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3bca968d04861" w:history="1">
              <w:r>
                <w:rPr>
                  <w:rStyle w:val="Hyperlink"/>
                </w:rPr>
                <w:t>2025-2031年中国市政园林市场现状调研与发展前景趋势分析报告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3bca968d04861" w:history="1">
              <w:r>
                <w:rPr>
                  <w:rStyle w:val="Hyperlink"/>
                </w:rPr>
                <w:t>2025-2031年中国市政园林市场现状调研与发展前景趋势分析报告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3bca968d04861" w:history="1">
                <w:r>
                  <w:rPr>
                    <w:rStyle w:val="Hyperlink"/>
                  </w:rPr>
                  <w:t>https://www.20087.com/5/85/ShiZhengYuanLinHangYeQianJingQuShi.html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园林是城市公共空间中的绿化和景观设计，包括公园、街道绿化、广场等，对于提升城市形象和居民生活质量具有重要意义。近年来，随着城市化进程的加速，市政园林越来越注重生态功能和美学价值的结合，采用生态恢复技术和本土植物，创建可持续的城市绿地。</w:t>
      </w:r>
      <w:r>
        <w:rPr>
          <w:rFonts w:hint="eastAsia"/>
        </w:rPr>
        <w:br/>
      </w:r>
      <w:r>
        <w:rPr>
          <w:rFonts w:hint="eastAsia"/>
        </w:rPr>
        <w:t>　　未来，市政园林将更加注重智慧城市和生态城市的融合。通过物联网和大数据技术，实现园林设施的智能化管理，如自动灌溉系统和智能照明，提高资源利用效率。同时，园林设计将更加注重生物多样性和生态系统服务，创造更多城市绿肺和野生动物栖息地，提升城市居民的福祉。此外，社区参与和文化元素的融入将成为趋势，鼓励市民参与绿化活动，增强城市空间的文化认同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3bca968d04861" w:history="1">
        <w:r>
          <w:rPr>
            <w:rStyle w:val="Hyperlink"/>
          </w:rPr>
          <w:t>2025-2031年中国市政园林市场现状调研与发展前景趋势分析报告</w:t>
        </w:r>
      </w:hyperlink>
      <w:r>
        <w:rPr>
          <w:rFonts w:hint="eastAsia"/>
        </w:rPr>
        <w:t>》基于国家统计局及相关行业协会的详实数据，结合国内外市政园林行业研究资料及深入市场调研，系统分析了市政园林行业的市场规模、市场需求及产业链现状。报告重点探讨了市政园林行业整体运行情况及细分领域特点，科学预测了市政园林市场前景与发展趋势，揭示了市政园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a3bca968d04861" w:history="1">
        <w:r>
          <w:rPr>
            <w:rStyle w:val="Hyperlink"/>
          </w:rPr>
          <w:t>2025-2031年中国市政园林市场现状调研与发展前景趋势分析报告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市政园林产业概述</w:t>
      </w:r>
      <w:r>
        <w:rPr>
          <w:rFonts w:hint="eastAsia"/>
        </w:rPr>
        <w:br/>
      </w:r>
      <w:r>
        <w:rPr>
          <w:rFonts w:hint="eastAsia"/>
        </w:rPr>
        <w:t>　　第一节 市政园林定义</w:t>
      </w:r>
      <w:r>
        <w:rPr>
          <w:rFonts w:hint="eastAsia"/>
        </w:rPr>
        <w:br/>
      </w:r>
      <w:r>
        <w:rPr>
          <w:rFonts w:hint="eastAsia"/>
        </w:rPr>
        <w:t>　　第二节 市政园林行业特点</w:t>
      </w:r>
      <w:r>
        <w:rPr>
          <w:rFonts w:hint="eastAsia"/>
        </w:rPr>
        <w:br/>
      </w:r>
      <w:r>
        <w:rPr>
          <w:rFonts w:hint="eastAsia"/>
        </w:rPr>
        <w:t>　　第三节 市政园林产业链分析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2024-2025年中国市政园林行业运行环境分析</w:t>
      </w:r>
      <w:r>
        <w:rPr>
          <w:rFonts w:hint="eastAsia"/>
        </w:rPr>
        <w:br/>
      </w:r>
      <w:r>
        <w:rPr>
          <w:rFonts w:hint="eastAsia"/>
        </w:rPr>
        <w:t>　　第一节 市政园林运行经济环境分析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市政园林产业政策环境分析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一、市政园林行业监管体制</w:t>
      </w:r>
      <w:r>
        <w:rPr>
          <w:rFonts w:hint="eastAsia"/>
        </w:rPr>
        <w:br/>
      </w:r>
      <w:r>
        <w:rPr>
          <w:rFonts w:hint="eastAsia"/>
        </w:rPr>
        <w:t>　　　　二、市政园林行业主要法规</w:t>
      </w:r>
      <w:r>
        <w:rPr>
          <w:rFonts w:hint="eastAsia"/>
        </w:rPr>
        <w:br/>
      </w:r>
      <w:r>
        <w:rPr>
          <w:rFonts w:hint="eastAsia"/>
        </w:rPr>
        <w:t>　　　　三、主要市政园林产业政策</w:t>
      </w:r>
      <w:r>
        <w:rPr>
          <w:rFonts w:hint="eastAsia"/>
        </w:rPr>
        <w:br/>
      </w:r>
      <w:r>
        <w:rPr>
          <w:rFonts w:hint="eastAsia"/>
        </w:rPr>
        <w:t>　　第三节 市政园林产业社会环境分析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2024-2025年市政园林行业技术发展现状及趋势分析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市政园林行业技术发展现状分析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国内外市政园林行业技术差异与原因</w:t>
      </w:r>
      <w:r>
        <w:rPr>
          <w:rFonts w:hint="eastAsia"/>
        </w:rPr>
        <w:br/>
      </w:r>
      <w:r>
        <w:rPr>
          <w:rFonts w:hint="eastAsia"/>
        </w:rPr>
        <w:t>　　第三节 市政园林行业技术发展方向、趋势预测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提升市政园林行业技术能力策略建议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全球市政园林行业发展态势分析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全球市政园林市场发展现状分析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全球主要国家市政园林市场现状</w:t>
      </w:r>
      <w:r>
        <w:rPr>
          <w:rFonts w:hint="eastAsia"/>
        </w:rPr>
        <w:br/>
      </w:r>
      <w:r>
        <w:rPr>
          <w:rFonts w:hint="eastAsia"/>
        </w:rPr>
        <w:t>　　第三节 全球市政园林行业发展趋势预测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中国市政园林行业市场分析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2019-2024年中国市政园林行业规模情况</w:t>
      </w:r>
      <w:r>
        <w:rPr>
          <w:rFonts w:hint="eastAsia"/>
        </w:rPr>
        <w:br/>
      </w:r>
      <w:r>
        <w:rPr>
          <w:rFonts w:hint="eastAsia"/>
        </w:rPr>
        <w:t>　　　　一、市政园林行业市场规模情况分析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二、市政园林行业单位规模情况</w:t>
      </w:r>
      <w:r>
        <w:rPr>
          <w:rFonts w:hint="eastAsia"/>
        </w:rPr>
        <w:br/>
      </w:r>
      <w:r>
        <w:rPr>
          <w:rFonts w:hint="eastAsia"/>
        </w:rPr>
        <w:t>　　　　三、市政园林行业人员规模情况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2019-2024年中国市政园林行业财务能力分析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一、市政园林行业盈利能力分析</w:t>
      </w:r>
      <w:r>
        <w:rPr>
          <w:rFonts w:hint="eastAsia"/>
        </w:rPr>
        <w:br/>
      </w:r>
      <w:r>
        <w:rPr>
          <w:rFonts w:hint="eastAsia"/>
        </w:rPr>
        <w:t>　　　　二、市政园林行业偿债能力分析</w:t>
      </w:r>
      <w:r>
        <w:rPr>
          <w:rFonts w:hint="eastAsia"/>
        </w:rPr>
        <w:br/>
      </w:r>
      <w:r>
        <w:rPr>
          <w:rFonts w:hint="eastAsia"/>
        </w:rPr>
        <w:t>　　　　三、市政园林行业营运能力分析</w:t>
      </w:r>
      <w:r>
        <w:rPr>
          <w:rFonts w:hint="eastAsia"/>
        </w:rPr>
        <w:br/>
      </w:r>
      <w:r>
        <w:rPr>
          <w:rFonts w:hint="eastAsia"/>
        </w:rPr>
        <w:t>　　　　四、市政园林行业发展能力分析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2024-2025年中国市政园林行业热点动态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2025年中国市政园林行业面临的挑战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中国重点地区市政园林行业市场调研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重点地区（一）市政园林市场调研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重点地区（二）市政园林市场调研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重点地区（三）市政园林市场调研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重点地区（四）市政园林市场调研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重点地区（五）市政园林市场调研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中国市政园林行业价格走势及影响因素分析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国内市政园林行业价格回顾</w:t>
      </w:r>
      <w:r>
        <w:rPr>
          <w:rFonts w:hint="eastAsia"/>
        </w:rPr>
        <w:br/>
      </w:r>
      <w:r>
        <w:rPr>
          <w:rFonts w:hint="eastAsia"/>
        </w:rPr>
        <w:t>　　第二节 国内市政园林行业价格走势预测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国内市政园林行业价格影响因素分析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中国市政园林行业客户调研</w:t>
      </w:r>
      <w:r>
        <w:rPr>
          <w:rFonts w:hint="eastAsia"/>
        </w:rPr>
        <w:br/>
      </w:r>
      <w:r>
        <w:rPr>
          <w:rFonts w:hint="eastAsia"/>
        </w:rPr>
        <w:t>　　　　一、市政园林行业客户偏好调查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二、客户对市政园林品牌的首要认知渠道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三、市政园林品牌忠诚度调查</w:t>
      </w:r>
      <w:r>
        <w:rPr>
          <w:rFonts w:hint="eastAsia"/>
        </w:rPr>
        <w:br/>
      </w:r>
      <w:r>
        <w:rPr>
          <w:rFonts w:hint="eastAsia"/>
        </w:rPr>
        <w:t>　　　　四、市政园林行业客户消费理念调研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中国市政园林行业竞争格局分析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2025年市政园林行业集中度分析</w:t>
      </w:r>
      <w:r>
        <w:rPr>
          <w:rFonts w:hint="eastAsia"/>
        </w:rPr>
        <w:br/>
      </w:r>
      <w:r>
        <w:rPr>
          <w:rFonts w:hint="eastAsia"/>
        </w:rPr>
        <w:t>　　　　一、市政园林市场集中度分析</w:t>
      </w:r>
      <w:r>
        <w:rPr>
          <w:rFonts w:hint="eastAsia"/>
        </w:rPr>
        <w:br/>
      </w:r>
      <w:r>
        <w:rPr>
          <w:rFonts w:hint="eastAsia"/>
        </w:rPr>
        <w:t>　　　　二、市政园林企业集中度分析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2024-2025年市政园林行业竞争格局分析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一、市政园林行业竞争策略分析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二、市政园林行业竞争格局展望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三、我国市政园林市场竞争趋势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市政园林行业重点企业发展调研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市政园林企业发展策略分析</w:t>
      </w:r>
      <w:r>
        <w:rPr>
          <w:rFonts w:hint="eastAsia"/>
        </w:rPr>
        <w:br/>
      </w:r>
      <w:r>
        <w:rPr>
          <w:rFonts w:hint="eastAsia"/>
        </w:rPr>
        <w:t>　　第一节 市政园林市场策略分析</w:t>
      </w:r>
      <w:r>
        <w:rPr>
          <w:rFonts w:hint="eastAsia"/>
        </w:rPr>
        <w:br/>
      </w:r>
      <w:r>
        <w:rPr>
          <w:rFonts w:hint="eastAsia"/>
        </w:rPr>
        <w:t>　　　　一、市政园林价格策略分析</w:t>
      </w:r>
      <w:r>
        <w:rPr>
          <w:rFonts w:hint="eastAsia"/>
        </w:rPr>
        <w:br/>
      </w:r>
      <w:r>
        <w:rPr>
          <w:rFonts w:hint="eastAsia"/>
        </w:rPr>
        <w:t>　　　　二、市政园林渠道策略分析</w:t>
      </w:r>
      <w:r>
        <w:rPr>
          <w:rFonts w:hint="eastAsia"/>
        </w:rPr>
        <w:br/>
      </w:r>
      <w:r>
        <w:rPr>
          <w:rFonts w:hint="eastAsia"/>
        </w:rPr>
        <w:t>　　第二节 市政园林销售策略分析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提高市政园林企业竞争力的策略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一、提高中国市政园林企业核心竞争力的对策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二、市政园林企业提升竞争力的主要方向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三、影响市政园林企业核心竞争力的因素及提升途径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四、提高市政园林企业竞争力的策略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市政园林行业投资风险与控制策略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市政园林行业SWOT模型分析</w:t>
      </w:r>
      <w:r>
        <w:rPr>
          <w:rFonts w:hint="eastAsia"/>
        </w:rPr>
        <w:br/>
      </w:r>
      <w:r>
        <w:rPr>
          <w:rFonts w:hint="eastAsia"/>
        </w:rPr>
        <w:t>　　　　一、市政园林行业优势分析</w:t>
      </w:r>
      <w:r>
        <w:rPr>
          <w:rFonts w:hint="eastAsia"/>
        </w:rPr>
        <w:br/>
      </w:r>
      <w:r>
        <w:rPr>
          <w:rFonts w:hint="eastAsia"/>
        </w:rPr>
        <w:t>　　　　二、市政园林行业劣势分析</w:t>
      </w:r>
      <w:r>
        <w:rPr>
          <w:rFonts w:hint="eastAsia"/>
        </w:rPr>
        <w:br/>
      </w:r>
      <w:r>
        <w:rPr>
          <w:rFonts w:hint="eastAsia"/>
        </w:rPr>
        <w:t>　　　　三、市政园林行业机会分析</w:t>
      </w:r>
      <w:r>
        <w:rPr>
          <w:rFonts w:hint="eastAsia"/>
        </w:rPr>
        <w:br/>
      </w:r>
      <w:r>
        <w:rPr>
          <w:rFonts w:hint="eastAsia"/>
        </w:rPr>
        <w:t>　　　　四、市政园林行业风险分析</w:t>
      </w:r>
      <w:r>
        <w:rPr>
          <w:rFonts w:hint="eastAsia"/>
        </w:rPr>
        <w:br/>
      </w:r>
      <w:r>
        <w:rPr>
          <w:rFonts w:hint="eastAsia"/>
        </w:rPr>
        <w:t>　　第二节 市政园林行业投资风险及控制策略分析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一、市政园林市场风险及控制策略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二、市政园林行业政策风险及控制策略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三、市政园林行业经营风险及控制策略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四、市政园林同业竞争风险及控制策略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五、市政园林行业其他风险及控制策略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2025-2031年中国市政园林行业投资潜力及发展趋势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2025-2031年市政园林行业投资潜力分析</w:t>
      </w:r>
      <w:r>
        <w:rPr>
          <w:rFonts w:hint="eastAsia"/>
        </w:rPr>
        <w:br/>
      </w:r>
      <w:r>
        <w:rPr>
          <w:rFonts w:hint="eastAsia"/>
        </w:rPr>
        <w:t>　　　　一、市政园林行业重点可投资领域</w:t>
      </w:r>
      <w:r>
        <w:rPr>
          <w:rFonts w:hint="eastAsia"/>
        </w:rPr>
        <w:br/>
      </w:r>
      <w:r>
        <w:rPr>
          <w:rFonts w:hint="eastAsia"/>
        </w:rPr>
        <w:t>　　　　二、市政园林行业目标市场需求潜力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三、市政园林行业投资潜力综合评判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2025-2031年中国市政园林行业发展趋势分析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一、2025年市政园林市场前景分析</w:t>
      </w:r>
      <w:r>
        <w:rPr>
          <w:rFonts w:hint="eastAsia"/>
        </w:rPr>
        <w:br/>
      </w:r>
      <w:r>
        <w:rPr>
          <w:rFonts w:hint="eastAsia"/>
        </w:rPr>
        <w:t>　　　　二、2025年市政园林发展趋势预测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三、2025-2031年我国市政园林行业发展剖析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五、未来市政园林行业发展变局剖析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市政园林介绍</w:t>
      </w:r>
      <w:r>
        <w:rPr>
          <w:rFonts w:hint="eastAsia"/>
        </w:rPr>
        <w:br/>
      </w:r>
      <w:r>
        <w:rPr>
          <w:rFonts w:hint="eastAsia"/>
        </w:rPr>
        <w:t>　　图表 市政园林图片</w:t>
      </w:r>
      <w:r>
        <w:rPr>
          <w:rFonts w:hint="eastAsia"/>
        </w:rPr>
        <w:br/>
      </w:r>
      <w:r>
        <w:rPr>
          <w:rFonts w:hint="eastAsia"/>
        </w:rPr>
        <w:t>　　图表 市政园林产业链调研</w:t>
      </w:r>
      <w:r>
        <w:rPr>
          <w:rFonts w:hint="eastAsia"/>
        </w:rPr>
        <w:br/>
      </w:r>
      <w:r>
        <w:rPr>
          <w:rFonts w:hint="eastAsia"/>
        </w:rPr>
        <w:t>　　图表 市政园林行业特点</w:t>
      </w:r>
      <w:r>
        <w:rPr>
          <w:rFonts w:hint="eastAsia"/>
        </w:rPr>
        <w:br/>
      </w:r>
      <w:r>
        <w:rPr>
          <w:rFonts w:hint="eastAsia"/>
        </w:rPr>
        <w:t>　　图表 市政园林政策</w:t>
      </w:r>
      <w:r>
        <w:rPr>
          <w:rFonts w:hint="eastAsia"/>
        </w:rPr>
        <w:br/>
      </w:r>
      <w:r>
        <w:rPr>
          <w:rFonts w:hint="eastAsia"/>
        </w:rPr>
        <w:t>　　图表 市政园林技术 标准</w:t>
      </w:r>
      <w:r>
        <w:rPr>
          <w:rFonts w:hint="eastAsia"/>
        </w:rPr>
        <w:br/>
      </w:r>
      <w:r>
        <w:rPr>
          <w:rFonts w:hint="eastAsia"/>
        </w:rPr>
        <w:t>　　图表 市政园林最新消息 动态</w:t>
      </w:r>
      <w:r>
        <w:rPr>
          <w:rFonts w:hint="eastAsia"/>
        </w:rPr>
        <w:br/>
      </w:r>
      <w:r>
        <w:rPr>
          <w:rFonts w:hint="eastAsia"/>
        </w:rPr>
        <w:t>　　图表 市政园林行业现状</w:t>
      </w:r>
      <w:r>
        <w:rPr>
          <w:rFonts w:hint="eastAsia"/>
        </w:rPr>
        <w:br/>
      </w:r>
      <w:r>
        <w:rPr>
          <w:rFonts w:hint="eastAsia"/>
        </w:rPr>
        <w:t>　　图表 2019-2024年市政园林行业市场容量统计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2019-2024年中国市政园林市场规模情况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2019-2024年中国市政园林销售统计</w:t>
      </w:r>
      <w:r>
        <w:rPr>
          <w:rFonts w:hint="eastAsia"/>
        </w:rPr>
        <w:br/>
      </w:r>
      <w:r>
        <w:rPr>
          <w:rFonts w:hint="eastAsia"/>
        </w:rPr>
        <w:t>　　图表 2019-2024年中国市政园林利润总额</w:t>
      </w:r>
      <w:r>
        <w:rPr>
          <w:rFonts w:hint="eastAsia"/>
        </w:rPr>
        <w:br/>
      </w:r>
      <w:r>
        <w:rPr>
          <w:rFonts w:hint="eastAsia"/>
        </w:rPr>
        <w:t>　　图表 2019-2024年中国市政园林企业数量统计</w:t>
      </w:r>
      <w:r>
        <w:rPr>
          <w:rFonts w:hint="eastAsia"/>
        </w:rPr>
        <w:br/>
      </w:r>
      <w:r>
        <w:rPr>
          <w:rFonts w:hint="eastAsia"/>
        </w:rPr>
        <w:t>　　图表 2024年市政园林成本和利润分析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2019-2024年中国市政园林行业经营效益分析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2019-2024年中国市政园林行业发展能力分析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2019-2024年中国市政园林行业盈利能力分析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2019-2024年中国市政园林行业运营能力分析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2019-2024年中国市政园林行业偿债能力分析</w:t>
      </w:r>
      <w:r>
        <w:rPr>
          <w:rFonts w:hint="eastAsia"/>
        </w:rPr>
        <w:br/>
      </w:r>
      <w:r>
        <w:rPr>
          <w:rFonts w:hint="eastAsia"/>
        </w:rPr>
        <w:t>　　图表 市政园林品牌分析</w:t>
      </w:r>
      <w:r>
        <w:rPr>
          <w:rFonts w:hint="eastAsia"/>
        </w:rPr>
        <w:br/>
      </w:r>
      <w:r>
        <w:rPr>
          <w:rFonts w:hint="eastAsia"/>
        </w:rPr>
        <w:t>　　图表 **地区市政园林市场规模</w:t>
      </w:r>
      <w:r>
        <w:rPr>
          <w:rFonts w:hint="eastAsia"/>
        </w:rPr>
        <w:br/>
      </w:r>
      <w:r>
        <w:rPr>
          <w:rFonts w:hint="eastAsia"/>
        </w:rPr>
        <w:t>　　图表 **地区市政园林行业市场需求</w:t>
      </w:r>
      <w:r>
        <w:rPr>
          <w:rFonts w:hint="eastAsia"/>
        </w:rPr>
        <w:br/>
      </w:r>
      <w:r>
        <w:rPr>
          <w:rFonts w:hint="eastAsia"/>
        </w:rPr>
        <w:t>　　图表 **地区市政园林市场调研</w:t>
      </w:r>
      <w:r>
        <w:rPr>
          <w:rFonts w:hint="eastAsia"/>
        </w:rPr>
        <w:br/>
      </w:r>
      <w:r>
        <w:rPr>
          <w:rFonts w:hint="eastAsia"/>
        </w:rPr>
        <w:t>　　图表 **地区市政园林行业市场需求分析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**地区市政园林市场规模</w:t>
      </w:r>
      <w:r>
        <w:rPr>
          <w:rFonts w:hint="eastAsia"/>
        </w:rPr>
        <w:br/>
      </w:r>
      <w:r>
        <w:rPr>
          <w:rFonts w:hint="eastAsia"/>
        </w:rPr>
        <w:t>　　图表 **地区市政园林行业市场需求</w:t>
      </w:r>
      <w:r>
        <w:rPr>
          <w:rFonts w:hint="eastAsia"/>
        </w:rPr>
        <w:br/>
      </w:r>
      <w:r>
        <w:rPr>
          <w:rFonts w:hint="eastAsia"/>
        </w:rPr>
        <w:t>　　图表 **地区市政园林市场调研</w:t>
      </w:r>
      <w:r>
        <w:rPr>
          <w:rFonts w:hint="eastAsia"/>
        </w:rPr>
        <w:br/>
      </w:r>
      <w:r>
        <w:rPr>
          <w:rFonts w:hint="eastAsia"/>
        </w:rPr>
        <w:t>　　图表 **地区市政园林市场需求分析</w:t>
      </w:r>
      <w:r>
        <w:rPr>
          <w:rFonts w:hint="eastAsia"/>
        </w:rPr>
        <w:br/>
      </w:r>
      <w:r>
        <w:rPr>
          <w:rFonts w:hint="eastAsia"/>
        </w:rPr>
        <w:t>　　图表 市政园林上游发展</w:t>
      </w:r>
      <w:r>
        <w:rPr>
          <w:rFonts w:hint="eastAsia"/>
        </w:rPr>
        <w:br/>
      </w:r>
      <w:r>
        <w:rPr>
          <w:rFonts w:hint="eastAsia"/>
        </w:rPr>
        <w:t>　　图表 市政园林下游发展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市政园林企业（一）概况</w:t>
      </w:r>
      <w:r>
        <w:rPr>
          <w:rFonts w:hint="eastAsia"/>
        </w:rPr>
        <w:br/>
      </w:r>
      <w:r>
        <w:rPr>
          <w:rFonts w:hint="eastAsia"/>
        </w:rPr>
        <w:t>　　图表 企业市政园林业务</w:t>
      </w:r>
      <w:r>
        <w:rPr>
          <w:rFonts w:hint="eastAsia"/>
        </w:rPr>
        <w:br/>
      </w:r>
      <w:r>
        <w:rPr>
          <w:rFonts w:hint="eastAsia"/>
        </w:rPr>
        <w:t>　　图表 市政园林企业（一）经营情况分析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市政园林企业（一）盈利能力情况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市政园林企业（一）偿债能力情况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市政园林企业（一）运营能力情况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市政园林企业（一）成长能力情况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市政园林企业（二）简介</w:t>
      </w:r>
      <w:r>
        <w:rPr>
          <w:rFonts w:hint="eastAsia"/>
        </w:rPr>
        <w:br/>
      </w:r>
      <w:r>
        <w:rPr>
          <w:rFonts w:hint="eastAsia"/>
        </w:rPr>
        <w:t>　　图表 企业市政园林业务</w:t>
      </w:r>
      <w:r>
        <w:rPr>
          <w:rFonts w:hint="eastAsia"/>
        </w:rPr>
        <w:br/>
      </w:r>
      <w:r>
        <w:rPr>
          <w:rFonts w:hint="eastAsia"/>
        </w:rPr>
        <w:t>　　图表 市政园林企业（二）经营情况分析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市政园林企业（二）盈利能力情况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市政园林企业（二）偿债能力情况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市政园林企业（二）运营能力情况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市政园林企业（二）成长能力情况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市政园林企业（三）概况</w:t>
      </w:r>
      <w:r>
        <w:rPr>
          <w:rFonts w:hint="eastAsia"/>
        </w:rPr>
        <w:br/>
      </w:r>
      <w:r>
        <w:rPr>
          <w:rFonts w:hint="eastAsia"/>
        </w:rPr>
        <w:t>　　图表 企业市政园林业务</w:t>
      </w:r>
      <w:r>
        <w:rPr>
          <w:rFonts w:hint="eastAsia"/>
        </w:rPr>
        <w:br/>
      </w:r>
      <w:r>
        <w:rPr>
          <w:rFonts w:hint="eastAsia"/>
        </w:rPr>
        <w:t>　　图表 市政园林企业（三）经营情况分析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市政园林企业（三）盈利能力情况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市政园林企业（三）偿债能力情况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市政园林企业（三）运营能力情况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市政园林企业（三）成长能力情况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市政园林企业（四）简介</w:t>
      </w:r>
      <w:r>
        <w:rPr>
          <w:rFonts w:hint="eastAsia"/>
        </w:rPr>
        <w:br/>
      </w:r>
      <w:r>
        <w:rPr>
          <w:rFonts w:hint="eastAsia"/>
        </w:rPr>
        <w:t>　　图表 企业市政园林业务</w:t>
      </w:r>
      <w:r>
        <w:rPr>
          <w:rFonts w:hint="eastAsia"/>
        </w:rPr>
        <w:br/>
      </w:r>
      <w:r>
        <w:rPr>
          <w:rFonts w:hint="eastAsia"/>
        </w:rPr>
        <w:t>　　图表 市政园林企业（四）经营情况分析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市政园林企业（四）盈利能力情况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市政园林企业（四）偿债能力情况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市政园林企业（四）运营能力情况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市政园林企业（四）成长能力情况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市政园林投资、并购情况</w:t>
      </w:r>
      <w:r>
        <w:rPr>
          <w:rFonts w:hint="eastAsia"/>
        </w:rPr>
        <w:br/>
      </w:r>
      <w:r>
        <w:rPr>
          <w:rFonts w:hint="eastAsia"/>
        </w:rPr>
        <w:t>　　图表 市政园林优势</w:t>
      </w:r>
      <w:r>
        <w:rPr>
          <w:rFonts w:hint="eastAsia"/>
        </w:rPr>
        <w:br/>
      </w:r>
      <w:r>
        <w:rPr>
          <w:rFonts w:hint="eastAsia"/>
        </w:rPr>
        <w:t>　　图表 市政园林劣势</w:t>
      </w:r>
      <w:r>
        <w:rPr>
          <w:rFonts w:hint="eastAsia"/>
        </w:rPr>
        <w:br/>
      </w:r>
      <w:r>
        <w:rPr>
          <w:rFonts w:hint="eastAsia"/>
        </w:rPr>
        <w:t>　　图表 市政园林机会</w:t>
      </w:r>
      <w:r>
        <w:rPr>
          <w:rFonts w:hint="eastAsia"/>
        </w:rPr>
        <w:br/>
      </w:r>
      <w:r>
        <w:rPr>
          <w:rFonts w:hint="eastAsia"/>
        </w:rPr>
        <w:t>　　图表 市政园林威胁</w:t>
      </w:r>
      <w:r>
        <w:rPr>
          <w:rFonts w:hint="eastAsia"/>
        </w:rPr>
        <w:br/>
      </w:r>
      <w:r>
        <w:rPr>
          <w:rFonts w:hint="eastAsia"/>
        </w:rPr>
        <w:t>　　图表 进入市政园林行业壁垒</w:t>
      </w:r>
      <w:r>
        <w:rPr>
          <w:rFonts w:hint="eastAsia"/>
        </w:rPr>
        <w:br/>
      </w:r>
      <w:r>
        <w:rPr>
          <w:rFonts w:hint="eastAsia"/>
        </w:rPr>
        <w:t>　　图表 市政园林发展有利因素</w:t>
      </w:r>
      <w:r>
        <w:rPr>
          <w:rFonts w:hint="eastAsia"/>
        </w:rPr>
        <w:br/>
      </w:r>
      <w:r>
        <w:rPr>
          <w:rFonts w:hint="eastAsia"/>
        </w:rPr>
        <w:t>　　图表 市政园林发展不利因素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2025-2031年中国市政园林行业信息化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2025-2031年中国市政园林行业市场容量预测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2025-2031年中国市政园林行业市场规模预测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2025-2031年中国市政园林行业风险</w:t>
      </w:r>
      <w:r>
        <w:rPr>
          <w:rFonts w:hint="eastAsia"/>
        </w:rPr>
        <w:br/>
      </w:r>
      <w:r>
        <w:rPr>
          <w:rFonts w:hint="eastAsia"/>
        </w:rPr>
        <w:t>　　图表 2025-2031年中国市政园林市场前景分析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2025-2031年中国市政园林发展趋势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3bca968d04861" w:history="1">
        <w:r>
          <w:rPr>
            <w:rStyle w:val="Hyperlink"/>
          </w:rPr>
          <w:t>2025-2031年中国市政园林市场现状调研与发展前景趋势分析报告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3bca968d04861" w:history="1">
        <w:r>
          <w:rPr>
            <w:rStyle w:val="Hyperlink"/>
          </w:rPr>
          <w:t>https://www.20087.com/5/85/ShiZhengYuanLinHangYeQianJingQuShi.html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热点：市政绿化工程、市政园林局、市政园林是做什么的、市政园林绿化电话、市政园林是国企吗、市政园林绿化服务中心、2025全国园林50强企业、市政园林局局长、考一个园林绿化证多少钱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0707db06744c2" w:history="1">
      <w:r>
        <w:rPr>
          <w:rStyle w:val="Hyperlink"/>
        </w:rPr>
        <w:t>2025-2031年中国市政园林市场现状调研与发展前景趋势分析报告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iZhengYuanLinHangYeQianJingQuShi.html" TargetMode="External" Id="R54a3bca968d0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iZhengYuanLinHangYeQianJingQuShi.html" TargetMode="External" Id="Rd770707db067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2024-10-27T00:53:00Z</dcterms:created>
  <dcterms:modified xsi:type="dcterms:W3CDTF">2024-10-27T01:53:00Z</dcterms:modified>
  <dc:subject>2025-2031年中国市政园林市场现状调研与发展前景趋势分析报告</dc:subject>
  <dc:title>2025-2031年中国市政园林市场现状调研与发展前景趋势分析报告</dc:title>
  <cp:keywords>2025-2031年中国市政园林市场现状调研与发展前景趋势分析报告</cp:keywords>
  <dc:description>2025-2031年中国市政园林市场现状调研与发展前景趋势分析报告</dc:description>
</cp:coreProperties>
</file>