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d10307a6b4f07" w:history="1">
              <w:r>
                <w:rPr>
                  <w:rStyle w:val="Hyperlink"/>
                </w:rPr>
                <w:t>2025-2031年中国早教中心行业市场调研与前景趋势预测报告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d10307a6b4f07" w:history="1">
              <w:r>
                <w:rPr>
                  <w:rStyle w:val="Hyperlink"/>
                </w:rPr>
                <w:t>2025-2031年中国早教中心行业市场调研与前景趋势预测报告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d10307a6b4f07" w:history="1">
                <w:r>
                  <w:rPr>
                    <w:rStyle w:val="Hyperlink"/>
                  </w:rPr>
                  <w:t>https://www.20087.com/5/75/ZaoJiaoZhongXinHangYeQuShi.html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中心是专门为0-6岁儿童提供早期教育服务的机构，广泛应用于城市和社区。其主要功能是通过科学的教学方法和丰富的课程内容，促进儿童的认知、语言、社交和情感发展。由于其在儿童成长中的重要作用，早教中心在全球教育市场中占据了重要地位。近年来，随着教育理念和技术的进步，早教中心的教学质量和管理水平不断提升，特别是在个性化教学和家长互动方面取得了长足进步。此外，许多早教中心也在不断提升师资力量和设施条件。</w:t>
      </w:r>
      <w:r>
        <w:rPr>
          <w:rFonts w:hint="eastAsia"/>
        </w:rPr>
        <w:br/>
      </w:r>
      <w:r>
        <w:rPr>
          <w:rFonts w:hint="eastAsia"/>
        </w:rPr>
        <w:t>　　未来，早教中心的发展将集中在数字化和个性化上。一方面，通过引入智能教育技术和在线平台，实现对教学过程的实时监控和数据分析，提升教师的教学效果和家长的参与度；另一方面，推动个性化教育方案的发展，如根据每个孩子的兴趣和发展阶段制定个性化的学习计划，满足不同家庭的需求。此外，随着全球对早期教育质量和标准化的关注增加，推动国际间的合作与协调，确保早教中心的质量和标准化，将成为行业发展的重要方向。未来，结合大数据分析和人工智能技术，实现对早教中心运营情况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d10307a6b4f07" w:history="1">
        <w:r>
          <w:rPr>
            <w:rStyle w:val="Hyperlink"/>
          </w:rPr>
          <w:t>2025-2031年中国早教中心行业市场调研与前景趋势预测报告</w:t>
        </w:r>
      </w:hyperlink>
      <w:r>
        <w:rPr>
          <w:rFonts w:hint="eastAsia"/>
        </w:rPr>
        <w:t>》依据国家统计局、发改委及早教中心相关协会等的数据资料，深入研究了早教中心行业的现状，包括早教中心市场需求、市场规模及产业链状况。早教中心报告分析了早教中心的价格波动、各细分市场的动态，以及重点企业的经营状况。同时，报告对早教中心市场前景及发展趋势进行了科学预测，揭示了潜在的市场需求和投资机会，也指出了早教中心行业内可能的风险。此外，早教中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早教中心产业概述</w:t>
      </w:r>
      <w:r>
        <w:rPr>
          <w:rFonts w:hint="eastAsia"/>
        </w:rPr>
        <w:br/>
      </w:r>
      <w:r>
        <w:rPr>
          <w:rFonts w:hint="eastAsia"/>
        </w:rPr>
        <w:t>　　第一节 早教中心定义</w:t>
      </w:r>
      <w:r>
        <w:rPr>
          <w:rFonts w:hint="eastAsia"/>
        </w:rPr>
        <w:br/>
      </w:r>
      <w:r>
        <w:rPr>
          <w:rFonts w:hint="eastAsia"/>
        </w:rPr>
        <w:t>　　第二节 早教中心行业特点</w:t>
      </w:r>
      <w:r>
        <w:rPr>
          <w:rFonts w:hint="eastAsia"/>
        </w:rPr>
        <w:br/>
      </w:r>
      <w:r>
        <w:rPr>
          <w:rFonts w:hint="eastAsia"/>
        </w:rPr>
        <w:t>　　第三节 早教中心产业链分析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2024-2025年中国早教中心行业运行环境分析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中国早教中心运行经济环境分析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中国早教中心产业政策环境分析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一、早教中心行业监管体制</w:t>
      </w:r>
      <w:r>
        <w:rPr>
          <w:rFonts w:hint="eastAsia"/>
        </w:rPr>
        <w:br/>
      </w:r>
      <w:r>
        <w:rPr>
          <w:rFonts w:hint="eastAsia"/>
        </w:rPr>
        <w:t>　　　　二、早教中心行业主要法规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三、主要早教中心产业政策</w:t>
      </w:r>
      <w:r>
        <w:rPr>
          <w:rFonts w:hint="eastAsia"/>
        </w:rPr>
        <w:br/>
      </w:r>
      <w:r>
        <w:rPr>
          <w:rFonts w:hint="eastAsia"/>
        </w:rPr>
        <w:t>　　第三节 中国早教中心产业社会环境分析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国外早教中心行业发展态势分析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国外早教中心市场发展现状分析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国外主要国家早教中心市场现状</w:t>
      </w:r>
      <w:r>
        <w:rPr>
          <w:rFonts w:hint="eastAsia"/>
        </w:rPr>
        <w:br/>
      </w:r>
      <w:r>
        <w:rPr>
          <w:rFonts w:hint="eastAsia"/>
        </w:rPr>
        <w:t>　　第三节 国外早教中心行业发展趋势预测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中国早教中心行业市场分析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2019-2024年中国早教中心行业规模情况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2019-2024年中国早教中心市场规模情况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2019-2024年中国早教中心行业盈利情况分析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2019-2024年中国早教中心市场需求状况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2019-2024年中国早教中心行业市场供给状况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2019-2024年早教中心行业市场供需平衡状况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中国重点地区早教中心行业市场调研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重点地区（一）早教中心市场调研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重点地区（二）早教中心市场调研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重点地区（三）早教中心市场调研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重点地区（四）早教中心市场调研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重点地区（五）早教中心市场调研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中国早教中心行业价格走势及影响因素分析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国内早教中心行业价格回顾</w:t>
      </w:r>
      <w:r>
        <w:rPr>
          <w:rFonts w:hint="eastAsia"/>
        </w:rPr>
        <w:br/>
      </w:r>
      <w:r>
        <w:rPr>
          <w:rFonts w:hint="eastAsia"/>
        </w:rPr>
        <w:t>　　第二节 国内早教中心行业价格走势预测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国内早教中心行业价格影响因素分析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中国早教中心行业客户调研</w:t>
      </w:r>
      <w:r>
        <w:rPr>
          <w:rFonts w:hint="eastAsia"/>
        </w:rPr>
        <w:br/>
      </w:r>
      <w:r>
        <w:rPr>
          <w:rFonts w:hint="eastAsia"/>
        </w:rPr>
        <w:t>　　　　一、早教中心行业客户偏好调查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二、客户对早教中心品牌的首要认知渠道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三、早教中心品牌忠诚度调查</w:t>
      </w:r>
      <w:r>
        <w:rPr>
          <w:rFonts w:hint="eastAsia"/>
        </w:rPr>
        <w:br/>
      </w:r>
      <w:r>
        <w:rPr>
          <w:rFonts w:hint="eastAsia"/>
        </w:rPr>
        <w:t>　　　　四、早教中心行业客户消费理念调研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中国早教中心行业竞争格局分析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2025年早教中心行业集中度分析</w:t>
      </w:r>
      <w:r>
        <w:rPr>
          <w:rFonts w:hint="eastAsia"/>
        </w:rPr>
        <w:br/>
      </w:r>
      <w:r>
        <w:rPr>
          <w:rFonts w:hint="eastAsia"/>
        </w:rPr>
        <w:t>　　　　一、早教中心市场集中度分析</w:t>
      </w:r>
      <w:r>
        <w:rPr>
          <w:rFonts w:hint="eastAsia"/>
        </w:rPr>
        <w:br/>
      </w:r>
      <w:r>
        <w:rPr>
          <w:rFonts w:hint="eastAsia"/>
        </w:rPr>
        <w:t>　　　　二、早教中心企业集中度分析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2024-2025年早教中心行业竞争格局分析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一、早教中心行业竞争策略分析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二、早教中心行业竞争格局展望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三、我国早教中心市场竞争趋势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早教中心行业重点企业发展调研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早教中心行业企业经营策略研究分析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早教中心企业多样化经营策略分析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一、早教中心企业多样化经营情况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二、现行早教中心行业多样化经营的方向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大型早教中心企业集团未来发展策略分析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对中小早教中心企业生产经营的建议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早教中心行业投资风险与控制策略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早教中心行业SWOT模型分析</w:t>
      </w:r>
      <w:r>
        <w:rPr>
          <w:rFonts w:hint="eastAsia"/>
        </w:rPr>
        <w:br/>
      </w:r>
      <w:r>
        <w:rPr>
          <w:rFonts w:hint="eastAsia"/>
        </w:rPr>
        <w:t>　　　　一、早教中心行业优势分析</w:t>
      </w:r>
      <w:r>
        <w:rPr>
          <w:rFonts w:hint="eastAsia"/>
        </w:rPr>
        <w:br/>
      </w:r>
      <w:r>
        <w:rPr>
          <w:rFonts w:hint="eastAsia"/>
        </w:rPr>
        <w:t>　　　　二、早教中心行业劣势分析</w:t>
      </w:r>
      <w:r>
        <w:rPr>
          <w:rFonts w:hint="eastAsia"/>
        </w:rPr>
        <w:br/>
      </w:r>
      <w:r>
        <w:rPr>
          <w:rFonts w:hint="eastAsia"/>
        </w:rPr>
        <w:t>　　　　三、早教中心行业机会分析</w:t>
      </w:r>
      <w:r>
        <w:rPr>
          <w:rFonts w:hint="eastAsia"/>
        </w:rPr>
        <w:br/>
      </w:r>
      <w:r>
        <w:rPr>
          <w:rFonts w:hint="eastAsia"/>
        </w:rPr>
        <w:t>　　　　四、早教中心行业风险分析</w:t>
      </w:r>
      <w:r>
        <w:rPr>
          <w:rFonts w:hint="eastAsia"/>
        </w:rPr>
        <w:br/>
      </w:r>
      <w:r>
        <w:rPr>
          <w:rFonts w:hint="eastAsia"/>
        </w:rPr>
        <w:t>　　第二节 早教中心行业投资风险及控制策略分析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一、早教中心市场风险及控制策略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二、早教中心行业政策风险及控制策略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三、早教中心行业经营风险及控制策略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四、早教中心同业竞争风险及控制策略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五、早教中心行业其他风险及控制策略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2025-2031年中国早教中心行业投资潜力及发展趋势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2025-2031年早教中心行业投资潜力分析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一、早教中心行业重点可投资领域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二、早教中心行业目标市场需求潜力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三、早教中心行业投资潜力综合评判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中:智:林－2025-2031年中国早教中心行业发展趋势分析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一、2025年早教中心市场前景分析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二、2025年早教中心发展趋势预测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三、2025-2031年我国早教中心行业发展剖析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五、未来早教中心行业发展变局剖析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2019-2024年中国早教中心市场规模及增长情况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2019-2024年中国早教中心行业产能及增长趋势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2025-2031年中国早教中心行业产能预测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2019-2024年中国早教中心行业产量及增长趋势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2025-2031年中国早教中心行业产量预测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2019-2024年中国早教中心行业市场需求及增长情况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2025-2031年中国早教中心行业市场需求预测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2019-2024年中国早教中心行业利润及增长情况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**地区早教中心市场规模及增长情况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**地区早教中心行业市场需求情况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**地区早教中心市场规模及增长情况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**地区早教中心行业市场需求情况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2019-2024年中国早教中心行业进口量及增速统计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2019-2024年中国早教中心行业出口量及增速统计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早教中心重点企业经营情况分析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2025年早教中心行业壁垒</w:t>
      </w:r>
      <w:r>
        <w:rPr>
          <w:rFonts w:hint="eastAsia"/>
        </w:rPr>
        <w:br/>
      </w:r>
      <w:r>
        <w:rPr>
          <w:rFonts w:hint="eastAsia"/>
        </w:rPr>
        <w:t>　　图表 2025年早教中心市场前景分析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2025-2031年中国早教中心市场需求预测</w:t>
      </w:r>
      <w:r>
        <w:rPr>
          <w:rFonts w:hint="eastAsia"/>
        </w:rPr>
        <w:br/>
      </w:r>
      <w:r>
        <w:rPr>
          <w:rFonts w:hint="eastAsia"/>
        </w:rPr>
        <w:t>　　图表 2025年早教中心发展趋势预测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d10307a6b4f07" w:history="1">
        <w:r>
          <w:rPr>
            <w:rStyle w:val="Hyperlink"/>
          </w:rPr>
          <w:t>2025-2031年中国早教中心行业市场调研与前景趋势预测报告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d10307a6b4f07" w:history="1">
        <w:r>
          <w:rPr>
            <w:rStyle w:val="Hyperlink"/>
          </w:rPr>
          <w:t>https://www.20087.com/5/75/ZaoJiaoZhongXinHangYeQuShi.html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0-3岁托儿所、早教中心排行十大早教机构排名、幼儿园早教工作计划、早教中心归哪个部门管、早教一个月大概多少钱、早教中心几岁、美吉姆国际早教中心怎么样、早教中心需要什么证书、早教托育中心简介范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115b81e014b40" w:history="1">
      <w:r>
        <w:rPr>
          <w:rStyle w:val="Hyperlink"/>
        </w:rPr>
        <w:t>2025-2031年中国早教中心行业市场调研与前景趋势预测报告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aoJiaoZhongXinHangYeQuShi.html" TargetMode="External" Id="R9f8d10307a6b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aoJiaoZhongXinHangYeQuShi.html" TargetMode="External" Id="Re30115b81e01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2025-02-09T03:20:00Z</dcterms:created>
  <dcterms:modified xsi:type="dcterms:W3CDTF">2025-02-09T04:20:00Z</dcterms:modified>
  <dc:subject>2025-2031年中国早教中心行业市场调研与前景趋势预测报告</dc:subject>
  <dc:title>2025-2031年中国早教中心行业市场调研与前景趋势预测报告</dc:title>
  <cp:keywords>2025-2031年中国早教中心行业市场调研与前景趋势预测报告</cp:keywords>
  <dc:description>2025-2031年中国早教中心行业市场调研与前景趋势预测报告</dc:description>
</cp:coreProperties>
</file>