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a03000e844c7c" w:history="1">
              <w:r>
                <w:rPr>
                  <w:rStyle w:val="Hyperlink"/>
                </w:rPr>
                <w:t>2025-2031年中国条幅制作市场调研与发展趋势分析报告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a03000e844c7c" w:history="1">
              <w:r>
                <w:rPr>
                  <w:rStyle w:val="Hyperlink"/>
                </w:rPr>
                <w:t>2025-2031年中国条幅制作市场调研与发展趋势分析报告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a03000e844c7c" w:history="1">
                <w:r>
                  <w:rPr>
                    <w:rStyle w:val="Hyperlink"/>
                  </w:rPr>
                  <w:t>https://www.20087.com/5/65/TiaoFuZhiZuoHangYeDiaoYanBaoGao.html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幅制作是一种常见的广告宣传手段，在商业推广活动中占据重要地位。近年来，随着数字印刷技术的发展，条幅制作不仅在色彩还原和图像清晰度上有了显著提高，而且在生产效率和成本控制方面也有所改善。目前，条幅制作服务不仅能够快速响应客户需求，而且在材料选择和后期加工方面也更加多样化，能够满足不同场合的使用需求。此外，随着环保要求的提高，条幅制作行业也在积极探索使用环保材料和减少废弃物产生的方法。</w:t>
      </w:r>
      <w:r>
        <w:rPr>
          <w:rFonts w:hint="eastAsia"/>
        </w:rPr>
        <w:br/>
      </w:r>
      <w:r>
        <w:rPr>
          <w:rFonts w:hint="eastAsia"/>
        </w:rPr>
        <w:t>　　未来，条幅制作的发展将更加注重创意和技术融合。一方面，随着创意设计和数字营销的重要性日益凸显，条幅制作将更加注重与设计师的合作，提供更加个性化和创意化的解决方案。另一方面，通过采用更先进的印刷技术和材料，条幅制作将能够实现更加逼真的图像效果和更长的使用寿命，提高广告传播的效果。此外，随着可持续发展成为行业共识，条幅制作还将更加注重使用可回收材料和减少环境污染，以支持绿色营销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a03000e844c7c" w:history="1">
        <w:r>
          <w:rPr>
            <w:rStyle w:val="Hyperlink"/>
          </w:rPr>
          <w:t>2025-2031年中国条幅制作市场调研与发展趋势分析报告</w:t>
        </w:r>
      </w:hyperlink>
      <w:r>
        <w:rPr>
          <w:rFonts w:hint="eastAsia"/>
        </w:rPr>
        <w:t>》系统分析了条幅制作行业的市场规模、需求动态及价格趋势，并深入探讨了条幅制作产业链结构的变化与发展。报告详细解读了条幅制作行业现状，科学预测了未来市场前景与发展趋势，同时对条幅制作细分市场的竞争格局进行了全面评估，重点关注领先企业的竞争实力、市场集中度及品牌影响力。结合条幅制作技术现状与未来方向，报告揭示了条幅制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条幅制作行业概述</w:t>
      </w:r>
      <w:r>
        <w:rPr>
          <w:rFonts w:hint="eastAsia"/>
        </w:rPr>
        <w:br/>
      </w:r>
      <w:r>
        <w:rPr>
          <w:rFonts w:hint="eastAsia"/>
        </w:rPr>
        <w:t>　　第一节 条幅制作行业界定</w:t>
      </w:r>
      <w:r>
        <w:rPr>
          <w:rFonts w:hint="eastAsia"/>
        </w:rPr>
        <w:br/>
      </w:r>
      <w:r>
        <w:rPr>
          <w:rFonts w:hint="eastAsia"/>
        </w:rPr>
        <w:t>　　第二节 条幅制作行业发展历程</w:t>
      </w:r>
      <w:r>
        <w:rPr>
          <w:rFonts w:hint="eastAsia"/>
        </w:rPr>
        <w:br/>
      </w:r>
      <w:r>
        <w:rPr>
          <w:rFonts w:hint="eastAsia"/>
        </w:rPr>
        <w:t>　　第三节 条幅制作产业链分析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二、条幅制作产业链模型分析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中国条幅制作行业发展环境分析</w:t>
      </w:r>
      <w:r>
        <w:rPr>
          <w:rFonts w:hint="eastAsia"/>
        </w:rPr>
        <w:br/>
      </w:r>
      <w:r>
        <w:rPr>
          <w:rFonts w:hint="eastAsia"/>
        </w:rPr>
        <w:t>　　第一节 条幅制作行业发展经济环境分析</w:t>
      </w:r>
      <w:r>
        <w:rPr>
          <w:rFonts w:hint="eastAsia"/>
        </w:rPr>
        <w:br/>
      </w:r>
      <w:r>
        <w:rPr>
          <w:rFonts w:hint="eastAsia"/>
        </w:rPr>
        <w:t>　　第二节 条幅制作行业发展政策环境分析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一、条幅制作行业政策影响分析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二、相关条幅制作行业标准分析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中国条幅制作行业供给与需求情况分析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2019-2024年中国条幅制作行业总体规模</w:t>
      </w:r>
      <w:r>
        <w:rPr>
          <w:rFonts w:hint="eastAsia"/>
        </w:rPr>
        <w:br/>
      </w:r>
      <w:r>
        <w:rPr>
          <w:rFonts w:hint="eastAsia"/>
        </w:rPr>
        <w:t>　　第二节 中国条幅制作行业盈利情况分析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中国条幅制作行业产量情况分析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一、2019-2024年中国条幅制作行业产量统计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二、2024年中国条幅制作行业产量特点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三、2025-2031年中国条幅制作行业产量预测</w:t>
      </w:r>
      <w:r>
        <w:rPr>
          <w:rFonts w:hint="eastAsia"/>
        </w:rPr>
        <w:br/>
      </w:r>
      <w:r>
        <w:rPr>
          <w:rFonts w:hint="eastAsia"/>
        </w:rPr>
        <w:t>　　第四节 中国条幅制作行业需求概况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一、2019-2024年中国条幅制作行业需求情况分析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二、2025年中国条幅制作行业市场需求特点分析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三、2025-2031年中国条幅制作市场需求预测</w:t>
      </w:r>
      <w:r>
        <w:rPr>
          <w:rFonts w:hint="eastAsia"/>
        </w:rPr>
        <w:br/>
      </w:r>
      <w:r>
        <w:rPr>
          <w:rFonts w:hint="eastAsia"/>
        </w:rPr>
        <w:t>　　第五节 条幅制作产业供需平衡状况分析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中国条幅制作行业进出口情况分析预测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中国条幅制作行业进口情况分析预测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一、2019-2024年中国条幅制作行业进口情况分析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二、2025年中国条幅制作行业进口特点分析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三、2025-2031年中国条幅制作行业进口情况预测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中国条幅制作行业出口情况分析预测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一、2019-2024年中国条幅制作行业出口情况分析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二、2025年中国条幅制作行业出口特点分析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二、2025-2031年中国条幅制作行业出口情况预测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影响中国条幅制作行业进出口因素分析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2019-2024年中国条幅制作行业重点地区调研分析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一、中国条幅制作行业重点区域市场结构调研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二、**地区条幅制作行业需求规模情况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三、**地区条幅制作行业需求规模情况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四、**地区条幅制作行业需求规模情况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五、**地区条幅制作行业需求规模情况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六、**地区条幅制作行业需求规模情况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条幅制作行业细分产品市场调研分析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条幅制作细分行业——**市场调研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条幅制作细分行业——**市场调研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条幅制作行业上、下游市场分析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条幅制作行业上游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条幅制作行业下游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中国条幅制作行业产品价格监测</w:t>
      </w:r>
      <w:r>
        <w:rPr>
          <w:rFonts w:hint="eastAsia"/>
        </w:rPr>
        <w:br/>
      </w:r>
      <w:r>
        <w:rPr>
          <w:rFonts w:hint="eastAsia"/>
        </w:rPr>
        <w:t>　　　　一、条幅制作市场价格特征</w:t>
      </w:r>
      <w:r>
        <w:rPr>
          <w:rFonts w:hint="eastAsia"/>
        </w:rPr>
        <w:br/>
      </w:r>
      <w:r>
        <w:rPr>
          <w:rFonts w:hint="eastAsia"/>
        </w:rPr>
        <w:t>　　　　二、当前条幅制作市场价格评述</w:t>
      </w:r>
      <w:r>
        <w:rPr>
          <w:rFonts w:hint="eastAsia"/>
        </w:rPr>
        <w:br/>
      </w:r>
      <w:r>
        <w:rPr>
          <w:rFonts w:hint="eastAsia"/>
        </w:rPr>
        <w:t>　　　　三、影响条幅制作市场价格因素分析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四、未来条幅制作市场价格走势预测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条幅制作行业竞争格局分析</w:t>
      </w:r>
      <w:r>
        <w:rPr>
          <w:rFonts w:hint="eastAsia"/>
        </w:rPr>
        <w:br/>
      </w:r>
      <w:r>
        <w:rPr>
          <w:rFonts w:hint="eastAsia"/>
        </w:rPr>
        <w:t>　　第一节 条幅制作行业集中度分析</w:t>
      </w:r>
      <w:r>
        <w:rPr>
          <w:rFonts w:hint="eastAsia"/>
        </w:rPr>
        <w:br/>
      </w:r>
      <w:r>
        <w:rPr>
          <w:rFonts w:hint="eastAsia"/>
        </w:rPr>
        <w:t>　　　　一、条幅制作市场集中度分析</w:t>
      </w:r>
      <w:r>
        <w:rPr>
          <w:rFonts w:hint="eastAsia"/>
        </w:rPr>
        <w:br/>
      </w:r>
      <w:r>
        <w:rPr>
          <w:rFonts w:hint="eastAsia"/>
        </w:rPr>
        <w:t>　　　　二、条幅制作企业集中度分析</w:t>
      </w:r>
      <w:r>
        <w:rPr>
          <w:rFonts w:hint="eastAsia"/>
        </w:rPr>
        <w:br/>
      </w:r>
      <w:r>
        <w:rPr>
          <w:rFonts w:hint="eastAsia"/>
        </w:rPr>
        <w:t>　　　　三、条幅制作区域集中度分析</w:t>
      </w:r>
      <w:r>
        <w:rPr>
          <w:rFonts w:hint="eastAsia"/>
        </w:rPr>
        <w:br/>
      </w:r>
      <w:r>
        <w:rPr>
          <w:rFonts w:hint="eastAsia"/>
        </w:rPr>
        <w:t>　　第二节 条幅制作行业竞争格局分析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一、2024-2025年条幅制作行业竞争分析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二、2024-2025年中外条幅制作产品竞争分析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三、2019-2024年中国条幅制作市场竞争分析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四、2025-2031年国内主要条幅制作企业动向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条幅制作行业重点企业发展调研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条幅制作重点企业（一）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二、条幅制作企业经营情况分析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三、条幅制作企业发展规划及前景展望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条幅制作重点企业（二）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二、条幅制作企业经营情况分析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三、条幅制作企业发展规划及前景展望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条幅制作重点企业（三）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二、条幅制作企业经营情况分析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三、条幅制作企业发展规划及前景展望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条幅制作重点企业（四）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二、条幅制作企业经营情况分析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三、条幅制作企业发展规划及前景展望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条幅制作重点企业（五）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二、条幅制作企业经营情况分析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三、条幅制作企业发展规划及前景展望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条幅制作行业投资效益及风险分析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条幅制作行业投资效益分析</w:t>
      </w:r>
      <w:r>
        <w:rPr>
          <w:rFonts w:hint="eastAsia"/>
        </w:rPr>
        <w:br/>
      </w:r>
      <w:r>
        <w:rPr>
          <w:rFonts w:hint="eastAsia"/>
        </w:rPr>
        <w:t>　　　　一、条幅制作行业投资状况分析</w:t>
      </w:r>
      <w:r>
        <w:rPr>
          <w:rFonts w:hint="eastAsia"/>
        </w:rPr>
        <w:br/>
      </w:r>
      <w:r>
        <w:rPr>
          <w:rFonts w:hint="eastAsia"/>
        </w:rPr>
        <w:t>　　　　二、条幅制作行业投资效益分析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三、2025年条幅制作行业投资趋势预测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四、2025年条幅制作行业的投资方向</w:t>
      </w:r>
      <w:r>
        <w:rPr>
          <w:rFonts w:hint="eastAsia"/>
        </w:rPr>
        <w:br/>
      </w:r>
      <w:r>
        <w:rPr>
          <w:rFonts w:hint="eastAsia"/>
        </w:rPr>
        <w:t>　　　　五、2025年条幅制作行业投资的建议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2025-2031年条幅制作行业投资风险及控制策略分析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一、条幅制作市场风险及控制策略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二、条幅制作行业政策风险及控制策略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三、条幅制作经营风险及控制策略</w:t>
      </w:r>
      <w:r>
        <w:rPr>
          <w:rFonts w:hint="eastAsia"/>
        </w:rPr>
        <w:br/>
      </w:r>
      <w:r>
        <w:rPr>
          <w:rFonts w:hint="eastAsia"/>
        </w:rPr>
        <w:t>　　　　四、条幅制作同业竞争风险及控制策略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五、条幅制作行业其他风险及控制策略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条幅制作市场预测及项目投资建议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中国条幅制作行业生产、营销企业投资运作模式分析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条幅制作行业外销与内销优势分析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2025-2031年中国条幅制作行业市场规模及增长趋势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2025-2031年中国条幅制作行业投资规模预测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2025-2031年条幅制作行业市场盈利预测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中:智:林:－条幅制作行业项目投资建议</w:t>
      </w:r>
      <w:r>
        <w:rPr>
          <w:rFonts w:hint="eastAsia"/>
        </w:rPr>
        <w:br/>
      </w:r>
      <w:r>
        <w:rPr>
          <w:rFonts w:hint="eastAsia"/>
        </w:rPr>
        <w:t>　　　　一、条幅制作技术应用注意事项</w:t>
      </w:r>
      <w:r>
        <w:rPr>
          <w:rFonts w:hint="eastAsia"/>
        </w:rPr>
        <w:br/>
      </w:r>
      <w:r>
        <w:rPr>
          <w:rFonts w:hint="eastAsia"/>
        </w:rPr>
        <w:t>　　　　二、条幅制作项目投资注意事项</w:t>
      </w:r>
      <w:r>
        <w:rPr>
          <w:rFonts w:hint="eastAsia"/>
        </w:rPr>
        <w:br/>
      </w:r>
      <w:r>
        <w:rPr>
          <w:rFonts w:hint="eastAsia"/>
        </w:rPr>
        <w:t>　　　　三、条幅制作生产开发注意事项</w:t>
      </w:r>
      <w:r>
        <w:rPr>
          <w:rFonts w:hint="eastAsia"/>
        </w:rPr>
        <w:br/>
      </w:r>
      <w:r>
        <w:rPr>
          <w:rFonts w:hint="eastAsia"/>
        </w:rPr>
        <w:t>　　　　四、条幅制作销售注意事项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条幅制作行业历程</w:t>
      </w:r>
      <w:r>
        <w:rPr>
          <w:rFonts w:hint="eastAsia"/>
        </w:rPr>
        <w:br/>
      </w:r>
      <w:r>
        <w:rPr>
          <w:rFonts w:hint="eastAsia"/>
        </w:rPr>
        <w:t>　　图表 条幅制作行业生命周期</w:t>
      </w:r>
      <w:r>
        <w:rPr>
          <w:rFonts w:hint="eastAsia"/>
        </w:rPr>
        <w:br/>
      </w:r>
      <w:r>
        <w:rPr>
          <w:rFonts w:hint="eastAsia"/>
        </w:rPr>
        <w:t>　　图表 条幅制作行业产业链分析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2019-2024年中国条幅制作行业市场规模及增长情况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2019-2024年条幅制作行业市场容量分析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2019-2024年中国条幅制作行业产能统计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2019-2024年中国条幅制作行业产量及增长趋势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2019-2024年中国条幅制作市场需求量及增速统计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2024年中国条幅制作行业需求领域分布格局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2019-2024年中国条幅制作行业销售收入分析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2019-2024年中国条幅制作行业盈利情况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2019-2024年中国条幅制作行业利润总额统计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2019-2024年中国条幅制作进口数量分析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2019-2024年中国条幅制作进口金额分析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2019-2024年中国条幅制作出口数量分析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2019-2024年中国条幅制作出口金额分析</w:t>
      </w:r>
      <w:r>
        <w:rPr>
          <w:rFonts w:hint="eastAsia"/>
        </w:rPr>
        <w:br/>
      </w:r>
      <w:r>
        <w:rPr>
          <w:rFonts w:hint="eastAsia"/>
        </w:rPr>
        <w:t>　　图表 2024年中国条幅制作进口国家及地区分析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2024年中国条幅制作出口国家及地区分析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2019-2024年中国条幅制作行业企业数量情况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2019-2024年中国条幅制作行业企业平均规模情况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**地区条幅制作市场规模及增长情况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**地区条幅制作行业市场需求情况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**地区条幅制作市场规模及增长情况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**地区条幅制作行业市场需求情况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**地区条幅制作市场规模及增长情况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**地区条幅制作行业市场需求情况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**地区条幅制作市场规模及增长情况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**地区条幅制作行业市场需求情况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条幅制作重点企业（一）基本信息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条幅制作重点企业（一）经营情况分析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条幅制作重点企业（一）主要经济指标情况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条幅制作重点企业（一）盈利能力情况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条幅制作重点企业（一）偿债能力情况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条幅制作重点企业（一）运营能力情况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条幅制作重点企业（一）成长能力情况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条幅制作重点企业（二）基本信息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条幅制作重点企业（二）经营情况分析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条幅制作重点企业（二）主要经济指标情况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条幅制作重点企业（二）盈利能力情况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条幅制作重点企业（二）偿债能力情况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条幅制作重点企业（二）运营能力情况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条幅制作重点企业（二）成长能力情况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条幅制作重点企业（三）基本信息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条幅制作重点企业（三）经营情况分析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条幅制作重点企业（三）主要经济指标情况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条幅制作重点企业（三）盈利能力情况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条幅制作重点企业（三）偿债能力情况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条幅制作重点企业（三）运营能力情况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条幅制作重点企业（三）成长能力情况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2025-2031年中国条幅制作行业产能预测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2025-2031年中国条幅制作行业产量预测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2025-2031年中国条幅制作市场需求量预测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2025-2031年中国条幅制作行业供需平衡预测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2025-2031年中国条幅制作行业市场容量预测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2025-2031年中国条幅制作行业市场规模预测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2025-2031年中国条幅制作市场前景分析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2025-2031年中国条幅制作行业发展趋势预测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a03000e844c7c" w:history="1">
        <w:r>
          <w:rPr>
            <w:rStyle w:val="Hyperlink"/>
          </w:rPr>
          <w:t>2025-2031年中国条幅制作市场调研与发展趋势分析报告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a03000e844c7c" w:history="1">
        <w:r>
          <w:rPr>
            <w:rStyle w:val="Hyperlink"/>
          </w:rPr>
          <w:t>https://www.20087.com/5/65/TiaoFuZhiZuoHangYeDiaoYanBaoGao.html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热点：广告横条图片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db76781b44368" w:history="1">
      <w:r>
        <w:rPr>
          <w:rStyle w:val="Hyperlink"/>
        </w:rPr>
        <w:t>2025-2031年中国条幅制作市场调研与发展趋势分析报告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iaoFuZhiZuoHangYeDiaoYanBaoGao.html" TargetMode="External" Id="R603a03000e84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iaoFuZhiZuoHangYeDiaoYanBaoGao.html" TargetMode="External" Id="R2e1db76781b4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2025-01-16T07:06:00Z</dcterms:created>
  <dcterms:modified xsi:type="dcterms:W3CDTF">2025-01-16T08:06:00Z</dcterms:modified>
  <dc:subject>2025-2031年中国条幅制作市场调研与发展趋势分析报告</dc:subject>
  <dc:title>2025-2031年中国条幅制作市场调研与发展趋势分析报告</dc:title>
  <cp:keywords>2025-2031年中国条幅制作市场调研与发展趋势分析报告</cp:keywords>
  <dc:description>2025-2031年中国条幅制作市场调研与发展趋势分析报告</dc:description>
</cp:coreProperties>
</file>