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2b5e9e87ed4dd6" w:history="1">
              <w:r>
                <w:rPr>
                  <w:rStyle w:val="Hyperlink"/>
                </w:rPr>
                <w:t>2025-2031年中国羽毛球拍行业现状与发展前景预测报告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2b5e9e87ed4dd6" w:history="1">
              <w:r>
                <w:rPr>
                  <w:rStyle w:val="Hyperlink"/>
                </w:rPr>
                <w:t>2025-2031年中国羽毛球拍行业现状与发展前景预测报告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2b5e9e87ed4dd6" w:history="1">
                <w:r>
                  <w:rPr>
                    <w:rStyle w:val="Hyperlink"/>
                  </w:rPr>
                  <w:t>https://www.20087.com/5/75/YuMaoQiuPaiDeFaZhanQianJing.html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羽毛球拍行业正处于技术与材料的快速革新阶段，碳纤维、纳米材料的广泛应用显著提升了球拍的强度、轻量化和反弹性能。市场上产品种类繁多，从入门级到专业竞技级别，满足不同层次玩家的需求。设计上，注重人体工程学，追求更好的握感与操控性，同时，智能化元素的加入，如内置传感器记录击球数据，为训练提供了科学依据。</w:t>
      </w:r>
      <w:r>
        <w:rPr>
          <w:rFonts w:hint="eastAsia"/>
        </w:rPr>
        <w:br/>
      </w:r>
      <w:r>
        <w:rPr>
          <w:rFonts w:hint="eastAsia"/>
        </w:rPr>
        <w:t>　　未来羽毛球拍的发展将更加注重个性化定制和智能科技的融合。利用3D打印等先进技术，为专业选手提供完全贴合个人手型和打球习惯的定制球拍。智能科技方面，除了现有击球数据分析，还将融入运动健康管理、虚拟教练等功能，提升训练的互动性和效率。环保材料的应用也将成为趋势，减少碳足迹，满足消费者对可持续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2b5e9e87ed4dd6" w:history="1">
        <w:r>
          <w:rPr>
            <w:rStyle w:val="Hyperlink"/>
          </w:rPr>
          <w:t>2025-2031年中国羽毛球拍行业现状与发展前景预测报告</w:t>
        </w:r>
      </w:hyperlink>
      <w:r>
        <w:rPr>
          <w:rFonts w:hint="eastAsia"/>
        </w:rPr>
        <w:t>》系统分析了羽毛球拍行业的市场规模、市场需求及价格波动，深入探讨了羽毛球拍产业链关键环节及各细分市场特点。报告基于权威数据，科学预测了羽毛球拍市场前景与发展趋势，同时评估了羽毛球拍重点企业的经营状况，包括品牌影响力、市场集中度及竞争格局。通过SWOT分析，报告揭示了羽毛球拍行业面临的风险与机遇，为羽毛球拍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羽毛球拍行业界定</w:t>
      </w:r>
      <w:r>
        <w:rPr>
          <w:rFonts w:hint="eastAsia"/>
        </w:rPr>
        <w:br/>
      </w:r>
      <w:r>
        <w:rPr>
          <w:rFonts w:hint="eastAsia"/>
        </w:rPr>
        <w:t>　　第一节 羽毛球拍行业定义</w:t>
      </w:r>
      <w:r>
        <w:rPr>
          <w:rFonts w:hint="eastAsia"/>
        </w:rPr>
        <w:br/>
      </w:r>
      <w:r>
        <w:rPr>
          <w:rFonts w:hint="eastAsia"/>
        </w:rPr>
        <w:t>　　第二节 羽毛球拍行业特点分析</w:t>
      </w:r>
      <w:r>
        <w:rPr>
          <w:rFonts w:hint="eastAsia"/>
        </w:rPr>
        <w:br/>
      </w:r>
      <w:r>
        <w:rPr>
          <w:rFonts w:hint="eastAsia"/>
        </w:rPr>
        <w:t>　　第三节 羽毛球拍产业链分析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2024-2025年全球羽毛球拍行业市场运行形势分析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2024-2025年全球羽毛球拍行业发展概况</w:t>
      </w:r>
      <w:r>
        <w:rPr>
          <w:rFonts w:hint="eastAsia"/>
        </w:rPr>
        <w:br/>
      </w:r>
      <w:r>
        <w:rPr>
          <w:rFonts w:hint="eastAsia"/>
        </w:rPr>
        <w:t>　　第二节 全球羽毛球拍行业发展走势</w:t>
      </w:r>
      <w:r>
        <w:rPr>
          <w:rFonts w:hint="eastAsia"/>
        </w:rPr>
        <w:br/>
      </w:r>
      <w:r>
        <w:rPr>
          <w:rFonts w:hint="eastAsia"/>
        </w:rPr>
        <w:t>　　　　二、全球羽毛球拍行业市场分布情况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三、全球羽毛球拍行业发展趋势分析</w:t>
      </w:r>
      <w:r>
        <w:rPr>
          <w:rFonts w:hint="eastAsia"/>
        </w:rPr>
        <w:br/>
      </w:r>
      <w:r>
        <w:rPr>
          <w:rFonts w:hint="eastAsia"/>
        </w:rPr>
        <w:t>　　第三节 全球羽毛球拍行业重点国家和区域分析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2024-2025年中国羽毛球拍行业发展环境分析</w:t>
      </w:r>
      <w:r>
        <w:rPr>
          <w:rFonts w:hint="eastAsia"/>
        </w:rPr>
        <w:br/>
      </w:r>
      <w:r>
        <w:rPr>
          <w:rFonts w:hint="eastAsia"/>
        </w:rPr>
        <w:t>　　第一节 羽毛球拍行业经济环境分析</w:t>
      </w:r>
      <w:r>
        <w:rPr>
          <w:rFonts w:hint="eastAsia"/>
        </w:rPr>
        <w:br/>
      </w:r>
      <w:r>
        <w:rPr>
          <w:rFonts w:hint="eastAsia"/>
        </w:rPr>
        <w:t>　　第二节 羽毛球拍行业政策环境分析</w:t>
      </w:r>
      <w:r>
        <w:rPr>
          <w:rFonts w:hint="eastAsia"/>
        </w:rPr>
        <w:br/>
      </w:r>
      <w:r>
        <w:rPr>
          <w:rFonts w:hint="eastAsia"/>
        </w:rPr>
        <w:t>　　　　一、羽毛球拍行业政策影响分析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二、相关羽毛球拍行业标准分析</w:t>
      </w:r>
      <w:r>
        <w:rPr>
          <w:rFonts w:hint="eastAsia"/>
        </w:rPr>
        <w:br/>
      </w:r>
      <w:r>
        <w:rPr>
          <w:rFonts w:hint="eastAsia"/>
        </w:rPr>
        <w:t>　　第三节 羽毛球拍行业社会环境分析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2024-2025年羽毛球拍行业技术发展现状及趋势分析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羽毛球拍行业技术发展现状分析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国内外羽毛球拍行业技术差异与原因</w:t>
      </w:r>
      <w:r>
        <w:rPr>
          <w:rFonts w:hint="eastAsia"/>
        </w:rPr>
        <w:br/>
      </w:r>
      <w:r>
        <w:rPr>
          <w:rFonts w:hint="eastAsia"/>
        </w:rPr>
        <w:t>　　第三节 羽毛球拍行业技术发展方向、趋势预测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提升羽毛球拍行业技术能力策略建议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2024-2025年中国羽毛球拍发展现状调研</w:t>
      </w:r>
      <w:r>
        <w:rPr>
          <w:rFonts w:hint="eastAsia"/>
        </w:rPr>
        <w:br/>
      </w:r>
      <w:r>
        <w:rPr>
          <w:rFonts w:hint="eastAsia"/>
        </w:rPr>
        <w:t>　　第一节 中国羽毛球拍市场现状分析</w:t>
      </w:r>
      <w:r>
        <w:rPr>
          <w:rFonts w:hint="eastAsia"/>
        </w:rPr>
        <w:br/>
      </w:r>
      <w:r>
        <w:rPr>
          <w:rFonts w:hint="eastAsia"/>
        </w:rPr>
        <w:t>　　第二节 中国羽毛球拍行业产量情况分析及预测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一、羽毛球拍总体产能规模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三、2019-2024年中国羽毛球拍产量统计</w:t>
      </w:r>
      <w:r>
        <w:rPr>
          <w:rFonts w:hint="eastAsia"/>
        </w:rPr>
        <w:br/>
      </w:r>
      <w:r>
        <w:rPr>
          <w:rFonts w:hint="eastAsia"/>
        </w:rPr>
        <w:t>　　　　二、羽毛球拍生产区域分布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三、2025-2031年中国羽毛球拍产量预测分析</w:t>
      </w:r>
      <w:r>
        <w:rPr>
          <w:rFonts w:hint="eastAsia"/>
        </w:rPr>
        <w:br/>
      </w:r>
      <w:r>
        <w:rPr>
          <w:rFonts w:hint="eastAsia"/>
        </w:rPr>
        <w:t>　　第三节 中国羽毛球拍市场需求分析及预测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一、中国羽毛球拍市场需求特点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二、2019-2024年中国羽毛球拍市场需求量统计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三、2025-2031年中国羽毛球拍市场需求量预测分析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羽毛球拍细分市场深度分析</w:t>
      </w:r>
      <w:r>
        <w:rPr>
          <w:rFonts w:hint="eastAsia"/>
        </w:rPr>
        <w:br/>
      </w:r>
      <w:r>
        <w:rPr>
          <w:rFonts w:hint="eastAsia"/>
        </w:rPr>
        <w:t>　　第一节 羽毛球拍细分市场（一）发展研究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羽毛球拍细分市场（二）发展研究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中国羽毛球拍行业进出口情况分析预测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2019-2024年中国羽毛球拍行业进出口情况分析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一、2019-2024年中国羽毛球拍行业进口分析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二、2019-2024年中国羽毛球拍行业出口分析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2025-2031年中国羽毛球拍行业进出口情况预测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一、2025-2031年中国羽毛球拍行业进口预测分析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二、2025-2031年中国羽毛球拍行业出口预测分析</w:t>
      </w:r>
      <w:r>
        <w:rPr>
          <w:rFonts w:hint="eastAsia"/>
        </w:rPr>
        <w:br/>
      </w:r>
      <w:r>
        <w:rPr>
          <w:rFonts w:hint="eastAsia"/>
        </w:rPr>
        <w:t>　　第三节 影响羽毛球拍行业进出口变化的主要原因分析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2019-2024年中国羽毛球拍行业区域市场分析</w:t>
      </w:r>
      <w:r>
        <w:rPr>
          <w:rFonts w:hint="eastAsia"/>
        </w:rPr>
        <w:br/>
      </w:r>
      <w:r>
        <w:rPr>
          <w:rFonts w:hint="eastAsia"/>
        </w:rPr>
        <w:t>　　第一节 中国羽毛球拍行业区域市场结构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重点地区羽毛球拍行业调研分析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一、重点地区（一）羽毛球拍市场分析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二、重点地区（二）羽毛球拍市场分析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三、重点地区（三）羽毛球拍市场分析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四、重点地区（四）羽毛球拍市场分析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五、重点地区（五）羽毛球拍市场分析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羽毛球拍行业竞争格局分析</w:t>
      </w:r>
      <w:r>
        <w:rPr>
          <w:rFonts w:hint="eastAsia"/>
        </w:rPr>
        <w:br/>
      </w:r>
      <w:r>
        <w:rPr>
          <w:rFonts w:hint="eastAsia"/>
        </w:rPr>
        <w:t>　　第一节 羽毛球拍行业集中度分析</w:t>
      </w:r>
      <w:r>
        <w:rPr>
          <w:rFonts w:hint="eastAsia"/>
        </w:rPr>
        <w:br/>
      </w:r>
      <w:r>
        <w:rPr>
          <w:rFonts w:hint="eastAsia"/>
        </w:rPr>
        <w:t>　　　　一、羽毛球拍市场集中度分析</w:t>
      </w:r>
      <w:r>
        <w:rPr>
          <w:rFonts w:hint="eastAsia"/>
        </w:rPr>
        <w:br/>
      </w:r>
      <w:r>
        <w:rPr>
          <w:rFonts w:hint="eastAsia"/>
        </w:rPr>
        <w:t>　　　　二、羽毛球拍企业集中度分析</w:t>
      </w:r>
      <w:r>
        <w:rPr>
          <w:rFonts w:hint="eastAsia"/>
        </w:rPr>
        <w:br/>
      </w:r>
      <w:r>
        <w:rPr>
          <w:rFonts w:hint="eastAsia"/>
        </w:rPr>
        <w:t>　　　　三、羽毛球拍区域集中度分析</w:t>
      </w:r>
      <w:r>
        <w:rPr>
          <w:rFonts w:hint="eastAsia"/>
        </w:rPr>
        <w:br/>
      </w:r>
      <w:r>
        <w:rPr>
          <w:rFonts w:hint="eastAsia"/>
        </w:rPr>
        <w:t>　　第二节 羽毛球拍行业主要企业竞争力分析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羽毛球拍行业竞争格局分析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一、2024-2025年羽毛球拍行业竞争分析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二、2024-2025年中外羽毛球拍产品竞争分析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三、2019-2024年我国羽毛球拍市场竞争分析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四、2025-2031年国内主要羽毛球拍企业动向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羽毛球拍行业上、下游市场分析</w:t>
      </w:r>
      <w:r>
        <w:rPr>
          <w:rFonts w:hint="eastAsia"/>
        </w:rPr>
        <w:br/>
      </w:r>
      <w:r>
        <w:rPr>
          <w:rFonts w:hint="eastAsia"/>
        </w:rPr>
        <w:t>　　第一节 羽毛球拍行业上游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羽毛球拍行业下游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羽毛球拍行业重点企业发展调研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羽毛球拍重点企业（一）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羽毛球拍重点企业（二）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羽毛球拍重点企业（三）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羽毛球拍重点企业（四）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羽毛球拍重点企业（五）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羽毛球拍重点企业（六）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2025年羽毛球拍企业管理策略建议</w:t>
      </w:r>
      <w:r>
        <w:rPr>
          <w:rFonts w:hint="eastAsia"/>
        </w:rPr>
        <w:br/>
      </w:r>
      <w:r>
        <w:rPr>
          <w:rFonts w:hint="eastAsia"/>
        </w:rPr>
        <w:t>　　第一节 提高羽毛球拍企业竞争力的策略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一、提高中国羽毛球拍企业核心竞争力的对策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二、羽毛球拍企业提升竞争力的主要方向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三、影响羽毛球拍企业核心竞争力的因素及提升途径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四、提高羽毛球拍企业竞争力的策略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对我国羽毛球拍品牌的战略思考</w:t>
      </w:r>
      <w:r>
        <w:rPr>
          <w:rFonts w:hint="eastAsia"/>
        </w:rPr>
        <w:br/>
      </w:r>
      <w:r>
        <w:rPr>
          <w:rFonts w:hint="eastAsia"/>
        </w:rPr>
        <w:t>　　　　一、羽毛球拍实施品牌战略的意义</w:t>
      </w:r>
      <w:r>
        <w:rPr>
          <w:rFonts w:hint="eastAsia"/>
        </w:rPr>
        <w:br/>
      </w:r>
      <w:r>
        <w:rPr>
          <w:rFonts w:hint="eastAsia"/>
        </w:rPr>
        <w:t>　　　　二、羽毛球拍企业品牌的现状分析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三、我国羽毛球拍企业的品牌战略</w:t>
      </w:r>
      <w:r>
        <w:rPr>
          <w:rFonts w:hint="eastAsia"/>
        </w:rPr>
        <w:br/>
      </w:r>
      <w:r>
        <w:rPr>
          <w:rFonts w:hint="eastAsia"/>
        </w:rPr>
        <w:t>　　　　四、羽毛球拍品牌战略管理的策略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2025-2031年中国羽毛球拍行业前景与风险预测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2025年中国羽毛球拍市场前景分析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2025-2031年中国羽毛球拍发展趋势预测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2025-2031年中国羽毛球拍行业投资特性分析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一、2025-2031年中国羽毛球拍行业进入壁垒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二、2025-2031年中国羽毛球拍行业盈利模式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三、2025-2031年中国羽毛球拍行业盈利因素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2025-2031年中国羽毛球拍行业投资机会分析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一、2025-2031年中国羽毛球拍细分市场投资机会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二、2025-2031年中国羽毛球拍行业区域市场投资潜力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2025-2031年中国羽毛球拍行业投资风险分析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一、2025-2031年中国羽毛球拍行业市场竞争风险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二、2025-2031年中国羽毛球拍行业技术风险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三、2025-2031年中国羽毛球拍行业政策风险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四、2025-2031年中国羽毛球拍行业进入退出风险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羽毛球拍行业研究结论</w:t>
      </w:r>
      <w:r>
        <w:rPr>
          <w:rFonts w:hint="eastAsia"/>
        </w:rPr>
        <w:br/>
      </w:r>
      <w:r>
        <w:rPr>
          <w:rFonts w:hint="eastAsia"/>
        </w:rPr>
        <w:t>　　第二节 羽毛球拍行业投资价值评估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中.智.林：羽毛球拍行业投资建议</w:t>
      </w:r>
      <w:r>
        <w:rPr>
          <w:rFonts w:hint="eastAsia"/>
        </w:rPr>
        <w:br/>
      </w:r>
      <w:r>
        <w:rPr>
          <w:rFonts w:hint="eastAsia"/>
        </w:rPr>
        <w:t>　　　　一、羽毛球拍行业投资策略建议</w:t>
      </w:r>
      <w:r>
        <w:rPr>
          <w:rFonts w:hint="eastAsia"/>
        </w:rPr>
        <w:br/>
      </w:r>
      <w:r>
        <w:rPr>
          <w:rFonts w:hint="eastAsia"/>
        </w:rPr>
        <w:t>　　　　二、羽毛球拍行业投资方向建议</w:t>
      </w:r>
      <w:r>
        <w:rPr>
          <w:rFonts w:hint="eastAsia"/>
        </w:rPr>
        <w:br/>
      </w:r>
      <w:r>
        <w:rPr>
          <w:rFonts w:hint="eastAsia"/>
        </w:rPr>
        <w:t>　　　　三、羽毛球拍行业投资方式建议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羽毛球拍介绍</w:t>
      </w:r>
      <w:r>
        <w:rPr>
          <w:rFonts w:hint="eastAsia"/>
        </w:rPr>
        <w:br/>
      </w:r>
      <w:r>
        <w:rPr>
          <w:rFonts w:hint="eastAsia"/>
        </w:rPr>
        <w:t>　　图表 羽毛球拍图片</w:t>
      </w:r>
      <w:r>
        <w:rPr>
          <w:rFonts w:hint="eastAsia"/>
        </w:rPr>
        <w:br/>
      </w:r>
      <w:r>
        <w:rPr>
          <w:rFonts w:hint="eastAsia"/>
        </w:rPr>
        <w:t>　　图表 羽毛球拍种类</w:t>
      </w:r>
      <w:r>
        <w:rPr>
          <w:rFonts w:hint="eastAsia"/>
        </w:rPr>
        <w:br/>
      </w:r>
      <w:r>
        <w:rPr>
          <w:rFonts w:hint="eastAsia"/>
        </w:rPr>
        <w:t>　　图表 羽毛球拍发展历程</w:t>
      </w:r>
      <w:r>
        <w:rPr>
          <w:rFonts w:hint="eastAsia"/>
        </w:rPr>
        <w:br/>
      </w:r>
      <w:r>
        <w:rPr>
          <w:rFonts w:hint="eastAsia"/>
        </w:rPr>
        <w:t>　　图表 羽毛球拍用途 应用</w:t>
      </w:r>
      <w:r>
        <w:rPr>
          <w:rFonts w:hint="eastAsia"/>
        </w:rPr>
        <w:br/>
      </w:r>
      <w:r>
        <w:rPr>
          <w:rFonts w:hint="eastAsia"/>
        </w:rPr>
        <w:t>　　图表 羽毛球拍政策</w:t>
      </w:r>
      <w:r>
        <w:rPr>
          <w:rFonts w:hint="eastAsia"/>
        </w:rPr>
        <w:br/>
      </w:r>
      <w:r>
        <w:rPr>
          <w:rFonts w:hint="eastAsia"/>
        </w:rPr>
        <w:t>　　图表 羽毛球拍技术 专利情况</w:t>
      </w:r>
      <w:r>
        <w:rPr>
          <w:rFonts w:hint="eastAsia"/>
        </w:rPr>
        <w:br/>
      </w:r>
      <w:r>
        <w:rPr>
          <w:rFonts w:hint="eastAsia"/>
        </w:rPr>
        <w:t>　　图表 羽毛球拍标准</w:t>
      </w:r>
      <w:r>
        <w:rPr>
          <w:rFonts w:hint="eastAsia"/>
        </w:rPr>
        <w:br/>
      </w:r>
      <w:r>
        <w:rPr>
          <w:rFonts w:hint="eastAsia"/>
        </w:rPr>
        <w:t>　　图表 2019-2024年中国羽毛球拍市场规模分析</w:t>
      </w:r>
      <w:r>
        <w:rPr>
          <w:rFonts w:hint="eastAsia"/>
        </w:rPr>
        <w:br/>
      </w:r>
      <w:r>
        <w:rPr>
          <w:rFonts w:hint="eastAsia"/>
        </w:rPr>
        <w:t>　　图表 羽毛球拍产业链分析</w:t>
      </w:r>
      <w:r>
        <w:rPr>
          <w:rFonts w:hint="eastAsia"/>
        </w:rPr>
        <w:br/>
      </w:r>
      <w:r>
        <w:rPr>
          <w:rFonts w:hint="eastAsia"/>
        </w:rPr>
        <w:t>　　图表 2019-2024年羽毛球拍市场容量分析</w:t>
      </w:r>
      <w:r>
        <w:rPr>
          <w:rFonts w:hint="eastAsia"/>
        </w:rPr>
        <w:br/>
      </w:r>
      <w:r>
        <w:rPr>
          <w:rFonts w:hint="eastAsia"/>
        </w:rPr>
        <w:t>　　图表 羽毛球拍品牌</w:t>
      </w:r>
      <w:r>
        <w:rPr>
          <w:rFonts w:hint="eastAsia"/>
        </w:rPr>
        <w:br/>
      </w:r>
      <w:r>
        <w:rPr>
          <w:rFonts w:hint="eastAsia"/>
        </w:rPr>
        <w:t>　　图表 羽毛球拍生产现状</w:t>
      </w:r>
      <w:r>
        <w:rPr>
          <w:rFonts w:hint="eastAsia"/>
        </w:rPr>
        <w:br/>
      </w:r>
      <w:r>
        <w:rPr>
          <w:rFonts w:hint="eastAsia"/>
        </w:rPr>
        <w:t>　　图表 2019-2024年中国羽毛球拍产能统计</w:t>
      </w:r>
      <w:r>
        <w:rPr>
          <w:rFonts w:hint="eastAsia"/>
        </w:rPr>
        <w:br/>
      </w:r>
      <w:r>
        <w:rPr>
          <w:rFonts w:hint="eastAsia"/>
        </w:rPr>
        <w:t>　　图表 2019-2024年中国羽毛球拍产量情况</w:t>
      </w:r>
      <w:r>
        <w:rPr>
          <w:rFonts w:hint="eastAsia"/>
        </w:rPr>
        <w:br/>
      </w:r>
      <w:r>
        <w:rPr>
          <w:rFonts w:hint="eastAsia"/>
        </w:rPr>
        <w:t>　　图表 2019-2024年中国羽毛球拍销售情况</w:t>
      </w:r>
      <w:r>
        <w:rPr>
          <w:rFonts w:hint="eastAsia"/>
        </w:rPr>
        <w:br/>
      </w:r>
      <w:r>
        <w:rPr>
          <w:rFonts w:hint="eastAsia"/>
        </w:rPr>
        <w:t>　　图表 2019-2024年中国羽毛球拍市场需求情况</w:t>
      </w:r>
      <w:r>
        <w:rPr>
          <w:rFonts w:hint="eastAsia"/>
        </w:rPr>
        <w:br/>
      </w:r>
      <w:r>
        <w:rPr>
          <w:rFonts w:hint="eastAsia"/>
        </w:rPr>
        <w:t>　　图表 羽毛球拍价格走势</w:t>
      </w:r>
      <w:r>
        <w:rPr>
          <w:rFonts w:hint="eastAsia"/>
        </w:rPr>
        <w:br/>
      </w:r>
      <w:r>
        <w:rPr>
          <w:rFonts w:hint="eastAsia"/>
        </w:rPr>
        <w:t>　　图表 2025年中国羽毛球拍公司数量统计 单位：家</w:t>
      </w:r>
      <w:r>
        <w:rPr>
          <w:rFonts w:hint="eastAsia"/>
        </w:rPr>
        <w:br/>
      </w:r>
      <w:r>
        <w:rPr>
          <w:rFonts w:hint="eastAsia"/>
        </w:rPr>
        <w:t>　　图表 羽毛球拍成本和利润分析</w:t>
      </w:r>
      <w:r>
        <w:rPr>
          <w:rFonts w:hint="eastAsia"/>
        </w:rPr>
        <w:br/>
      </w:r>
      <w:r>
        <w:rPr>
          <w:rFonts w:hint="eastAsia"/>
        </w:rPr>
        <w:t>　　图表 华东地区羽毛球拍市场规模及增长情况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华东地区羽毛球拍市场需求情况</w:t>
      </w:r>
      <w:r>
        <w:rPr>
          <w:rFonts w:hint="eastAsia"/>
        </w:rPr>
        <w:br/>
      </w:r>
      <w:r>
        <w:rPr>
          <w:rFonts w:hint="eastAsia"/>
        </w:rPr>
        <w:t>　　图表 华南地区羽毛球拍市场规模及增长情况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华南地区羽毛球拍需求情况</w:t>
      </w:r>
      <w:r>
        <w:rPr>
          <w:rFonts w:hint="eastAsia"/>
        </w:rPr>
        <w:br/>
      </w:r>
      <w:r>
        <w:rPr>
          <w:rFonts w:hint="eastAsia"/>
        </w:rPr>
        <w:t>　　图表 华北地区羽毛球拍市场规模及增长情况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华北地区羽毛球拍需求情况</w:t>
      </w:r>
      <w:r>
        <w:rPr>
          <w:rFonts w:hint="eastAsia"/>
        </w:rPr>
        <w:br/>
      </w:r>
      <w:r>
        <w:rPr>
          <w:rFonts w:hint="eastAsia"/>
        </w:rPr>
        <w:t>　　图表 华中地区羽毛球拍市场规模及增长情况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华中地区羽毛球拍市场需求情况</w:t>
      </w:r>
      <w:r>
        <w:rPr>
          <w:rFonts w:hint="eastAsia"/>
        </w:rPr>
        <w:br/>
      </w:r>
      <w:r>
        <w:rPr>
          <w:rFonts w:hint="eastAsia"/>
        </w:rPr>
        <w:t>　　图表 羽毛球拍招标、中标情况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2019-2024年中国羽毛球拍进口数据统计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2019-2024年中国羽毛球拍出口数据分析</w:t>
      </w:r>
      <w:r>
        <w:rPr>
          <w:rFonts w:hint="eastAsia"/>
        </w:rPr>
        <w:br/>
      </w:r>
      <w:r>
        <w:rPr>
          <w:rFonts w:hint="eastAsia"/>
        </w:rPr>
        <w:t>　　图表 2025年中国羽毛球拍进口来源国家及地区分析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2025年中国羽毛球拍出口目的国家及地区分析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羽毛球拍最新消息</w:t>
      </w:r>
      <w:r>
        <w:rPr>
          <w:rFonts w:hint="eastAsia"/>
        </w:rPr>
        <w:br/>
      </w:r>
      <w:r>
        <w:rPr>
          <w:rFonts w:hint="eastAsia"/>
        </w:rPr>
        <w:t>　　图表 羽毛球拍企业简介</w:t>
      </w:r>
      <w:r>
        <w:rPr>
          <w:rFonts w:hint="eastAsia"/>
        </w:rPr>
        <w:br/>
      </w:r>
      <w:r>
        <w:rPr>
          <w:rFonts w:hint="eastAsia"/>
        </w:rPr>
        <w:t>　　图表 企业羽毛球拍产品</w:t>
      </w:r>
      <w:r>
        <w:rPr>
          <w:rFonts w:hint="eastAsia"/>
        </w:rPr>
        <w:br/>
      </w:r>
      <w:r>
        <w:rPr>
          <w:rFonts w:hint="eastAsia"/>
        </w:rPr>
        <w:t>　　图表 羽毛球拍企业经营情况</w:t>
      </w:r>
      <w:r>
        <w:rPr>
          <w:rFonts w:hint="eastAsia"/>
        </w:rPr>
        <w:br/>
      </w:r>
      <w:r>
        <w:rPr>
          <w:rFonts w:hint="eastAsia"/>
        </w:rPr>
        <w:t>　　图表 羽毛球拍企业(二)简介</w:t>
      </w:r>
      <w:r>
        <w:rPr>
          <w:rFonts w:hint="eastAsia"/>
        </w:rPr>
        <w:br/>
      </w:r>
      <w:r>
        <w:rPr>
          <w:rFonts w:hint="eastAsia"/>
        </w:rPr>
        <w:t>　　图表 企业羽毛球拍产品型号</w:t>
      </w:r>
      <w:r>
        <w:rPr>
          <w:rFonts w:hint="eastAsia"/>
        </w:rPr>
        <w:br/>
      </w:r>
      <w:r>
        <w:rPr>
          <w:rFonts w:hint="eastAsia"/>
        </w:rPr>
        <w:t>　　图表 羽毛球拍企业(二)经营情况</w:t>
      </w:r>
      <w:r>
        <w:rPr>
          <w:rFonts w:hint="eastAsia"/>
        </w:rPr>
        <w:br/>
      </w:r>
      <w:r>
        <w:rPr>
          <w:rFonts w:hint="eastAsia"/>
        </w:rPr>
        <w:t>　　图表 羽毛球拍企业(三)调研</w:t>
      </w:r>
      <w:r>
        <w:rPr>
          <w:rFonts w:hint="eastAsia"/>
        </w:rPr>
        <w:br/>
      </w:r>
      <w:r>
        <w:rPr>
          <w:rFonts w:hint="eastAsia"/>
        </w:rPr>
        <w:t>　　图表 企业羽毛球拍产品规格</w:t>
      </w:r>
      <w:r>
        <w:rPr>
          <w:rFonts w:hint="eastAsia"/>
        </w:rPr>
        <w:br/>
      </w:r>
      <w:r>
        <w:rPr>
          <w:rFonts w:hint="eastAsia"/>
        </w:rPr>
        <w:t>　　图表 羽毛球拍企业(三)经营情况</w:t>
      </w:r>
      <w:r>
        <w:rPr>
          <w:rFonts w:hint="eastAsia"/>
        </w:rPr>
        <w:br/>
      </w:r>
      <w:r>
        <w:rPr>
          <w:rFonts w:hint="eastAsia"/>
        </w:rPr>
        <w:t>　　图表 羽毛球拍企业(四)介绍</w:t>
      </w:r>
      <w:r>
        <w:rPr>
          <w:rFonts w:hint="eastAsia"/>
        </w:rPr>
        <w:br/>
      </w:r>
      <w:r>
        <w:rPr>
          <w:rFonts w:hint="eastAsia"/>
        </w:rPr>
        <w:t>　　图表 企业羽毛球拍产品参数</w:t>
      </w:r>
      <w:r>
        <w:rPr>
          <w:rFonts w:hint="eastAsia"/>
        </w:rPr>
        <w:br/>
      </w:r>
      <w:r>
        <w:rPr>
          <w:rFonts w:hint="eastAsia"/>
        </w:rPr>
        <w:t>　　图表 羽毛球拍企业(四)经营情况</w:t>
      </w:r>
      <w:r>
        <w:rPr>
          <w:rFonts w:hint="eastAsia"/>
        </w:rPr>
        <w:br/>
      </w:r>
      <w:r>
        <w:rPr>
          <w:rFonts w:hint="eastAsia"/>
        </w:rPr>
        <w:t>　　图表 羽毛球拍企业(五)简介</w:t>
      </w:r>
      <w:r>
        <w:rPr>
          <w:rFonts w:hint="eastAsia"/>
        </w:rPr>
        <w:br/>
      </w:r>
      <w:r>
        <w:rPr>
          <w:rFonts w:hint="eastAsia"/>
        </w:rPr>
        <w:t>　　图表 企业羽毛球拍业务</w:t>
      </w:r>
      <w:r>
        <w:rPr>
          <w:rFonts w:hint="eastAsia"/>
        </w:rPr>
        <w:br/>
      </w:r>
      <w:r>
        <w:rPr>
          <w:rFonts w:hint="eastAsia"/>
        </w:rPr>
        <w:t>　　图表 羽毛球拍企业(五)经营情况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羽毛球拍特点</w:t>
      </w:r>
      <w:r>
        <w:rPr>
          <w:rFonts w:hint="eastAsia"/>
        </w:rPr>
        <w:br/>
      </w:r>
      <w:r>
        <w:rPr>
          <w:rFonts w:hint="eastAsia"/>
        </w:rPr>
        <w:t>　　图表 羽毛球拍优缺点</w:t>
      </w:r>
      <w:r>
        <w:rPr>
          <w:rFonts w:hint="eastAsia"/>
        </w:rPr>
        <w:br/>
      </w:r>
      <w:r>
        <w:rPr>
          <w:rFonts w:hint="eastAsia"/>
        </w:rPr>
        <w:t>　　图表 羽毛球拍行业生命周期</w:t>
      </w:r>
      <w:r>
        <w:rPr>
          <w:rFonts w:hint="eastAsia"/>
        </w:rPr>
        <w:br/>
      </w:r>
      <w:r>
        <w:rPr>
          <w:rFonts w:hint="eastAsia"/>
        </w:rPr>
        <w:t>　　图表 羽毛球拍上游、下游分析</w:t>
      </w:r>
      <w:r>
        <w:rPr>
          <w:rFonts w:hint="eastAsia"/>
        </w:rPr>
        <w:br/>
      </w:r>
      <w:r>
        <w:rPr>
          <w:rFonts w:hint="eastAsia"/>
        </w:rPr>
        <w:t>　　图表 羽毛球拍投资、并购现状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2025-2031年中国羽毛球拍产能预测</w:t>
      </w:r>
      <w:r>
        <w:rPr>
          <w:rFonts w:hint="eastAsia"/>
        </w:rPr>
        <w:br/>
      </w:r>
      <w:r>
        <w:rPr>
          <w:rFonts w:hint="eastAsia"/>
        </w:rPr>
        <w:t>　　图表 2025-2031年中国羽毛球拍产量预测</w:t>
      </w:r>
      <w:r>
        <w:rPr>
          <w:rFonts w:hint="eastAsia"/>
        </w:rPr>
        <w:br/>
      </w:r>
      <w:r>
        <w:rPr>
          <w:rFonts w:hint="eastAsia"/>
        </w:rPr>
        <w:t>　　图表 2025-2031年中国羽毛球拍需求量预测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2025-2031年中国羽毛球拍销量预测</w:t>
      </w:r>
      <w:r>
        <w:rPr>
          <w:rFonts w:hint="eastAsia"/>
        </w:rPr>
        <w:br/>
      </w:r>
      <w:r>
        <w:rPr>
          <w:rFonts w:hint="eastAsia"/>
        </w:rPr>
        <w:t>　　图表 羽毛球拍优势、劣势、机会、威胁分析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羽毛球拍发展前景</w:t>
      </w:r>
      <w:r>
        <w:rPr>
          <w:rFonts w:hint="eastAsia"/>
        </w:rPr>
        <w:br/>
      </w:r>
      <w:r>
        <w:rPr>
          <w:rFonts w:hint="eastAsia"/>
        </w:rPr>
        <w:t>　　图表 羽毛球拍发展趋势预测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2025-2031年中国羽毛球拍市场规模预测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2b5e9e87ed4dd6" w:history="1">
        <w:r>
          <w:rPr>
            <w:rStyle w:val="Hyperlink"/>
          </w:rPr>
          <w:t>2025-2031年中国羽毛球拍行业现状与发展前景预测报告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2b5e9e87ed4dd6" w:history="1">
        <w:r>
          <w:rPr>
            <w:rStyle w:val="Hyperlink"/>
          </w:rPr>
          <w:t>https://www.20087.com/5/75/YuMaoQiuPaiDeFaZhanQianJing.html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热点：羽毛球拍全部品牌、羽毛球拍哪个牌子最好用、361°羽毛球拍、羽毛球拍磅数、羽毛球拍网站、羽毛球拍磅数怎么选、羽毛球拍有几种、羽毛球拍品牌、标准羽毛球拍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b5f052043541d7" w:history="1">
      <w:r>
        <w:rPr>
          <w:rStyle w:val="Hyperlink"/>
        </w:rPr>
        <w:t>2025-2031年中国羽毛球拍行业现状与发展前景预测报告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YuMaoQiuPaiDeFaZhanQianJing.html" TargetMode="External" Id="Ra82b5e9e87ed4d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YuMaoQiuPaiDeFaZhanQianJing.html" TargetMode="External" Id="R8cb5f052043541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2025-01-17T23:50:00Z</dcterms:created>
  <dcterms:modified xsi:type="dcterms:W3CDTF">2025-01-18T00:50:00Z</dcterms:modified>
  <dc:subject>2025-2031年中国羽毛球拍行业现状与发展前景预测报告</dc:subject>
  <dc:title>2025-2031年中国羽毛球拍行业现状与发展前景预测报告</dc:title>
  <cp:keywords>2025-2031年中国羽毛球拍行业现状与发展前景预测报告</cp:keywords>
  <dc:description>2025-2031年中国羽毛球拍行业现状与发展前景预测报告</dc:description>
</cp:coreProperties>
</file>