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39f82ef0a4cb8" w:history="1">
              <w:r>
                <w:rPr>
                  <w:rStyle w:val="Hyperlink"/>
                </w:rPr>
                <w:t>2023-2029年中国自然风光类主题酒店市场研究与发展前景预测报告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39f82ef0a4cb8" w:history="1">
              <w:r>
                <w:rPr>
                  <w:rStyle w:val="Hyperlink"/>
                </w:rPr>
                <w:t>2023-2029年中国自然风光类主题酒店市场研究与发展前景预测报告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39f82ef0a4cb8" w:history="1">
                <w:r>
                  <w:rPr>
                    <w:rStyle w:val="Hyperlink"/>
                  </w:rPr>
                  <w:t>https://www.20087.com/5/85/ZiRanFengGuangLeiZhuTiJiuDianDeXianZhuangYuFaZhanQianJing.html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风光类主题酒店是那些选址于风景优美的自然环境中，强调与周围自然景观和谐共生的住宿设施。近年来，随着旅游业的蓬勃发展和人们休闲度假需求的多样化，此类酒店受到越来越多游客的青睐。自然风光类主题酒店不仅提供了远离喧嚣城市的宁静环境，还通过独特的建筑设计和设施，让客人能够近距离接触自然美景，享受独特的入住体验。目前，随着可持续旅游理念的推广，这类酒店更加注重环保和可持续性发展，采取绿色建筑技术和生态友好的运营模式。</w:t>
      </w:r>
      <w:r>
        <w:rPr>
          <w:rFonts w:hint="eastAsia"/>
        </w:rPr>
        <w:br/>
      </w:r>
      <w:r>
        <w:rPr>
          <w:rFonts w:hint="eastAsia"/>
        </w:rPr>
        <w:t>　　未来，自然风光类主题酒店的发展将更加注重可持续性和体验升级。一方面，随着环保意识的增强，酒店将采用更多的绿色建筑材料和技术，减少对自然环境的影响，并提供更加环保的住宿体验。另一方面，随着旅游市场的细分化，酒店将通过提供特色活动和服务来提升客人的体验感，如户外探险、自然教育课程等，以满足不同客群的需求。此外，随着科技的应用，酒店将利用虚拟现实、增强现实等技术为客人创造更加沉浸式的自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39f82ef0a4cb8" w:history="1">
        <w:r>
          <w:rPr>
            <w:rStyle w:val="Hyperlink"/>
          </w:rPr>
          <w:t>2023-2029年中国自然风光类主题酒店市场研究与发展前景预测报告</w:t>
        </w:r>
      </w:hyperlink>
      <w:r>
        <w:rPr>
          <w:rFonts w:hint="eastAsia"/>
        </w:rPr>
        <w:t>》在多年自然风光类主题酒店行业研究的基础上，结合中国自然风光类主题酒店行业市场的发展现状，通过资深研究团队对自然风光类主题酒店市场资料进行整理，并依托国家权威数据资源和长期市场监测的数据库，对自然风光类主题酒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039f82ef0a4cb8" w:history="1">
        <w:r>
          <w:rPr>
            <w:rStyle w:val="Hyperlink"/>
          </w:rPr>
          <w:t>2023-2029年中国自然风光类主题酒店市场研究与发展前景预测报告</w:t>
        </w:r>
      </w:hyperlink>
      <w:r>
        <w:rPr>
          <w:rFonts w:hint="eastAsia"/>
        </w:rPr>
        <w:t>》可以帮助投资者准确把握自然风光类主题酒店行业的市场现状，为投资者进行投资作出自然风光类主题酒店行业前景预判，挖掘自然风光类主题酒店行业投资价值，同时提出自然风光类主题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中国主题酒店行业发展综述</w:t>
      </w:r>
      <w:r>
        <w:rPr>
          <w:rFonts w:hint="eastAsia"/>
        </w:rPr>
        <w:br/>
      </w:r>
      <w:r>
        <w:rPr>
          <w:rFonts w:hint="eastAsia"/>
        </w:rPr>
        <w:t>　　1.1 主题酒店行业定义与分类</w:t>
      </w:r>
      <w:r>
        <w:rPr>
          <w:rFonts w:hint="eastAsia"/>
        </w:rPr>
        <w:br/>
      </w:r>
      <w:r>
        <w:rPr>
          <w:rFonts w:hint="eastAsia"/>
        </w:rPr>
        <w:t>　　　　1.1.1 主题酒店定义</w:t>
      </w:r>
      <w:r>
        <w:rPr>
          <w:rFonts w:hint="eastAsia"/>
        </w:rPr>
        <w:br/>
      </w:r>
      <w:r>
        <w:rPr>
          <w:rFonts w:hint="eastAsia"/>
        </w:rPr>
        <w:t>　　　　1.1.2 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（1）同质性</w:t>
      </w:r>
      <w:r>
        <w:rPr>
          <w:rFonts w:hint="eastAsia"/>
        </w:rPr>
        <w:br/>
      </w:r>
      <w:r>
        <w:rPr>
          <w:rFonts w:hint="eastAsia"/>
        </w:rPr>
        <w:t>　　　　（2）差异性</w:t>
      </w:r>
      <w:r>
        <w:rPr>
          <w:rFonts w:hint="eastAsia"/>
        </w:rPr>
        <w:br/>
      </w:r>
      <w:r>
        <w:rPr>
          <w:rFonts w:hint="eastAsia"/>
        </w:rPr>
        <w:t>　　　　1.1.3 主题酒店本质</w:t>
      </w:r>
      <w:r>
        <w:rPr>
          <w:rFonts w:hint="eastAsia"/>
        </w:rPr>
        <w:br/>
      </w:r>
      <w:r>
        <w:rPr>
          <w:rFonts w:hint="eastAsia"/>
        </w:rPr>
        <w:t>　　　　1.1.4 主题酒店分类</w:t>
      </w:r>
      <w:r>
        <w:rPr>
          <w:rFonts w:hint="eastAsia"/>
        </w:rPr>
        <w:br/>
      </w:r>
      <w:r>
        <w:rPr>
          <w:rFonts w:hint="eastAsia"/>
        </w:rPr>
        <w:t>　　　　1.1.5 主题酒店特征</w:t>
      </w:r>
      <w:r>
        <w:rPr>
          <w:rFonts w:hint="eastAsia"/>
        </w:rPr>
        <w:br/>
      </w:r>
      <w:r>
        <w:rPr>
          <w:rFonts w:hint="eastAsia"/>
        </w:rPr>
        <w:t>　　　　1.1.6 发展主题酒店的意义</w:t>
      </w:r>
      <w:r>
        <w:rPr>
          <w:rFonts w:hint="eastAsia"/>
        </w:rPr>
        <w:br/>
      </w:r>
      <w:r>
        <w:rPr>
          <w:rFonts w:hint="eastAsia"/>
        </w:rPr>
        <w:t>　　1.2 主题酒店行业模式分析</w:t>
      </w:r>
      <w:r>
        <w:rPr>
          <w:rFonts w:hint="eastAsia"/>
        </w:rPr>
        <w:br/>
      </w:r>
      <w:r>
        <w:rPr>
          <w:rFonts w:hint="eastAsia"/>
        </w:rPr>
        <w:t>　　　　1.2.1 运营模式分析</w:t>
      </w:r>
      <w:r>
        <w:rPr>
          <w:rFonts w:hint="eastAsia"/>
        </w:rPr>
        <w:br/>
      </w:r>
      <w:r>
        <w:rPr>
          <w:rFonts w:hint="eastAsia"/>
        </w:rPr>
        <w:t>　　　　1.2.2 盈利模式分析</w:t>
      </w:r>
      <w:r>
        <w:rPr>
          <w:rFonts w:hint="eastAsia"/>
        </w:rPr>
        <w:br/>
      </w:r>
      <w:r>
        <w:rPr>
          <w:rFonts w:hint="eastAsia"/>
        </w:rPr>
        <w:t>　　　　（1）现代酒店的运营模式</w:t>
      </w:r>
      <w:r>
        <w:rPr>
          <w:rFonts w:hint="eastAsia"/>
        </w:rPr>
        <w:br/>
      </w:r>
      <w:r>
        <w:rPr>
          <w:rFonts w:hint="eastAsia"/>
        </w:rPr>
        <w:t>　　　　（2）主题酒店的商业模式</w:t>
      </w:r>
      <w:r>
        <w:rPr>
          <w:rFonts w:hint="eastAsia"/>
        </w:rPr>
        <w:br/>
      </w:r>
      <w:r>
        <w:rPr>
          <w:rFonts w:hint="eastAsia"/>
        </w:rPr>
        <w:t>　　　　（3）主题酒店的盈利模式</w:t>
      </w:r>
      <w:r>
        <w:rPr>
          <w:rFonts w:hint="eastAsia"/>
        </w:rPr>
        <w:br/>
      </w:r>
      <w:r>
        <w:rPr>
          <w:rFonts w:hint="eastAsia"/>
        </w:rPr>
        <w:t>　　1.3 主题酒店行业壁垒分析</w:t>
      </w:r>
      <w:r>
        <w:rPr>
          <w:rFonts w:hint="eastAsia"/>
        </w:rPr>
        <w:br/>
      </w:r>
      <w:r>
        <w:rPr>
          <w:rFonts w:hint="eastAsia"/>
        </w:rPr>
        <w:t>　　　　1.3.1 资金壁垒分析</w:t>
      </w:r>
      <w:r>
        <w:rPr>
          <w:rFonts w:hint="eastAsia"/>
        </w:rPr>
        <w:br/>
      </w:r>
      <w:r>
        <w:rPr>
          <w:rFonts w:hint="eastAsia"/>
        </w:rPr>
        <w:t>　　　　1.3.2 品牌壁垒分析</w:t>
      </w:r>
      <w:r>
        <w:rPr>
          <w:rFonts w:hint="eastAsia"/>
        </w:rPr>
        <w:br/>
      </w:r>
      <w:r>
        <w:rPr>
          <w:rFonts w:hint="eastAsia"/>
        </w:rPr>
        <w:t>　　　　1.3.3 资源壁垒分析</w:t>
      </w:r>
      <w:r>
        <w:rPr>
          <w:rFonts w:hint="eastAsia"/>
        </w:rPr>
        <w:br/>
      </w:r>
      <w:r>
        <w:rPr>
          <w:rFonts w:hint="eastAsia"/>
        </w:rPr>
        <w:t>　　　　1.3.4 人才壁垒分析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中国主题酒店行业发展环境分析</w:t>
      </w:r>
      <w:r>
        <w:rPr>
          <w:rFonts w:hint="eastAsia"/>
        </w:rPr>
        <w:br/>
      </w:r>
      <w:r>
        <w:rPr>
          <w:rFonts w:hint="eastAsia"/>
        </w:rPr>
        <w:t>　　2.1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（1）《旅游饭店星级的划分与评定》——主题酒店可申报五星级</w:t>
      </w:r>
      <w:r>
        <w:rPr>
          <w:rFonts w:hint="eastAsia"/>
        </w:rPr>
        <w:br/>
      </w:r>
      <w:r>
        <w:rPr>
          <w:rFonts w:hint="eastAsia"/>
        </w:rPr>
        <w:t>　　　　（2）《旅游饭店星级的划分与评定》（GB/T14308-）实施办法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　　（3）《外国政府旅游部门在中国设立常驻代表机构管理暂行办法》</w:t>
      </w:r>
      <w:r>
        <w:rPr>
          <w:rFonts w:hint="eastAsia"/>
        </w:rPr>
        <w:br/>
      </w:r>
      <w:r>
        <w:rPr>
          <w:rFonts w:hint="eastAsia"/>
        </w:rPr>
        <w:t>　　　　（4）四川省主题旅游饭店的划分与评定</w:t>
      </w:r>
      <w:r>
        <w:rPr>
          <w:rFonts w:hint="eastAsia"/>
        </w:rPr>
        <w:br/>
      </w:r>
      <w:r>
        <w:rPr>
          <w:rFonts w:hint="eastAsia"/>
        </w:rPr>
        <w:t>　　　　（5）《中外合资经营旅行社试点经营出境旅游业务监管暂行办法》</w:t>
      </w:r>
      <w:r>
        <w:rPr>
          <w:rFonts w:hint="eastAsia"/>
        </w:rPr>
        <w:br/>
      </w:r>
      <w:r>
        <w:rPr>
          <w:rFonts w:hint="eastAsia"/>
        </w:rPr>
        <w:t>　　　　（6）《关于促进旅游饭店业持续健康发展的意见》</w:t>
      </w:r>
      <w:r>
        <w:rPr>
          <w:rFonts w:hint="eastAsia"/>
        </w:rPr>
        <w:br/>
      </w:r>
      <w:r>
        <w:rPr>
          <w:rFonts w:hint="eastAsia"/>
        </w:rPr>
        <w:t>　　　　（7）旅游酒店行业“十三五”规划分析</w:t>
      </w:r>
      <w:r>
        <w:rPr>
          <w:rFonts w:hint="eastAsia"/>
        </w:rPr>
        <w:br/>
      </w:r>
      <w:r>
        <w:rPr>
          <w:rFonts w:hint="eastAsia"/>
        </w:rPr>
        <w:t>　　2.2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（2）国际经济形势分析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（3）国内经济形势分析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2.2.2 旅游行业的发展现状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（3）旅游行业发展趋势分析</w:t>
      </w:r>
      <w:r>
        <w:rPr>
          <w:rFonts w:hint="eastAsia"/>
        </w:rPr>
        <w:br/>
      </w:r>
      <w:r>
        <w:rPr>
          <w:rFonts w:hint="eastAsia"/>
        </w:rPr>
        <w:t>　　　　（4）旅游行业发展前景分析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（5）旅游行业对本行业的影响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2.2.3 酒店行业的发展现状</w:t>
      </w:r>
      <w:r>
        <w:rPr>
          <w:rFonts w:hint="eastAsia"/>
        </w:rPr>
        <w:br/>
      </w:r>
      <w:r>
        <w:rPr>
          <w:rFonts w:hint="eastAsia"/>
        </w:rPr>
        <w:t>　　　　（1）酒店行业发展现状分析</w:t>
      </w:r>
      <w:r>
        <w:rPr>
          <w:rFonts w:hint="eastAsia"/>
        </w:rPr>
        <w:br/>
      </w:r>
      <w:r>
        <w:rPr>
          <w:rFonts w:hint="eastAsia"/>
        </w:rPr>
        <w:t>　　　　（2）酒店行业收入规模分析</w:t>
      </w:r>
      <w:r>
        <w:rPr>
          <w:rFonts w:hint="eastAsia"/>
        </w:rPr>
        <w:br/>
      </w:r>
      <w:r>
        <w:rPr>
          <w:rFonts w:hint="eastAsia"/>
        </w:rPr>
        <w:t>　　　　（3）酒店行业发展前景分析</w:t>
      </w:r>
      <w:r>
        <w:rPr>
          <w:rFonts w:hint="eastAsia"/>
        </w:rPr>
        <w:br/>
      </w:r>
      <w:r>
        <w:rPr>
          <w:rFonts w:hint="eastAsia"/>
        </w:rPr>
        <w:t>　　　　（4）酒店行业对本行业的影响</w:t>
      </w:r>
      <w:r>
        <w:rPr>
          <w:rFonts w:hint="eastAsia"/>
        </w:rPr>
        <w:br/>
      </w:r>
      <w:r>
        <w:rPr>
          <w:rFonts w:hint="eastAsia"/>
        </w:rPr>
        <w:t>　　　　2.2.4 房地产行业的发展现状</w:t>
      </w:r>
      <w:r>
        <w:rPr>
          <w:rFonts w:hint="eastAsia"/>
        </w:rPr>
        <w:br/>
      </w:r>
      <w:r>
        <w:rPr>
          <w:rFonts w:hint="eastAsia"/>
        </w:rPr>
        <w:t>　　　　（1）房地产行业发展现状分析</w:t>
      </w:r>
      <w:r>
        <w:rPr>
          <w:rFonts w:hint="eastAsia"/>
        </w:rPr>
        <w:br/>
      </w:r>
      <w:r>
        <w:rPr>
          <w:rFonts w:hint="eastAsia"/>
        </w:rPr>
        <w:t>　　　　（2）房地产行业收入规模分析</w:t>
      </w:r>
      <w:r>
        <w:rPr>
          <w:rFonts w:hint="eastAsia"/>
        </w:rPr>
        <w:br/>
      </w:r>
      <w:r>
        <w:rPr>
          <w:rFonts w:hint="eastAsia"/>
        </w:rPr>
        <w:t>　　　　（3）房地产行业发展前景分析</w:t>
      </w:r>
      <w:r>
        <w:rPr>
          <w:rFonts w:hint="eastAsia"/>
        </w:rPr>
        <w:br/>
      </w:r>
      <w:r>
        <w:rPr>
          <w:rFonts w:hint="eastAsia"/>
        </w:rPr>
        <w:t>　　　　（4）房地产行业对本行业的影响</w:t>
      </w:r>
      <w:r>
        <w:rPr>
          <w:rFonts w:hint="eastAsia"/>
        </w:rPr>
        <w:br/>
      </w:r>
      <w:r>
        <w:rPr>
          <w:rFonts w:hint="eastAsia"/>
        </w:rPr>
        <w:t>　　2.3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居民酒店消费现状</w:t>
      </w:r>
      <w:r>
        <w:rPr>
          <w:rFonts w:hint="eastAsia"/>
        </w:rPr>
        <w:br/>
      </w:r>
      <w:r>
        <w:rPr>
          <w:rFonts w:hint="eastAsia"/>
        </w:rPr>
        <w:t>　　　　（1）中国居民酒店消费情况</w:t>
      </w:r>
      <w:r>
        <w:rPr>
          <w:rFonts w:hint="eastAsia"/>
        </w:rPr>
        <w:br/>
      </w:r>
      <w:r>
        <w:rPr>
          <w:rFonts w:hint="eastAsia"/>
        </w:rPr>
        <w:t>　　　　（2）用户对酒店消费的点评分析</w:t>
      </w:r>
      <w:r>
        <w:rPr>
          <w:rFonts w:hint="eastAsia"/>
        </w:rPr>
        <w:br/>
      </w:r>
      <w:r>
        <w:rPr>
          <w:rFonts w:hint="eastAsia"/>
        </w:rPr>
        <w:t>　　　　2.3.4 居民主题酒店消费现状</w:t>
      </w:r>
      <w:r>
        <w:rPr>
          <w:rFonts w:hint="eastAsia"/>
        </w:rPr>
        <w:br/>
      </w:r>
      <w:r>
        <w:rPr>
          <w:rFonts w:hint="eastAsia"/>
        </w:rPr>
        <w:t>　　　　2.3.5 酒店行业客源分布情况</w:t>
      </w:r>
      <w:r>
        <w:rPr>
          <w:rFonts w:hint="eastAsia"/>
        </w:rPr>
        <w:br/>
      </w:r>
      <w:r>
        <w:rPr>
          <w:rFonts w:hint="eastAsia"/>
        </w:rPr>
        <w:t>　　　　2.3.6 消费环境的转变及对主题酒店行业的影响</w:t>
      </w:r>
      <w:r>
        <w:rPr>
          <w:rFonts w:hint="eastAsia"/>
        </w:rPr>
        <w:br/>
      </w:r>
      <w:r>
        <w:rPr>
          <w:rFonts w:hint="eastAsia"/>
        </w:rPr>
        <w:t>　　　　（1）居民生活方式的转变对主题酒店行业的影响</w:t>
      </w:r>
      <w:r>
        <w:rPr>
          <w:rFonts w:hint="eastAsia"/>
        </w:rPr>
        <w:br/>
      </w:r>
      <w:r>
        <w:rPr>
          <w:rFonts w:hint="eastAsia"/>
        </w:rPr>
        <w:t>　　　　（2）节假日制度对主题酒店行业的影响</w:t>
      </w:r>
      <w:r>
        <w:rPr>
          <w:rFonts w:hint="eastAsia"/>
        </w:rPr>
        <w:br/>
      </w:r>
      <w:r>
        <w:rPr>
          <w:rFonts w:hint="eastAsia"/>
        </w:rPr>
        <w:t>　　　　（3）婚宴市场对主题酒店行业的影响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主题酒店行业发展现状与趋势分析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3.1.1 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3.1.2 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3.1.3 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（1）市场因素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（3）区域经济因素</w:t>
      </w:r>
      <w:r>
        <w:rPr>
          <w:rFonts w:hint="eastAsia"/>
        </w:rPr>
        <w:br/>
      </w:r>
      <w:r>
        <w:rPr>
          <w:rFonts w:hint="eastAsia"/>
        </w:rPr>
        <w:t>　　　　（4）社会因素</w:t>
      </w:r>
      <w:r>
        <w:rPr>
          <w:rFonts w:hint="eastAsia"/>
        </w:rPr>
        <w:br/>
      </w:r>
      <w:r>
        <w:rPr>
          <w:rFonts w:hint="eastAsia"/>
        </w:rPr>
        <w:t>　　　　（5）区域政府行为因素</w:t>
      </w:r>
      <w:r>
        <w:rPr>
          <w:rFonts w:hint="eastAsia"/>
        </w:rPr>
        <w:br/>
      </w:r>
      <w:r>
        <w:rPr>
          <w:rFonts w:hint="eastAsia"/>
        </w:rPr>
        <w:t>　　3.2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3.2.1 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3.2.2 主题酒店行业价格分析</w:t>
      </w:r>
      <w:r>
        <w:rPr>
          <w:rFonts w:hint="eastAsia"/>
        </w:rPr>
        <w:br/>
      </w:r>
      <w:r>
        <w:rPr>
          <w:rFonts w:hint="eastAsia"/>
        </w:rPr>
        <w:t>　　　　（1）主题酒店价格形成机制</w:t>
      </w:r>
      <w:r>
        <w:rPr>
          <w:rFonts w:hint="eastAsia"/>
        </w:rPr>
        <w:br/>
      </w:r>
      <w:r>
        <w:rPr>
          <w:rFonts w:hint="eastAsia"/>
        </w:rPr>
        <w:t>　　　　（2）主题酒店价格现状分析</w:t>
      </w:r>
      <w:r>
        <w:rPr>
          <w:rFonts w:hint="eastAsia"/>
        </w:rPr>
        <w:br/>
      </w:r>
      <w:r>
        <w:rPr>
          <w:rFonts w:hint="eastAsia"/>
        </w:rPr>
        <w:t>　　　　（3）主题酒店价格发展趋势</w:t>
      </w:r>
      <w:r>
        <w:rPr>
          <w:rFonts w:hint="eastAsia"/>
        </w:rPr>
        <w:br/>
      </w:r>
      <w:r>
        <w:rPr>
          <w:rFonts w:hint="eastAsia"/>
        </w:rPr>
        <w:t>　　　　3.2.3 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3.2.4 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（1）主题酒店成本管理中存在的主要问题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（2）主题酒店成本管理存在问题的原因分析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（3）改进主题酒店成本管理的建议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3.2.5 主题酒店行业效益分析</w:t>
      </w:r>
      <w:r>
        <w:rPr>
          <w:rFonts w:hint="eastAsia"/>
        </w:rPr>
        <w:br/>
      </w:r>
      <w:r>
        <w:rPr>
          <w:rFonts w:hint="eastAsia"/>
        </w:rPr>
        <w:t>　　　　（1）星级酒店经济效益分析</w:t>
      </w:r>
      <w:r>
        <w:rPr>
          <w:rFonts w:hint="eastAsia"/>
        </w:rPr>
        <w:br/>
      </w:r>
      <w:r>
        <w:rPr>
          <w:rFonts w:hint="eastAsia"/>
        </w:rPr>
        <w:t>　　　　1）基本情况</w:t>
      </w:r>
      <w:r>
        <w:rPr>
          <w:rFonts w:hint="eastAsia"/>
        </w:rPr>
        <w:br/>
      </w:r>
      <w:r>
        <w:rPr>
          <w:rFonts w:hint="eastAsia"/>
        </w:rPr>
        <w:t>　　　　2）财务经营状况</w:t>
      </w:r>
      <w:r>
        <w:rPr>
          <w:rFonts w:hint="eastAsia"/>
        </w:rPr>
        <w:br/>
      </w:r>
      <w:r>
        <w:rPr>
          <w:rFonts w:hint="eastAsia"/>
        </w:rPr>
        <w:t>　　　　3）分地区统计</w:t>
      </w:r>
      <w:r>
        <w:rPr>
          <w:rFonts w:hint="eastAsia"/>
        </w:rPr>
        <w:br/>
      </w:r>
      <w:r>
        <w:rPr>
          <w:rFonts w:hint="eastAsia"/>
        </w:rPr>
        <w:t>　　　　4）全国50个重点旅游城市情况</w:t>
      </w:r>
      <w:r>
        <w:rPr>
          <w:rFonts w:hint="eastAsia"/>
        </w:rPr>
        <w:br/>
      </w:r>
      <w:r>
        <w:rPr>
          <w:rFonts w:hint="eastAsia"/>
        </w:rPr>
        <w:t>　　　　5）2017年下半年数据</w:t>
      </w:r>
      <w:r>
        <w:rPr>
          <w:rFonts w:hint="eastAsia"/>
        </w:rPr>
        <w:br/>
      </w:r>
      <w:r>
        <w:rPr>
          <w:rFonts w:hint="eastAsia"/>
        </w:rPr>
        <w:t>　　　　（2）主题酒店经济效益分析</w:t>
      </w:r>
      <w:r>
        <w:rPr>
          <w:rFonts w:hint="eastAsia"/>
        </w:rPr>
        <w:br/>
      </w:r>
      <w:r>
        <w:rPr>
          <w:rFonts w:hint="eastAsia"/>
        </w:rPr>
        <w:t>　　　　（3）主题酒店社会效益分析</w:t>
      </w:r>
      <w:r>
        <w:rPr>
          <w:rFonts w:hint="eastAsia"/>
        </w:rPr>
        <w:br/>
      </w:r>
      <w:r>
        <w:rPr>
          <w:rFonts w:hint="eastAsia"/>
        </w:rPr>
        <w:t>　　3.3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3.3.1 主题酒店竞争因素分析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3.3.2 主题酒店竞争状况</w:t>
      </w:r>
      <w:r>
        <w:rPr>
          <w:rFonts w:hint="eastAsia"/>
        </w:rPr>
        <w:br/>
      </w:r>
      <w:r>
        <w:rPr>
          <w:rFonts w:hint="eastAsia"/>
        </w:rPr>
        <w:t>　　　　（1）酒店行业竞争分析</w:t>
      </w:r>
      <w:r>
        <w:rPr>
          <w:rFonts w:hint="eastAsia"/>
        </w:rPr>
        <w:br/>
      </w:r>
      <w:r>
        <w:rPr>
          <w:rFonts w:hint="eastAsia"/>
        </w:rPr>
        <w:t>　　　　（2）主题酒店行业竞争分析</w:t>
      </w:r>
      <w:r>
        <w:rPr>
          <w:rFonts w:hint="eastAsia"/>
        </w:rPr>
        <w:br/>
      </w:r>
      <w:r>
        <w:rPr>
          <w:rFonts w:hint="eastAsia"/>
        </w:rPr>
        <w:t>　　　　（3）主题酒店集群优势和竞争力分析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（4）集群案例——成都打造主题酒店之都</w:t>
      </w:r>
      <w:r>
        <w:rPr>
          <w:rFonts w:hint="eastAsia"/>
        </w:rPr>
        <w:br/>
      </w:r>
      <w:r>
        <w:rPr>
          <w:rFonts w:hint="eastAsia"/>
        </w:rPr>
        <w:t>　　　　3.3.3 主题酒店竞争制胜策略分析</w:t>
      </w:r>
      <w:r>
        <w:rPr>
          <w:rFonts w:hint="eastAsia"/>
        </w:rPr>
        <w:br/>
      </w:r>
      <w:r>
        <w:rPr>
          <w:rFonts w:hint="eastAsia"/>
        </w:rPr>
        <w:t>　　　　（1）创新取胜</w:t>
      </w:r>
      <w:r>
        <w:rPr>
          <w:rFonts w:hint="eastAsia"/>
        </w:rPr>
        <w:br/>
      </w:r>
      <w:r>
        <w:rPr>
          <w:rFonts w:hint="eastAsia"/>
        </w:rPr>
        <w:t>　　　　（2）优质服务取胜</w:t>
      </w:r>
      <w:r>
        <w:rPr>
          <w:rFonts w:hint="eastAsia"/>
        </w:rPr>
        <w:br/>
      </w:r>
      <w:r>
        <w:rPr>
          <w:rFonts w:hint="eastAsia"/>
        </w:rPr>
        <w:t>　　　　（3）快速取胜</w:t>
      </w:r>
      <w:r>
        <w:rPr>
          <w:rFonts w:hint="eastAsia"/>
        </w:rPr>
        <w:br/>
      </w:r>
      <w:r>
        <w:rPr>
          <w:rFonts w:hint="eastAsia"/>
        </w:rPr>
        <w:t>　　　　（4）优势取胜</w:t>
      </w:r>
      <w:r>
        <w:rPr>
          <w:rFonts w:hint="eastAsia"/>
        </w:rPr>
        <w:br/>
      </w:r>
      <w:r>
        <w:rPr>
          <w:rFonts w:hint="eastAsia"/>
        </w:rPr>
        <w:t>　　　　（5）联营取胜</w:t>
      </w:r>
      <w:r>
        <w:rPr>
          <w:rFonts w:hint="eastAsia"/>
        </w:rPr>
        <w:br/>
      </w:r>
      <w:r>
        <w:rPr>
          <w:rFonts w:hint="eastAsia"/>
        </w:rPr>
        <w:t>　　3.4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3.4.1 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（1）重文化表象轻文化实质</w:t>
      </w:r>
      <w:r>
        <w:rPr>
          <w:rFonts w:hint="eastAsia"/>
        </w:rPr>
        <w:br/>
      </w:r>
      <w:r>
        <w:rPr>
          <w:rFonts w:hint="eastAsia"/>
        </w:rPr>
        <w:t>　　　　（2）重硬件轻软件</w:t>
      </w:r>
      <w:r>
        <w:rPr>
          <w:rFonts w:hint="eastAsia"/>
        </w:rPr>
        <w:br/>
      </w:r>
      <w:r>
        <w:rPr>
          <w:rFonts w:hint="eastAsia"/>
        </w:rPr>
        <w:t>　　　　（3）重静态展示轻顾客体验</w:t>
      </w:r>
      <w:r>
        <w:rPr>
          <w:rFonts w:hint="eastAsia"/>
        </w:rPr>
        <w:br/>
      </w:r>
      <w:r>
        <w:rPr>
          <w:rFonts w:hint="eastAsia"/>
        </w:rPr>
        <w:t>　　　　（4）忽视细节对主题展示的作用</w:t>
      </w:r>
      <w:r>
        <w:rPr>
          <w:rFonts w:hint="eastAsia"/>
        </w:rPr>
        <w:br/>
      </w:r>
      <w:r>
        <w:rPr>
          <w:rFonts w:hint="eastAsia"/>
        </w:rPr>
        <w:t>　　　　（5）对开发条件缺乏全面分析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（6）资金实力不足影响后续发展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（7）品牌建设不牢固</w:t>
      </w:r>
      <w:r>
        <w:rPr>
          <w:rFonts w:hint="eastAsia"/>
        </w:rPr>
        <w:br/>
      </w:r>
      <w:r>
        <w:rPr>
          <w:rFonts w:hint="eastAsia"/>
        </w:rPr>
        <w:t>　　　　3.4.2 中国主题酒店行业发展建议</w:t>
      </w:r>
      <w:r>
        <w:rPr>
          <w:rFonts w:hint="eastAsia"/>
        </w:rPr>
        <w:br/>
      </w:r>
      <w:r>
        <w:rPr>
          <w:rFonts w:hint="eastAsia"/>
        </w:rPr>
        <w:t>　　　　（1）深度挖掘主题文化</w:t>
      </w:r>
      <w:r>
        <w:rPr>
          <w:rFonts w:hint="eastAsia"/>
        </w:rPr>
        <w:br/>
      </w:r>
      <w:r>
        <w:rPr>
          <w:rFonts w:hint="eastAsia"/>
        </w:rPr>
        <w:t>　　　　（2）大力展示主题文化</w:t>
      </w:r>
      <w:r>
        <w:rPr>
          <w:rFonts w:hint="eastAsia"/>
        </w:rPr>
        <w:br/>
      </w:r>
      <w:r>
        <w:rPr>
          <w:rFonts w:hint="eastAsia"/>
        </w:rPr>
        <w:t>　　　　（3）注重主题分为营造中的细节</w:t>
      </w:r>
      <w:r>
        <w:rPr>
          <w:rFonts w:hint="eastAsia"/>
        </w:rPr>
        <w:br/>
      </w:r>
      <w:r>
        <w:rPr>
          <w:rFonts w:hint="eastAsia"/>
        </w:rPr>
        <w:t>　　　　（4）构筑优秀的员工队伍</w:t>
      </w:r>
      <w:r>
        <w:rPr>
          <w:rFonts w:hint="eastAsia"/>
        </w:rPr>
        <w:br/>
      </w:r>
      <w:r>
        <w:rPr>
          <w:rFonts w:hint="eastAsia"/>
        </w:rPr>
        <w:t>　　　　（5）积极开展主题营销</w:t>
      </w:r>
      <w:r>
        <w:rPr>
          <w:rFonts w:hint="eastAsia"/>
        </w:rPr>
        <w:br/>
      </w:r>
      <w:r>
        <w:rPr>
          <w:rFonts w:hint="eastAsia"/>
        </w:rPr>
        <w:t>　　　　（6）确立和强化主导品牌</w:t>
      </w:r>
      <w:r>
        <w:rPr>
          <w:rFonts w:hint="eastAsia"/>
        </w:rPr>
        <w:br/>
      </w:r>
      <w:r>
        <w:rPr>
          <w:rFonts w:hint="eastAsia"/>
        </w:rPr>
        <w:t>　　　　（7）注重发展主题酒店的商业模式</w:t>
      </w:r>
      <w:r>
        <w:rPr>
          <w:rFonts w:hint="eastAsia"/>
        </w:rPr>
        <w:br/>
      </w:r>
      <w:r>
        <w:rPr>
          <w:rFonts w:hint="eastAsia"/>
        </w:rPr>
        <w:t>　　3.5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3.5.1 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（1）主题酒店与经济型酒店的结合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（2）主题酒店向主题景区的演变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（3）主题酒店功能多样化</w:t>
      </w:r>
      <w:r>
        <w:rPr>
          <w:rFonts w:hint="eastAsia"/>
        </w:rPr>
        <w:br/>
      </w:r>
      <w:r>
        <w:rPr>
          <w:rFonts w:hint="eastAsia"/>
        </w:rPr>
        <w:t>　　　　（4）主题酒店收益管理趋势</w:t>
      </w:r>
      <w:r>
        <w:rPr>
          <w:rFonts w:hint="eastAsia"/>
        </w:rPr>
        <w:br/>
      </w:r>
      <w:r>
        <w:rPr>
          <w:rFonts w:hint="eastAsia"/>
        </w:rPr>
        <w:t>　　　　3.5.2 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（1）主题酒店消费需求展望</w:t>
      </w:r>
      <w:r>
        <w:rPr>
          <w:rFonts w:hint="eastAsia"/>
        </w:rPr>
        <w:br/>
      </w:r>
      <w:r>
        <w:rPr>
          <w:rFonts w:hint="eastAsia"/>
        </w:rPr>
        <w:t>　　　　（2）主题酒店发展前景分析</w:t>
      </w:r>
      <w:r>
        <w:rPr>
          <w:rFonts w:hint="eastAsia"/>
        </w:rPr>
        <w:br/>
      </w:r>
      <w:r>
        <w:rPr>
          <w:rFonts w:hint="eastAsia"/>
        </w:rPr>
        <w:t>　　　　（3）主题酒店投资前景分析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中智:林:中国自然风光类主题酒店行业领先个案经营分析</w:t>
      </w:r>
      <w:r>
        <w:rPr>
          <w:rFonts w:hint="eastAsia"/>
        </w:rPr>
        <w:br/>
      </w:r>
      <w:r>
        <w:rPr>
          <w:rFonts w:hint="eastAsia"/>
        </w:rPr>
        <w:t>　　4.1 主题酒店总体状况</w:t>
      </w:r>
      <w:r>
        <w:rPr>
          <w:rFonts w:hint="eastAsia"/>
        </w:rPr>
        <w:br/>
      </w:r>
      <w:r>
        <w:rPr>
          <w:rFonts w:hint="eastAsia"/>
        </w:rPr>
        <w:t>　　4.2 自然风光主题酒店领先个案经营分析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4.2.1 广州番禺长隆酒店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4.2.2 丽江亿邦酒店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4.2.3 深圳茵特拉根瀑布酒店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4.2.4 三亚亚龙湾五号别墅酒店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4.2.5 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自然风光类主题酒店行业历程</w:t>
      </w:r>
      <w:r>
        <w:rPr>
          <w:rFonts w:hint="eastAsia"/>
        </w:rPr>
        <w:br/>
      </w:r>
      <w:r>
        <w:rPr>
          <w:rFonts w:hint="eastAsia"/>
        </w:rPr>
        <w:t>　　图表 自然风光类主题酒店行业生命周期</w:t>
      </w:r>
      <w:r>
        <w:rPr>
          <w:rFonts w:hint="eastAsia"/>
        </w:rPr>
        <w:br/>
      </w:r>
      <w:r>
        <w:rPr>
          <w:rFonts w:hint="eastAsia"/>
        </w:rPr>
        <w:t>　　图表 自然风光类主题酒店行业产业链分析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2018-2023年自然风光类主题酒店行业市场容量统计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2018-2023年中国自然风光类主题酒店行业经营效益分析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2023-2029年中国自然风光类主题酒店行业市场容量预测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2023-2029年中国自然风光类主题酒店行业市场规模预测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2023-2029年中国自然风光类主题酒店市场前景分析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2023-2029年中国自然风光类主题酒店行业发展趋势预测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39f82ef0a4cb8" w:history="1">
        <w:r>
          <w:rPr>
            <w:rStyle w:val="Hyperlink"/>
          </w:rPr>
          <w:t>2023-2029年中国自然风光类主题酒店市场研究与发展前景预测报告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39f82ef0a4cb8" w:history="1">
        <w:r>
          <w:rPr>
            <w:rStyle w:val="Hyperlink"/>
          </w:rPr>
          <w:t>https://www.20087.com/5/85/ZiRanFengGuangLeiZhuTiJiuDianDeXianZhuangYuFaZhanQianJing.html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948125af244ef" w:history="1">
      <w:r>
        <w:rPr>
          <w:rStyle w:val="Hyperlink"/>
        </w:rPr>
        <w:t>2023-2029年中国自然风光类主题酒店市场研究与发展前景预测报告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iRanFengGuangLeiZhuTiJiuDianDeXianZhuangYuFaZhanQianJing.html" TargetMode="External" Id="Re8039f82ef0a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iRanFengGuangLeiZhuTiJiuDianDeXianZhuangYuFaZhanQianJing.html" TargetMode="External" Id="R707948125af2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2023-05-28T23:53:00Z</dcterms:created>
  <dcterms:modified xsi:type="dcterms:W3CDTF">2023-05-29T00:53:00Z</dcterms:modified>
  <dc:subject>2023-2029年中国自然风光类主题酒店市场研究与发展前景预测报告</dc:subject>
  <dc:title>2023-2029年中国自然风光类主题酒店市场研究与发展前景预测报告</dc:title>
  <cp:keywords>2023-2029年中国自然风光类主题酒店市场研究与发展前景预测报告</cp:keywords>
  <dc:description>2023-2029年中国自然风光类主题酒店市场研究与发展前景预测报告</dc:description>
</cp:coreProperties>
</file>