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dd2d91cd4b39" w:history="1">
              <w:r>
                <w:rPr>
                  <w:rStyle w:val="Hyperlink"/>
                </w:rPr>
                <w:t>中国触摸屏玻璃基板行业现状调查分析及发展趋势预测报告（2025年版）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dd2d91cd4b39" w:history="1">
              <w:r>
                <w:rPr>
                  <w:rStyle w:val="Hyperlink"/>
                </w:rPr>
                <w:t>中国触摸屏玻璃基板行业现状调查分析及发展趋势预测报告（2025年版）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dd2d91cd4b39" w:history="1">
                <w:r>
                  <w:rPr>
                    <w:rStyle w:val="Hyperlink"/>
                  </w:rPr>
                  <w:t>https://www.20087.com/M_QiTa/55/ChuMoPingBoLiJiBanFaZhanXianZhuangFenXiQianJingYuCe.html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玻璃基板是智能手机、平板电脑和智能设备显示屏的核心组件。随着触摸技术的成熟和智能设备的普及，对高质量、薄型化和大尺寸的触摸屏基板需求持续增长。玻璃基板制造商不断投入研发，提高产品的透光率、硬度和抗划伤能力，以满足市场对更耐用、更清晰显示效果的需求。</w:t>
      </w:r>
      <w:r>
        <w:rPr>
          <w:rFonts w:hint="eastAsia"/>
        </w:rPr>
        <w:br/>
      </w:r>
      <w:r>
        <w:rPr>
          <w:rFonts w:hint="eastAsia"/>
        </w:rPr>
        <w:t>　　未来，触摸屏玻璃基板的技术革新将集中在柔性化和多功能化。柔性玻璃基板的开发将推动可折叠和可卷曲设备的商业化，改变智能设备的形态和使用场景。同时，集成触控、显示和传感功能的多功能玻璃基板将简化设备结构，提高用户体验。此外，透明导电材料的创新将促进透明度和导电性能的双重提升，为未来智能设备的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dd2d91cd4b39" w:history="1">
        <w:r>
          <w:rPr>
            <w:rStyle w:val="Hyperlink"/>
          </w:rPr>
          <w:t>中国触摸屏玻璃基板行业现状调查分析及发展趋势预测报告（2025年版）</w:t>
        </w:r>
      </w:hyperlink>
      <w:r>
        <w:rPr>
          <w:rFonts w:hint="eastAsia"/>
        </w:rPr>
        <w:t>》依托权威机构及相关协会的数据资料，全面解析了触摸屏玻璃基板行业现状、市场需求及市场规模，系统梳理了触摸屏玻璃基板产业链结构、价格趋势及各细分市场动态。报告对触摸屏玻璃基板市场前景与发展趋势进行了科学预测，重点分析了品牌竞争格局、市场集中度及主要企业的经营表现。同时，通过SWOT分析揭示了触摸屏玻璃基板行业面临的机遇与风险，为触摸屏玻璃基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中国触摸屏玻璃基板行业发展状况综述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中国触摸屏玻璃基板行业简介</w:t>
      </w:r>
      <w:r>
        <w:rPr>
          <w:rFonts w:hint="eastAsia"/>
        </w:rPr>
        <w:br/>
      </w:r>
      <w:r>
        <w:rPr>
          <w:rFonts w:hint="eastAsia"/>
        </w:rPr>
        <w:t>　　　　一、触摸屏玻璃基板行业的界定及分类</w:t>
      </w:r>
      <w:r>
        <w:rPr>
          <w:rFonts w:hint="eastAsia"/>
        </w:rPr>
        <w:br/>
      </w:r>
      <w:r>
        <w:rPr>
          <w:rFonts w:hint="eastAsia"/>
        </w:rPr>
        <w:t>　　　　二、触摸屏玻璃基板行业的特征</w:t>
      </w:r>
      <w:r>
        <w:rPr>
          <w:rFonts w:hint="eastAsia"/>
        </w:rPr>
        <w:br/>
      </w:r>
      <w:r>
        <w:rPr>
          <w:rFonts w:hint="eastAsia"/>
        </w:rPr>
        <w:t>　　　　三、触摸屏玻璃基板的主要用途</w:t>
      </w:r>
      <w:r>
        <w:rPr>
          <w:rFonts w:hint="eastAsia"/>
        </w:rPr>
        <w:br/>
      </w:r>
      <w:r>
        <w:rPr>
          <w:rFonts w:hint="eastAsia"/>
        </w:rPr>
        <w:t>　　第二节 触摸屏玻璃基板行业相关政策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一、国家“三”产业政策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我国触摸屏玻璃基板产业发展的“波特五力模型”分析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二、触摸屏玻璃基板产业环境的“波特五力模型”分析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中国触摸屏玻璃基板行业发展状况</w:t>
      </w:r>
      <w:r>
        <w:rPr>
          <w:rFonts w:hint="eastAsia"/>
        </w:rPr>
        <w:br/>
      </w:r>
      <w:r>
        <w:rPr>
          <w:rFonts w:hint="eastAsia"/>
        </w:rPr>
        <w:t>　　　　一、中国触摸屏玻璃基板行业发展历程</w:t>
      </w:r>
      <w:r>
        <w:rPr>
          <w:rFonts w:hint="eastAsia"/>
        </w:rPr>
        <w:br/>
      </w:r>
      <w:r>
        <w:rPr>
          <w:rFonts w:hint="eastAsia"/>
        </w:rPr>
        <w:t>　　　　二、中国触摸屏玻璃基板行业发展面临的问题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2025-2031年触摸屏玻璃基板行业外部发展环境展望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触摸屏玻璃基板产品市场供需分析</w:t>
      </w:r>
      <w:r>
        <w:rPr>
          <w:rFonts w:hint="eastAsia"/>
        </w:rPr>
        <w:br/>
      </w:r>
      <w:r>
        <w:rPr>
          <w:rFonts w:hint="eastAsia"/>
        </w:rPr>
        <w:t>　　第一节 触摸屏玻璃基板市场特征分析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触摸屏玻璃基板市场需求情况分析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触摸屏玻璃基板市场供给情况分析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触摸屏玻璃基板市场供给平衡性分析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2025-2031年中国触摸屏玻璃基板行业供需情况及预测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2020-2025年触摸屏玻璃基板行业生产能力分析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2020-2025年触摸屏玻璃基板行业产量及其增长速度分析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2025年触摸屏玻璃基板行业地区结构分析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2020-2025年触摸屏玻璃基板行业需求情况分析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一、2020-2025年触摸屏玻璃基板行业需求总量</w:t>
      </w:r>
      <w:r>
        <w:rPr>
          <w:rFonts w:hint="eastAsia"/>
        </w:rPr>
        <w:br/>
      </w:r>
      <w:r>
        <w:rPr>
          <w:rFonts w:hint="eastAsia"/>
        </w:rPr>
        <w:t>　　　　二、2025年触摸屏玻璃基板行业需求结构变化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2025-2031年触摸屏玻璃基板行业供需预测</w:t>
      </w:r>
      <w:r>
        <w:rPr>
          <w:rFonts w:hint="eastAsia"/>
        </w:rPr>
        <w:br/>
      </w:r>
      <w:r>
        <w:rPr>
          <w:rFonts w:hint="eastAsia"/>
        </w:rPr>
        <w:t>　　　　一、触摸屏玻璃基板行业供给总量预测</w:t>
      </w:r>
      <w:r>
        <w:rPr>
          <w:rFonts w:hint="eastAsia"/>
        </w:rPr>
        <w:br/>
      </w:r>
      <w:r>
        <w:rPr>
          <w:rFonts w:hint="eastAsia"/>
        </w:rPr>
        <w:t>　　　　二、触摸屏玻璃基板行业生产能力预测</w:t>
      </w:r>
      <w:r>
        <w:rPr>
          <w:rFonts w:hint="eastAsia"/>
        </w:rPr>
        <w:br/>
      </w:r>
      <w:r>
        <w:rPr>
          <w:rFonts w:hint="eastAsia"/>
        </w:rPr>
        <w:t>　　　　三、触摸屏玻璃基板行业需求总量预测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中国触摸屏玻璃基板供需状况预测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2020-2025年中国触摸屏玻璃基板行业主要指标监测分析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2020-2025年中国触摸屏玻璃基板行业总体运行情况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2020-2025年中国触摸屏玻璃基板行业盈利能力分析</w:t>
      </w:r>
      <w:r>
        <w:rPr>
          <w:rFonts w:hint="eastAsia"/>
        </w:rPr>
        <w:br/>
      </w:r>
      <w:r>
        <w:rPr>
          <w:rFonts w:hint="eastAsia"/>
        </w:rPr>
        <w:t>　　　　一、触摸屏玻璃基板行业成本费用利润率分析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二、触摸屏玻璃基板行业销售毛利率分析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三、触摸屏玻璃基板行业销售利润率分析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四、触摸屏玻璃基板行业总资产利润率分析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2020-2025年中国触摸屏玻璃基板行业偿债能力分析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2020-2025年中国触摸屏玻璃基板行业经营效率分析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2020-2025年触摸屏玻璃基板行业资产负债状况分析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一、2020-2025年触摸屏玻璃基板行业总资产状况分析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二、2020-2025年触摸屏玻璃基板行业总负债状况分析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三、2020-2025年触摸屏玻璃基板行业资产负债率分析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2020-2025年我国触摸屏玻璃基板行业成长性分析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中国触摸屏玻璃基板行情走势及影响要素分析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2025年中国触摸屏玻璃基板行情走势回顾</w:t>
      </w:r>
      <w:r>
        <w:rPr>
          <w:rFonts w:hint="eastAsia"/>
        </w:rPr>
        <w:br/>
      </w:r>
      <w:r>
        <w:rPr>
          <w:rFonts w:hint="eastAsia"/>
        </w:rPr>
        <w:t>　　第二节 中国触摸屏玻璃基板当前市场行情分析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影响触摸屏玻璃基板市场行情的要素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2025-2031年中国触摸屏玻璃基板行情走势预测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中国触摸屏玻璃基板行业不同地区竞争格局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中国触摸屏玻璃基板行业的不同企业竞争格局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三、国内触摸屏玻璃基板企业竞争格局分析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2025-2031年中国触摸屏玻璃基板行业竞争格局变化趋势分析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触摸屏玻璃基板行业产品营销分析及预测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触摸屏玻璃基板行业国内营销模式分析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触摸屏玻璃基板行业价格竞争方式分析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触摸屏玻璃基板行业营销策略分析</w:t>
      </w:r>
      <w:r>
        <w:rPr>
          <w:rFonts w:hint="eastAsia"/>
        </w:rPr>
        <w:br/>
      </w:r>
      <w:r>
        <w:rPr>
          <w:rFonts w:hint="eastAsia"/>
        </w:rPr>
        <w:t>　　第五节 触摸屏玻璃基板行业国际化营销模式分析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触摸屏玻璃基板行业市场营销发展趋势预测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2020-2025年中国触摸屏玻璃基板行业市场进出口分析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中国触摸屏玻璃基板进出口整体情况</w:t>
      </w:r>
      <w:r>
        <w:rPr>
          <w:rFonts w:hint="eastAsia"/>
        </w:rPr>
        <w:br/>
      </w:r>
      <w:r>
        <w:rPr>
          <w:rFonts w:hint="eastAsia"/>
        </w:rPr>
        <w:t>　　第二节 中国触摸屏玻璃基板行业进口分析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中国触摸屏玻璃基板行业市场出口分析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触摸屏玻璃基板行业国内重点生产企业分析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深圳市蓝思达科技有限公司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广州市理义电子科技有限公司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深圳市博露科技有限公司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芜湖东旭光电科技有限公司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触摸屏玻璃基板市场发展趋势与及策略建议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2025-2031年触摸屏玻璃基板行业投资机会与风险分析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2025-2031年中国触摸屏玻璃基板行业投资机会分析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2025-2031年触摸屏玻璃基板行业环境风险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2025-2031年触摸屏玻璃基板行业产业链上下游风险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2025-2031年触摸屏玻璃基板行业市场风险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2025-2031年我国触摸屏玻璃基板行业投资建议分析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[中^智^林]投资策略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《目录》鼓励电子信息产业进口的技术和产品</w:t>
      </w:r>
      <w:r>
        <w:rPr>
          <w:rFonts w:hint="eastAsia"/>
        </w:rPr>
        <w:br/>
      </w:r>
      <w:r>
        <w:rPr>
          <w:rFonts w:hint="eastAsia"/>
        </w:rPr>
        <w:t>　　图表 2 《国家统一推行的电子信息产品污染控制自愿性认证实施规则》</w:t>
      </w:r>
      <w:r>
        <w:rPr>
          <w:rFonts w:hint="eastAsia"/>
        </w:rPr>
        <w:br/>
      </w:r>
      <w:r>
        <w:rPr>
          <w:rFonts w:hint="eastAsia"/>
        </w:rPr>
        <w:t>　　图表 3 波特五力分析模型</w:t>
      </w:r>
      <w:r>
        <w:rPr>
          <w:rFonts w:hint="eastAsia"/>
        </w:rPr>
        <w:br/>
      </w:r>
      <w:r>
        <w:rPr>
          <w:rFonts w:hint="eastAsia"/>
        </w:rPr>
        <w:t>　　图表 4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居民消费价格分类指数（2015年11月）</w:t>
      </w:r>
      <w:r>
        <w:rPr>
          <w:rFonts w:hint="eastAsia"/>
        </w:rPr>
        <w:br/>
      </w:r>
      <w:r>
        <w:rPr>
          <w:rFonts w:hint="eastAsia"/>
        </w:rPr>
        <w:t>　　图表 10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16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17 各主体中国的触摸屏玻璃基板销售份额</w:t>
      </w:r>
      <w:r>
        <w:rPr>
          <w:rFonts w:hint="eastAsia"/>
        </w:rPr>
        <w:br/>
      </w:r>
      <w:r>
        <w:rPr>
          <w:rFonts w:hint="eastAsia"/>
        </w:rPr>
        <w:t>　　图表 18 2020-2025年我国触摸屏玻璃基板行业市场容量变化分析</w:t>
      </w:r>
      <w:r>
        <w:rPr>
          <w:rFonts w:hint="eastAsia"/>
        </w:rPr>
        <w:br/>
      </w:r>
      <w:r>
        <w:rPr>
          <w:rFonts w:hint="eastAsia"/>
        </w:rPr>
        <w:t>　　图表 19 2025年以来中国平板玻璃月度产量及增速</w:t>
      </w:r>
      <w:r>
        <w:rPr>
          <w:rFonts w:hint="eastAsia"/>
        </w:rPr>
        <w:br/>
      </w:r>
      <w:r>
        <w:rPr>
          <w:rFonts w:hint="eastAsia"/>
        </w:rPr>
        <w:t>　　图表 20 2020-2025年我国触摸屏玻璃基板行业产量变化分析</w:t>
      </w:r>
      <w:r>
        <w:rPr>
          <w:rFonts w:hint="eastAsia"/>
        </w:rPr>
        <w:br/>
      </w:r>
      <w:r>
        <w:rPr>
          <w:rFonts w:hint="eastAsia"/>
        </w:rPr>
        <w:t>　　图表 21 2020-2025年我国触摸屏玻璃基板市场供给平衡性分析</w:t>
      </w:r>
      <w:r>
        <w:rPr>
          <w:rFonts w:hint="eastAsia"/>
        </w:rPr>
        <w:br/>
      </w:r>
      <w:r>
        <w:rPr>
          <w:rFonts w:hint="eastAsia"/>
        </w:rPr>
        <w:t>　　图表 22 2020-2025年我国触摸屏玻璃基板行业产能分析</w:t>
      </w:r>
      <w:r>
        <w:rPr>
          <w:rFonts w:hint="eastAsia"/>
        </w:rPr>
        <w:br/>
      </w:r>
      <w:r>
        <w:rPr>
          <w:rFonts w:hint="eastAsia"/>
        </w:rPr>
        <w:t>　　图表 23 2020-2025年我国触摸屏玻璃基板行业产量分析</w:t>
      </w:r>
      <w:r>
        <w:rPr>
          <w:rFonts w:hint="eastAsia"/>
        </w:rPr>
        <w:br/>
      </w:r>
      <w:r>
        <w:rPr>
          <w:rFonts w:hint="eastAsia"/>
        </w:rPr>
        <w:t>　　图表 24 我国触摸屏玻璃基板行业产量集中度分析</w:t>
      </w:r>
      <w:r>
        <w:rPr>
          <w:rFonts w:hint="eastAsia"/>
        </w:rPr>
        <w:br/>
      </w:r>
      <w:r>
        <w:rPr>
          <w:rFonts w:hint="eastAsia"/>
        </w:rPr>
        <w:t>　　图表 25 2020-2025年我国触摸屏玻璃基板行业需求量分析</w:t>
      </w:r>
      <w:r>
        <w:rPr>
          <w:rFonts w:hint="eastAsia"/>
        </w:rPr>
        <w:br/>
      </w:r>
      <w:r>
        <w:rPr>
          <w:rFonts w:hint="eastAsia"/>
        </w:rPr>
        <w:t>　　图表 26 我国触摸屏玻璃基板行业需求结构分析</w:t>
      </w:r>
      <w:r>
        <w:rPr>
          <w:rFonts w:hint="eastAsia"/>
        </w:rPr>
        <w:br/>
      </w:r>
      <w:r>
        <w:rPr>
          <w:rFonts w:hint="eastAsia"/>
        </w:rPr>
        <w:t>　　图表 27 2025-2031年我国触摸屏玻璃基板行业产量预测分析</w:t>
      </w:r>
      <w:r>
        <w:rPr>
          <w:rFonts w:hint="eastAsia"/>
        </w:rPr>
        <w:br/>
      </w:r>
      <w:r>
        <w:rPr>
          <w:rFonts w:hint="eastAsia"/>
        </w:rPr>
        <w:t>　　图表 28 2025-2031年我国触摸屏玻璃基板行业产能预测分析</w:t>
      </w:r>
      <w:r>
        <w:rPr>
          <w:rFonts w:hint="eastAsia"/>
        </w:rPr>
        <w:br/>
      </w:r>
      <w:r>
        <w:rPr>
          <w:rFonts w:hint="eastAsia"/>
        </w:rPr>
        <w:t>　　图表 29 2025-2031年我国触摸屏玻璃基板行业需求量预测分析</w:t>
      </w:r>
      <w:r>
        <w:rPr>
          <w:rFonts w:hint="eastAsia"/>
        </w:rPr>
        <w:br/>
      </w:r>
      <w:r>
        <w:rPr>
          <w:rFonts w:hint="eastAsia"/>
        </w:rPr>
        <w:t>　　图表 30 我国触摸屏玻璃基板行业下游需求结构分析</w:t>
      </w:r>
      <w:r>
        <w:rPr>
          <w:rFonts w:hint="eastAsia"/>
        </w:rPr>
        <w:br/>
      </w:r>
      <w:r>
        <w:rPr>
          <w:rFonts w:hint="eastAsia"/>
        </w:rPr>
        <w:t>　　图表 31 2025-2031年我国触摸屏玻璃基板产品供需预测分析</w:t>
      </w:r>
      <w:r>
        <w:rPr>
          <w:rFonts w:hint="eastAsia"/>
        </w:rPr>
        <w:br/>
      </w:r>
      <w:r>
        <w:rPr>
          <w:rFonts w:hint="eastAsia"/>
        </w:rPr>
        <w:t>　　图表 32 2025-2031年我国触摸屏玻璃基板行业供给预测分析</w:t>
      </w:r>
      <w:r>
        <w:rPr>
          <w:rFonts w:hint="eastAsia"/>
        </w:rPr>
        <w:br/>
      </w:r>
      <w:r>
        <w:rPr>
          <w:rFonts w:hint="eastAsia"/>
        </w:rPr>
        <w:t>　　图表 33 2020-2025年我国触摸屏玻璃基板行业总产值分析</w:t>
      </w:r>
      <w:r>
        <w:rPr>
          <w:rFonts w:hint="eastAsia"/>
        </w:rPr>
        <w:br/>
      </w:r>
      <w:r>
        <w:rPr>
          <w:rFonts w:hint="eastAsia"/>
        </w:rPr>
        <w:t>　　图表 34 2020-2025年我国触摸屏玻璃基板行业成本费用利润率及增长情况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35 2020-2025年中国触摸屏玻璃基板行业毛利率情况分析</w:t>
      </w:r>
      <w:r>
        <w:rPr>
          <w:rFonts w:hint="eastAsia"/>
        </w:rPr>
        <w:br/>
      </w:r>
      <w:r>
        <w:rPr>
          <w:rFonts w:hint="eastAsia"/>
        </w:rPr>
        <w:t>　　图表 36 2020-2025年我国触摸屏玻璃基板行业销售利润率分析</w:t>
      </w:r>
      <w:r>
        <w:rPr>
          <w:rFonts w:hint="eastAsia"/>
        </w:rPr>
        <w:br/>
      </w:r>
      <w:r>
        <w:rPr>
          <w:rFonts w:hint="eastAsia"/>
        </w:rPr>
        <w:t>　　图表 37 2020-2025年我国触摸屏玻璃基板行业总资产利润率</w:t>
      </w:r>
      <w:r>
        <w:rPr>
          <w:rFonts w:hint="eastAsia"/>
        </w:rPr>
        <w:br/>
      </w:r>
      <w:r>
        <w:rPr>
          <w:rFonts w:hint="eastAsia"/>
        </w:rPr>
        <w:t>　　图表 38 2020-2025年我国触摸屏玻璃基板行业产权比率</w:t>
      </w:r>
      <w:r>
        <w:rPr>
          <w:rFonts w:hint="eastAsia"/>
        </w:rPr>
        <w:br/>
      </w:r>
      <w:r>
        <w:rPr>
          <w:rFonts w:hint="eastAsia"/>
        </w:rPr>
        <w:t>　　图表 39 2020-2025年我国触摸屏玻璃基板行业销售收入分析</w:t>
      </w:r>
      <w:r>
        <w:rPr>
          <w:rFonts w:hint="eastAsia"/>
        </w:rPr>
        <w:br/>
      </w:r>
      <w:r>
        <w:rPr>
          <w:rFonts w:hint="eastAsia"/>
        </w:rPr>
        <w:t>　　图表 40 2020-2025年中国触摸屏玻璃基板行业总资产分析</w:t>
      </w:r>
      <w:r>
        <w:rPr>
          <w:rFonts w:hint="eastAsia"/>
        </w:rPr>
        <w:br/>
      </w:r>
      <w:r>
        <w:rPr>
          <w:rFonts w:hint="eastAsia"/>
        </w:rPr>
        <w:t>　　图表 41 2020-2025年我国触摸屏玻璃基板行业速动比率</w:t>
      </w:r>
      <w:r>
        <w:rPr>
          <w:rFonts w:hint="eastAsia"/>
        </w:rPr>
        <w:br/>
      </w:r>
      <w:r>
        <w:rPr>
          <w:rFonts w:hint="eastAsia"/>
        </w:rPr>
        <w:t>　　图表 42 2020-2025年中国触摸屏玻璃基板行业资产负债率分析</w:t>
      </w:r>
      <w:r>
        <w:rPr>
          <w:rFonts w:hint="eastAsia"/>
        </w:rPr>
        <w:br/>
      </w:r>
      <w:r>
        <w:rPr>
          <w:rFonts w:hint="eastAsia"/>
        </w:rPr>
        <w:t>　　图表 43 2020-2025年中国触摸屏玻璃基板行业发展能力预测分析</w:t>
      </w:r>
      <w:r>
        <w:rPr>
          <w:rFonts w:hint="eastAsia"/>
        </w:rPr>
        <w:br/>
      </w:r>
      <w:r>
        <w:rPr>
          <w:rFonts w:hint="eastAsia"/>
        </w:rPr>
        <w:t>　　图表 44 2025年我国触摸屏玻璃基板市场不同因素的价格影响力对比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45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46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47 2020-2025年我国触摸屏玻璃基板产品进出口分析</w:t>
      </w:r>
      <w:r>
        <w:rPr>
          <w:rFonts w:hint="eastAsia"/>
        </w:rPr>
        <w:br/>
      </w:r>
      <w:r>
        <w:rPr>
          <w:rFonts w:hint="eastAsia"/>
        </w:rPr>
        <w:t>　　图表 48 2020-2025年我国触摸屏玻璃基板产品进口分析</w:t>
      </w:r>
      <w:r>
        <w:rPr>
          <w:rFonts w:hint="eastAsia"/>
        </w:rPr>
        <w:br/>
      </w:r>
      <w:r>
        <w:rPr>
          <w:rFonts w:hint="eastAsia"/>
        </w:rPr>
        <w:t>　　图表 49 2025年我国触摸屏玻璃基板产品进口来源国分析</w:t>
      </w:r>
      <w:r>
        <w:rPr>
          <w:rFonts w:hint="eastAsia"/>
        </w:rPr>
        <w:br/>
      </w:r>
      <w:r>
        <w:rPr>
          <w:rFonts w:hint="eastAsia"/>
        </w:rPr>
        <w:t>　　图表 50 2025年我国触摸屏玻璃基板产品出口目的地分析</w:t>
      </w:r>
      <w:r>
        <w:rPr>
          <w:rFonts w:hint="eastAsia"/>
        </w:rPr>
        <w:br/>
      </w:r>
      <w:r>
        <w:rPr>
          <w:rFonts w:hint="eastAsia"/>
        </w:rPr>
        <w:t>　　图表 51 近4年深圳市蓝思达科技有限公司流动资产周转次数变化情况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近4年深圳市蓝思达科技有限公司销售毛利率变化情况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近4年深圳市蓝思达科技有限公司资产负债率变化情况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近4年深圳市蓝思达科技有限公司产权比率变化情况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近4年深圳市蓝思达科技有限公司已获利息倍数变化情况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近4年深圳市蓝思达科技有限公司总资产周转次数变化情况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近4年深圳市蓝思达科技有限公司固定资产周转次数情况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近4年广州市理义电子科技有限公司流动资产周转次数变化情况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近4年广州市理义电子科技有限公司销售毛利率变化情况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近4年广州市理义电子科技有限公司资产负债率变化情况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近4年广州市理义电子科技有限公司产权比率变化情况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近4年广州市理义电子科技有限公司已获利息倍数变化情况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近4年广州市理义电子科技有限公司总资产周转次数变化情况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近4年广州市理义电子科技有限公司固定资产周转次数情况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近4年深圳市博露科技有限公司流动资产周转次数变化情况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近4年深圳市博露科技有限公司销售毛利率变化情况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近4年深圳市博露科技有限公司资产负债率变化情况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近4年深圳市博露科技有限公司产权比率变化情况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近4年深圳市博露科技有限公司已获利息倍数变化情况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近4年深圳市博露科技有限公司总资产周转次数变化情况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近4年深圳市博露科技有限公司固定资产周转次数情况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近4年芜湖东旭光电科技有限公司流动资产周转次数变化情况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近4年芜湖东旭光电科技有限公司销售毛利率变化情况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近4年芜湖东旭光电科技有限公司资产负债率变化情况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近4年芜湖东旭光电科技有限公司产权比率变化情况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近4年芜湖东旭光电科技有限公司已获利息倍数变化情况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近4年芜湖东旭光电科技有限公司总资产周转次数变化情况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近4年芜湖东旭光电科技有限公司固定资产周转次数情况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2020-2025年莱宝高科资产负债表：</w:t>
      </w:r>
      <w:r>
        <w:rPr>
          <w:rFonts w:hint="eastAsia"/>
        </w:rPr>
        <w:br/>
      </w:r>
      <w:r>
        <w:rPr>
          <w:rFonts w:hint="eastAsia"/>
        </w:rPr>
        <w:t>　　图表 80 2020-2025年莱宝高科利润表：</w:t>
      </w:r>
      <w:r>
        <w:rPr>
          <w:rFonts w:hint="eastAsia"/>
        </w:rPr>
        <w:br/>
      </w:r>
      <w:r>
        <w:rPr>
          <w:rFonts w:hint="eastAsia"/>
        </w:rPr>
        <w:t>　　图表 81 2020-2025年莱宝高科财务指标：</w:t>
      </w:r>
      <w:r>
        <w:rPr>
          <w:rFonts w:hint="eastAsia"/>
        </w:rPr>
        <w:br/>
      </w:r>
      <w:r>
        <w:rPr>
          <w:rFonts w:hint="eastAsia"/>
        </w:rPr>
        <w:t>　　图表 82 2025-2031年触摸屏玻璃基板行业总资产预测分析</w:t>
      </w:r>
      <w:r>
        <w:rPr>
          <w:rFonts w:hint="eastAsia"/>
        </w:rPr>
        <w:br/>
      </w:r>
      <w:r>
        <w:rPr>
          <w:rFonts w:hint="eastAsia"/>
        </w:rPr>
        <w:t>　　图表 83 2025-2031年触摸屏玻璃基板行业总产值预测分析</w:t>
      </w:r>
      <w:r>
        <w:rPr>
          <w:rFonts w:hint="eastAsia"/>
        </w:rPr>
        <w:br/>
      </w:r>
      <w:r>
        <w:rPr>
          <w:rFonts w:hint="eastAsia"/>
        </w:rPr>
        <w:t>　　图表 84 2025-2031年触摸屏玻璃基板行业销售收入预测分析</w:t>
      </w:r>
      <w:r>
        <w:rPr>
          <w:rFonts w:hint="eastAsia"/>
        </w:rPr>
        <w:br/>
      </w:r>
      <w:r>
        <w:rPr>
          <w:rFonts w:hint="eastAsia"/>
        </w:rPr>
        <w:t>　　图表 85 2025-2031年触摸屏玻璃基板行业利润预测分析</w:t>
      </w:r>
      <w:r>
        <w:rPr>
          <w:rFonts w:hint="eastAsia"/>
        </w:rPr>
        <w:br/>
      </w:r>
      <w:r>
        <w:rPr>
          <w:rFonts w:hint="eastAsia"/>
        </w:rPr>
        <w:t>　　图表 86 2025-2031年我国触摸屏玻璃基板行业同业竞争风险及控制策略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2025年我国触摸屏玻璃基板行业不同地区投资分析</w:t>
      </w:r>
      <w:r>
        <w:rPr>
          <w:rFonts w:hint="eastAsia"/>
        </w:rPr>
        <w:br/>
      </w:r>
      <w:r>
        <w:rPr>
          <w:rFonts w:hint="eastAsia"/>
        </w:rPr>
        <w:t>　　图表 88 触摸屏玻璃基板项目投资注意事项图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dd2d91cd4b39" w:history="1">
        <w:r>
          <w:rPr>
            <w:rStyle w:val="Hyperlink"/>
          </w:rPr>
          <w:t>中国触摸屏玻璃基板行业现状调查分析及发展趋势预测报告（2025年版）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dd2d91cd4b39" w:history="1">
        <w:r>
          <w:rPr>
            <w:rStyle w:val="Hyperlink"/>
          </w:rPr>
          <w:t>https://www.20087.com/M_QiTa/55/ChuMoPingBoLiJiBanFaZhanXianZhuangFenXiQianJingYuCe.html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热点：oled需要玻璃基板吗、触摸屏玻璃基板图片、手机触摸屏芯片、触摸屏玻璃面板、玻璃基板、屏幕玻璃基板、oled玻璃基板生产厂、触摸屏玻璃种类、液晶玻璃基板价格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61c12396a493f" w:history="1">
      <w:r>
        <w:rPr>
          <w:rStyle w:val="Hyperlink"/>
        </w:rPr>
        <w:t>中国触摸屏玻璃基板行业现状调查分析及发展趋势预测报告（2025年版）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ChuMoPingBoLiJiBanFaZhanXianZhuangFenXiQianJingYuCe.html" TargetMode="External" Id="Rc664dd2d91cd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ChuMoPingBoLiJiBanFaZhanXianZhuangFenXiQianJingYuCe.html" TargetMode="External" Id="Raa961c12396a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2024-12-19T03:36:00Z</dcterms:created>
  <dcterms:modified xsi:type="dcterms:W3CDTF">2024-12-19T04:36:00Z</dcterms:modified>
  <dc:subject>中国触摸屏玻璃基板行业现状调查分析及发展趋势预测报告（2025年版）</dc:subject>
  <dc:title>中国触摸屏玻璃基板行业现状调查分析及发展趋势预测报告（2025年版）</dc:title>
  <cp:keywords>中国触摸屏玻璃基板行业现状调查分析及发展趋势预测报告（2025年版）</cp:keywords>
  <dc:description>中国触摸屏玻璃基板行业现状调查分析及发展趋势预测报告（2025年版）</dc:description>
</cp:coreProperties>
</file>