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a214c1d5a4830" w:history="1">
              <w:r>
                <w:rPr>
                  <w:rStyle w:val="Hyperlink"/>
                </w:rPr>
                <w:t>2026-2032年全球与中国预氧丝毡行业市场分析及前景趋势预测报告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a214c1d5a4830" w:history="1">
              <w:r>
                <w:rPr>
                  <w:rStyle w:val="Hyperlink"/>
                </w:rPr>
                <w:t>2026-2032年全球与中国预氧丝毡行业市场分析及前景趋势预测报告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a214c1d5a4830" w:history="1">
                <w:r>
                  <w:rPr>
                    <w:rStyle w:val="Hyperlink"/>
                  </w:rPr>
                  <w:t>https://www.20087.com/5/95/YuYangSiZhanDeXianZhuangYuFaZhanQianJing.html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氧丝毡是以聚丙烯腈（PAN）纤维经低温预氧化处理后形成的耐热非织造材料，作为碳纤维制备的关键前驱体，在航空航天、国防军工及高端复合材料领域具有不可替代地位。该材料具备优异的热稳定性（&gt;300℃）、阻燃性及在碳化过程中保持纤维形态的能力，其均匀性、密度控制及氧含量分布直接影响最终碳纤维的力学性能。行业聚焦于提升预氧化过程的温度梯度控制、缩短处理周期及降低能耗，同时确保纤网结构一致性。然而，预氧化反应放热剧烈，易导致局部过热或“熔融粘连”，对工艺窗口控制提出极高要求，尤其在大丝束或高克重产品生产中更为显著。</w:t>
      </w:r>
      <w:r>
        <w:rPr>
          <w:rFonts w:hint="eastAsia"/>
        </w:rPr>
        <w:br/>
      </w:r>
      <w:r>
        <w:rPr>
          <w:rFonts w:hint="eastAsia"/>
        </w:rPr>
        <w:t>　　未来，预氧丝毡将向连续化生产、功能复合与智能制造方向突破。市场调研网指出，高速宽幅预氧化炉与在线红外热成像监控将实现全流程闭环调控；掺杂纳米陶瓷或金属氧化物可赋予毡体电磁屏蔽或催化功能，拓展至高温过滤或电池隔膜领域。在可持续层面，废预氧丝回收再利用技术将减少原料浪费；数字孪生模型可优化热风流场与反应动力学，提升能效比。此外，面向大丝束碳纤维国产化与低成本化趋势，高均匀性、高产能预氧丝毡制造装备将加速自主化。长远看，预氧丝毡将从中间材料升级为高性能纤维产业链的战略支点，在新材料自主可控与绿色制造转型中持续释放高附加值潜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8a214c1d5a4830" w:history="1">
        <w:r>
          <w:rPr>
            <w:rStyle w:val="Hyperlink"/>
          </w:rPr>
          <w:t>2026-2032年全球与中国预氧丝毡行业市场分析及前景趋势预测报告</w:t>
        </w:r>
      </w:hyperlink>
      <w:r>
        <w:rPr>
          <w:rFonts w:hint="eastAsia"/>
        </w:rPr>
        <w:t>》，2025年预氧丝毡行业市场规模达 亿元，预计2032年市场规模将达 亿元，期间年均复合增长率（CAGR）达 %。报告采用定量与定性相结合的研究方法，系统分析了预氧丝毡行业的市场规模、需求动态及价格变化，并对预氧丝毡产业链各环节进行了全面梳理。报告详细解读了预氧丝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按产品类型细分，全球预氧丝毡市场规模2021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聚丙烯腈毡</w:t>
      </w:r>
      <w:r>
        <w:rPr>
          <w:rFonts w:hint="eastAsia"/>
        </w:rPr>
        <w:br/>
      </w:r>
      <w:r>
        <w:rPr>
          <w:rFonts w:hint="eastAsia"/>
        </w:rPr>
        <w:t>　　　　1.3.3 人造纤维毡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产品分类，按密度等级</w:t>
      </w:r>
      <w:r>
        <w:rPr>
          <w:rFonts w:hint="eastAsia"/>
        </w:rPr>
        <w:br/>
      </w:r>
      <w:r>
        <w:rPr>
          <w:rFonts w:hint="eastAsia"/>
        </w:rPr>
        <w:t>　　　　1.4.1 按密度等级细分，全球预氧丝毡市场规模2021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低密度</w:t>
      </w:r>
      <w:r>
        <w:rPr>
          <w:rFonts w:hint="eastAsia"/>
        </w:rPr>
        <w:br/>
      </w:r>
      <w:r>
        <w:rPr>
          <w:rFonts w:hint="eastAsia"/>
        </w:rPr>
        <w:t>　　　　1.4.3 中密度</w:t>
      </w:r>
      <w:r>
        <w:rPr>
          <w:rFonts w:hint="eastAsia"/>
        </w:rPr>
        <w:br/>
      </w:r>
      <w:r>
        <w:rPr>
          <w:rFonts w:hint="eastAsia"/>
        </w:rPr>
        <w:t>　　　　1.4.4 高密度</w:t>
      </w:r>
      <w:r>
        <w:rPr>
          <w:rFonts w:hint="eastAsia"/>
        </w:rPr>
        <w:br/>
      </w:r>
      <w:r>
        <w:rPr>
          <w:rFonts w:hint="eastAsia"/>
        </w:rPr>
        <w:t>　　1.5 产品分类，按厚度</w:t>
      </w:r>
      <w:r>
        <w:rPr>
          <w:rFonts w:hint="eastAsia"/>
        </w:rPr>
        <w:br/>
      </w:r>
      <w:r>
        <w:rPr>
          <w:rFonts w:hint="eastAsia"/>
        </w:rPr>
        <w:t>　　　　1.5.1 按厚度细分，全球预氧丝毡市场规模2021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薄型</w:t>
      </w:r>
      <w:r>
        <w:rPr>
          <w:rFonts w:hint="eastAsia"/>
        </w:rPr>
        <w:br/>
      </w:r>
      <w:r>
        <w:rPr>
          <w:rFonts w:hint="eastAsia"/>
        </w:rPr>
        <w:t>　　　　1.5.3 中厚型</w:t>
      </w:r>
      <w:r>
        <w:rPr>
          <w:rFonts w:hint="eastAsia"/>
        </w:rPr>
        <w:br/>
      </w:r>
      <w:r>
        <w:rPr>
          <w:rFonts w:hint="eastAsia"/>
        </w:rPr>
        <w:t>　　　　1.5.4 厚型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按应用细分，全球预氧丝毡市场规模2021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保温材料</w:t>
      </w:r>
      <w:r>
        <w:rPr>
          <w:rFonts w:hint="eastAsia"/>
        </w:rPr>
        <w:br/>
      </w:r>
      <w:r>
        <w:rPr>
          <w:rFonts w:hint="eastAsia"/>
        </w:rPr>
        <w:t>　　　　1.6.3 电极材料</w:t>
      </w:r>
      <w:r>
        <w:rPr>
          <w:rFonts w:hint="eastAsia"/>
        </w:rPr>
        <w:br/>
      </w:r>
      <w:r>
        <w:rPr>
          <w:rFonts w:hint="eastAsia"/>
        </w:rPr>
        <w:t>　　　　1.6.4 复合材料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预氧丝毡行业发展总体概况</w:t>
      </w:r>
      <w:r>
        <w:rPr>
          <w:rFonts w:hint="eastAsia"/>
        </w:rPr>
        <w:br/>
      </w:r>
      <w:r>
        <w:rPr>
          <w:rFonts w:hint="eastAsia"/>
        </w:rPr>
        <w:t>　　　　1.7.2 预氧丝毡行业发展主要特点</w:t>
      </w:r>
      <w:r>
        <w:rPr>
          <w:rFonts w:hint="eastAsia"/>
        </w:rPr>
        <w:br/>
      </w:r>
      <w:r>
        <w:rPr>
          <w:rFonts w:hint="eastAsia"/>
        </w:rPr>
        <w:t>　　　　1.7.3 预氧丝毡行业发展影响因素</w:t>
      </w:r>
      <w:r>
        <w:rPr>
          <w:rFonts w:hint="eastAsia"/>
        </w:rPr>
        <w:br/>
      </w:r>
      <w:r>
        <w:rPr>
          <w:rFonts w:hint="eastAsia"/>
        </w:rPr>
        <w:t>　　　　1.7.3 .1 预氧丝毡有利因素</w:t>
      </w:r>
      <w:r>
        <w:rPr>
          <w:rFonts w:hint="eastAsia"/>
        </w:rPr>
        <w:br/>
      </w:r>
      <w:r>
        <w:rPr>
          <w:rFonts w:hint="eastAsia"/>
        </w:rPr>
        <w:t>　　　　1.7.3 .2 预氧丝毡不利因素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全球市场，近三年预氧丝毡主要企业占有率及排名（按销量）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预氧丝毡主要企业在国际市场占有率（按销量，2023-2026）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2025年预氧丝毡主要企业在国际市场排名（按销量）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全球市场主要企业预氧丝毡销量（2023-2026）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全球市场，近三年预氧丝毡主要企业占有率及排名（按收入）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预氧丝毡主要企业在国际市场占有率（按收入，2023-2026）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2025年预氧丝毡主要企业在国际市场排名（按收入）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全球市场主要企业预氧丝毡销售收入（2023-2026）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全球市场主要企业预氧丝毡销售价格（2023-2026）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中国市场，近三年预氧丝毡主要企业占有率及排名（按销量）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预氧丝毡主要企业在中国市场占有率（按销量，2023-2026）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2025年预氧丝毡主要企业在中国市场排名（按销量）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中国市场主要企业预氧丝毡销量（2023-2026）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中国市场，近三年预氧丝毡主要企业占有率及排名（按收入）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预氧丝毡主要企业在中国市场占有率（按收入，2023-2026）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2025年预氧丝毡主要企业在中国市场排名（按收入）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中国市场主要企业预氧丝毡销售收入（2023-2026）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全球主要厂商预氧丝毡总部及产地分布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全球主要厂商成立时间及预氧丝毡商业化日期</w:t>
      </w:r>
      <w:r>
        <w:rPr>
          <w:rFonts w:hint="eastAsia"/>
        </w:rPr>
        <w:br/>
      </w:r>
      <w:r>
        <w:rPr>
          <w:rFonts w:hint="eastAsia"/>
        </w:rPr>
        <w:t>　　2.8 全球主要厂商预氧丝毡产品类型及应用</w:t>
      </w:r>
      <w:r>
        <w:rPr>
          <w:rFonts w:hint="eastAsia"/>
        </w:rPr>
        <w:br/>
      </w:r>
      <w:r>
        <w:rPr>
          <w:rFonts w:hint="eastAsia"/>
        </w:rPr>
        <w:t>　　2.9 预氧丝毡行业集中度、竞争程度分析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预氧丝毡行业集中度分析：2025年全球Top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全球预氧丝毡第一梯队、第二梯队和第三梯队生产商（品牌）及市场份额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全球预氧丝毡总体规模分析</w:t>
      </w:r>
      <w:r>
        <w:rPr>
          <w:rFonts w:hint="eastAsia"/>
        </w:rPr>
        <w:br/>
      </w:r>
      <w:r>
        <w:rPr>
          <w:rFonts w:hint="eastAsia"/>
        </w:rPr>
        <w:t>　　3.1 全球预氧丝毡供需现状及预测（2021-2032）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全球预氧丝毡产能、产量、产能利用率及发展趋势（2021-2032）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全球预氧丝毡产量、需求量及发展趋势（2021-2032）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全球主要地区预氧丝毡产量及发展趋势（2021-2032）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全球主要地区预氧丝毡产量（2021-2026）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全球主要地区预氧丝毡产量（2027-2032）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全球主要地区预氧丝毡产量市场份额（2021-2032）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中国预氧丝毡供需现状及预测（2021-2032）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中国预氧丝毡产能、产量、产能利用率及发展趋势（2021-2032）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中国预氧丝毡产量、市场需求量及发展趋势（2021-2032）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中国市场预氧丝毡进出口（2021-2032）</w:t>
      </w:r>
      <w:r>
        <w:rPr>
          <w:rFonts w:hint="eastAsia"/>
        </w:rPr>
        <w:br/>
      </w:r>
      <w:r>
        <w:rPr>
          <w:rFonts w:hint="eastAsia"/>
        </w:rPr>
        <w:t>　　3.4 全球预氧丝毡销量及销售额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全球市场预氧丝毡销售额（2021-2032）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全球市场预氧丝毡销量（2021-2032）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全球市场预氧丝毡价格趋势（2021-2032）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全球预氧丝毡主要地区分析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全球主要地区预氧丝毡市场规模分析：2021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全球主要地区预氧丝毡销售收入及市场份额（2021-2026）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全球主要地区预氧丝毡销售收入预测（2027-2032）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全球主要地区预氧丝毡销量分析：2021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全球主要地区预氧丝毡销量及市场份额（2021-2026）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全球主要地区预氧丝毡销量及市场份额预测（2027-2032）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北美市场预氧丝毡销量、收入及增长率（2021-2032）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欧洲市场预氧丝毡销量、收入及增长率（2021-2032）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中国市场预氧丝毡销量、收入及增长率（2021-2032）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日本市场预氧丝毡销量、收入及增长率（2021-2032）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东南亚市场预氧丝毡销量、收入及增长率（2021-2032）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印度市场预氧丝毡销量、收入及增长率（2021-2032）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南美市场预氧丝毡销量、收入及增长率（2021-2032）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中东市场预氧丝毡销量、收入及增长率（2021-2032）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预氧丝毡销量、收入、价格及毛利率（2021-2026）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预氧丝毡销量、收入、价格及毛利率（2021-2026）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预氧丝毡销量、收入、价格及毛利率（2021-2026）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预氧丝毡销量、收入、价格及毛利率（2021-2026）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预氧丝毡销量、收入、价格及毛利率（2021-2026）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预氧丝毡销量、收入、价格及毛利率（2021-2026）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预氧丝毡销量、收入、价格及毛利率（2021-2026）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预氧丝毡销量、收入、价格及毛利率（2021-2026）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预氧丝毡销量、收入、价格及毛利率（2021-2026）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预氧丝毡销量、收入、价格及毛利率（2021-2026）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预氧丝毡销量、收入、价格及毛利率（2021-2026）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预氧丝毡销量、收入、价格及毛利率（2021-2026）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预氧丝毡销量、收入、价格及毛利率（2021-2026）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预氧丝毡销量、收入、价格及毛利率（2021-2026）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预氧丝毡销量、收入、价格及毛利率（2021-2026）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预氧丝毡销量、收入、价格及毛利率（2021-2026）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不同产品类型预氧丝毡分析</w:t>
      </w:r>
      <w:r>
        <w:rPr>
          <w:rFonts w:hint="eastAsia"/>
        </w:rPr>
        <w:br/>
      </w:r>
      <w:r>
        <w:rPr>
          <w:rFonts w:hint="eastAsia"/>
        </w:rPr>
        <w:t>　　6.1 全球不同产品类型预氧丝毡销量（2021-2032）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全球不同产品类型预氧丝毡销量及市场份额（2021-2026）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全球不同产品类型预氧丝毡销量预测（2027-2032）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全球不同产品类型预氧丝毡收入（2021-2032）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全球不同产品类型预氧丝毡收入及市场份额（2021-2026）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全球不同产品类型预氧丝毡收入预测（2027-2032）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全球不同产品类型预氧丝毡价格走势（2021-2032）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中国不同产品类型预氧丝毡销量（2021-2032）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中国不同产品类型预氧丝毡销量及市场份额（2021-2026）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中国不同产品类型预氧丝毡销量预测（2027-2032）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中国不同产品类型预氧丝毡收入（2021-2032）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中国不同产品类型预氧丝毡收入及市场份额（2021-2026）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中国不同产品类型预氧丝毡收入预测（2027-2032）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不同应用预氧丝毡分析</w:t>
      </w:r>
      <w:r>
        <w:rPr>
          <w:rFonts w:hint="eastAsia"/>
        </w:rPr>
        <w:br/>
      </w:r>
      <w:r>
        <w:rPr>
          <w:rFonts w:hint="eastAsia"/>
        </w:rPr>
        <w:t>　　7.1 全球不同应用预氧丝毡销量（2021-2032）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全球不同应用预氧丝毡销量及市场份额（2021-2026）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全球不同应用预氧丝毡销量预测（2027-2032）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全球不同应用预氧丝毡收入（2021-2032）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全球不同应用预氧丝毡收入及市场份额（2021-2026）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全球不同应用预氧丝毡收入预测（2027-2032）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全球不同应用预氧丝毡价格走势（2021-2032）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中国不同应用预氧丝毡销量（2021-2032）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中国不同应用预氧丝毡销量及市场份额（2021-2026）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中国不同应用预氧丝毡销量预测（2027-2032）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中国不同应用预氧丝毡收入（2021-2032）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中国不同应用预氧丝毡收入及市场份额（2021-2026）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中国不同应用预氧丝毡收入预测（2027-2032）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预氧丝毡行业发展趋势</w:t>
      </w:r>
      <w:r>
        <w:rPr>
          <w:rFonts w:hint="eastAsia"/>
        </w:rPr>
        <w:br/>
      </w:r>
      <w:r>
        <w:rPr>
          <w:rFonts w:hint="eastAsia"/>
        </w:rPr>
        <w:t>　　8.2 预氧丝毡行业主要驱动因素</w:t>
      </w:r>
      <w:r>
        <w:rPr>
          <w:rFonts w:hint="eastAsia"/>
        </w:rPr>
        <w:br/>
      </w:r>
      <w:r>
        <w:rPr>
          <w:rFonts w:hint="eastAsia"/>
        </w:rPr>
        <w:t>　　8.3 预氧丝毡中国企业SWOT分析</w:t>
      </w:r>
      <w:r>
        <w:rPr>
          <w:rFonts w:hint="eastAsia"/>
        </w:rPr>
        <w:br/>
      </w:r>
      <w:r>
        <w:rPr>
          <w:rFonts w:hint="eastAsia"/>
        </w:rPr>
        <w:t>　　8.4 中国预氧丝毡行业政策环境分析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预氧丝毡行业产业链简介</w:t>
      </w:r>
      <w:r>
        <w:rPr>
          <w:rFonts w:hint="eastAsia"/>
        </w:rPr>
        <w:br/>
      </w:r>
      <w:r>
        <w:rPr>
          <w:rFonts w:hint="eastAsia"/>
        </w:rPr>
        <w:t>　　　　9.1.1 预氧丝毡行业供应链分析</w:t>
      </w:r>
      <w:r>
        <w:rPr>
          <w:rFonts w:hint="eastAsia"/>
        </w:rPr>
        <w:br/>
      </w:r>
      <w:r>
        <w:rPr>
          <w:rFonts w:hint="eastAsia"/>
        </w:rPr>
        <w:t>　　　　9.1.2 预氧丝毡主要原料及供应情况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预氧丝毡行业采购模式</w:t>
      </w:r>
      <w:r>
        <w:rPr>
          <w:rFonts w:hint="eastAsia"/>
        </w:rPr>
        <w:br/>
      </w:r>
      <w:r>
        <w:rPr>
          <w:rFonts w:hint="eastAsia"/>
        </w:rPr>
        <w:t>　　9.3 预氧丝毡行业生产模式</w:t>
      </w:r>
      <w:r>
        <w:rPr>
          <w:rFonts w:hint="eastAsia"/>
        </w:rPr>
        <w:br/>
      </w:r>
      <w:r>
        <w:rPr>
          <w:rFonts w:hint="eastAsia"/>
        </w:rPr>
        <w:t>　　9.4 预氧丝毡行业销售模式及销售渠道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按产品类型细分，全球预氧丝毡市场规模2021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按密度等级细分，全球预氧丝毡市场规模2021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按厚度细分，全球预氧丝毡市场规模2021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按应用细分，全球预氧丝毡市场规模（CAGR）2021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预氧丝毡行业发展主要特点</w:t>
      </w:r>
      <w:r>
        <w:rPr>
          <w:rFonts w:hint="eastAsia"/>
        </w:rPr>
        <w:br/>
      </w:r>
      <w:r>
        <w:rPr>
          <w:rFonts w:hint="eastAsia"/>
        </w:rPr>
        <w:t>　　表 6： 预氧丝毡行业发展有利因素分析</w:t>
      </w:r>
      <w:r>
        <w:rPr>
          <w:rFonts w:hint="eastAsia"/>
        </w:rPr>
        <w:br/>
      </w:r>
      <w:r>
        <w:rPr>
          <w:rFonts w:hint="eastAsia"/>
        </w:rPr>
        <w:t>　　表 7： 预氧丝毡行业发展不利因素分析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进入预氧丝毡行业壁垒</w:t>
      </w:r>
      <w:r>
        <w:rPr>
          <w:rFonts w:hint="eastAsia"/>
        </w:rPr>
        <w:br/>
      </w:r>
      <w:r>
        <w:rPr>
          <w:rFonts w:hint="eastAsia"/>
        </w:rPr>
        <w:t>　　表 9： 预氧丝毡主要企业在国际市场占有率（按销量，2023-2026）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2025年预氧丝毡主要企业在国际市场排名（按销量）&amp;（千吨）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全球市场主要企业预氧丝毡销量（2023-2026）&amp;（千吨）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预氧丝毡主要企业在国际市场占有率（按收入，2023-2026）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2025年预氧丝毡主要企业在国际市场排名（按收入）&amp;（万元）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全球市场主要企业预氧丝毡销售收入（2023-2026）&amp;（万元）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全球市场主要企业预氧丝毡销售价格（2023-2026）&amp;（元/吨）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预氧丝毡主要企业在中国市场占有率（按销量，2023-2026）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2025年预氧丝毡主要企业在中国市场排名（按销量）&amp;（千吨）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中国市场主要企业预氧丝毡销量（2023-2026）&amp;（千吨）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预氧丝毡主要企业在中国市场占有率（按收入，2023-2026）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2025年预氧丝毡主要企业在中国市场排名（按收入）&amp;（万元）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中国市场主要企业预氧丝毡销售收入（2023-2026）&amp;（万元）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全球主要厂商预氧丝毡总部及产地分布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全球主要厂商成立时间及预氧丝毡商业化日期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全球主要厂商预氧丝毡产品类型及应用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2025年全球预氧丝毡主要厂商市场地位（第一梯队、第二梯队和第三梯队）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全球预氧丝毡市场投资、并购等现状分析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全球主要地区预氧丝毡产量增速（CAGR）：（2021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全球主要地区预氧丝毡产量（2021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全球主要地区预氧丝毡产量（2021-2026）&amp;（千吨）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全球主要地区预氧丝毡产量（2027-2032）&amp;（千吨）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全球主要地区预氧丝毡产量市场份额（2021-2026）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全球主要地区预氧丝毡产量市场份额（2027-2032）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中国市场预氧丝毡产量、销量、进出口（2021-2026）&amp;（千吨）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中国市场预氧丝毡产量、销量、进出口预测（2027-2032）&amp;（千吨）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全球主要地区预氧丝毡销售收入增速：（2021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全球主要地区预氧丝毡销售收入（2021-2026）&amp;（万元）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全球主要地区预氧丝毡销售收入市场份额（2021-2026）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全球主要地区预氧丝毡收入（2027-2032）&amp;（万元）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全球主要地区预氧丝毡收入市场份额（2027-2032）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全球主要地区预氧丝毡销量（千吨）：2021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全球主要地区预氧丝毡销量（2021-2026）&amp;（千吨）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全球主要地区预氧丝毡销量市场份额（2021-2026）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全球主要地区预氧丝毡销量（2027-2032）&amp;（千吨）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全球主要地区预氧丝毡销量份额（2027-2032）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预氧丝毡销量（千吨）、收入（万元）、价格（元/吨）及毛利率（2021-2026）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预氧丝毡销量（千吨）、收入（万元）、价格（元/吨）及毛利率（2021-2026）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预氧丝毡销量（千吨）、收入（万元）、价格（元/吨）及毛利率（2021-2026）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预氧丝毡销量（千吨）、收入（万元）、价格（元/吨）及毛利率（2021-2026）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预氧丝毡销量（千吨）、收入（万元）、价格（元/吨）及毛利率（2021-2026）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预氧丝毡销量（千吨）、收入（万元）、价格（元/吨）及毛利率（2021-2026）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预氧丝毡销量（千吨）、收入（万元）、价格（元/吨）及毛利率（2021-2026）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预氧丝毡销量（千吨）、收入（万元）、价格（元/吨）及毛利率（2021-2026）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预氧丝毡销量（千吨）、收入（万元）、价格（元/吨）及毛利率（2021-2026）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预氧丝毡销量（千吨）、收入（万元）、价格（元/吨）及毛利率（2021-2026）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预氧丝毡销量（千吨）、收入（万元）、价格（元/吨）及毛利率（2021-2026）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预氧丝毡销量（千吨）、收入（万元）、价格（元/吨）及毛利率（2021-2026）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预氧丝毡销量（千吨）、收入（万元）、价格（元/吨）及毛利率（2021-2026）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预氧丝毡销量（千吨）、收入（万元）、价格（元/吨）及毛利率（2021-2026）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预氧丝毡销量（千吨）、收入（万元）、价格（元/吨）及毛利率（2021-2026）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预氧丝毡销量（千吨）、收入（万元）、价格（元/吨）及毛利率（2021-2026）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全球不同产品类型预氧丝毡销量（2021-2026）&amp;（千吨）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全球不同产品类型预氧丝毡销量市场份额（2021-2026）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全球不同产品类型预氧丝毡销量预测（2027-2032）&amp;（千吨）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全球市场不同产品类型预氧丝毡销量市场份额预测（2027-2032）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全球不同产品类型预氧丝毡收入（2021-2026）&amp;（万元）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全球不同产品类型预氧丝毡收入市场份额（2021-2026）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全球不同产品类型预氧丝毡收入预测（2027-2032）&amp;（万元）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全球不同产品类型预氧丝毡收入市场份额预测（2027-2032）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中国不同产品类型预氧丝毡销量（2021-2026）&amp;（千吨）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中国不同产品类型预氧丝毡销量市场份额（2021-2026）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中国不同产品类型预氧丝毡销量预测（2027-2032）&amp;（千吨）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全球市场不同产品类型预氧丝毡销量市场份额预测（2027-2032）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中国不同产品类型预氧丝毡收入（2021-2026）&amp;（万元）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中国不同产品类型预氧丝毡收入市场份额（2021-2026）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中国不同产品类型预氧丝毡收入预测（2027-2032）&amp;（万元）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中国不同产品类型预氧丝毡收入市场份额预测（2027-2032）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全球不同应用预氧丝毡销量（2021-2026）&amp;（千吨）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全球不同应用预氧丝毡销量市场份额（2021-2026）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全球不同应用预氧丝毡销量预测（2027-2032）&amp;（千吨）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全球市场不同应用预氧丝毡销量市场份额预测（2027-2032）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全球不同应用预氧丝毡收入（2021-2026）&amp;（万元）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全球不同应用预氧丝毡收入市场份额（2021-2026）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全球不同应用预氧丝毡收入预测（2027-2032）&amp;（万元）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全球不同应用预氧丝毡收入市场份额预测（2027-2032）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中国不同应用预氧丝毡销量（2021-2026）&amp;（千吨）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中国不同应用预氧丝毡销量市场份额（2021-2026）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中国不同应用预氧丝毡销量预测（2027-2032）&amp;（千吨）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中国市场不同应用预氧丝毡销量市场份额预测（2027-2032）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中国不同应用预氧丝毡收入（2021-2026）&amp;（万元）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中国不同应用预氧丝毡收入市场份额（2021-2026）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中国不同应用预氧丝毡收入预测（2027-2032）&amp;（万元）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中国不同应用预氧丝毡收入市场份额预测（2027-2032）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预氧丝毡行业发展趋势</w:t>
      </w:r>
      <w:r>
        <w:rPr>
          <w:rFonts w:hint="eastAsia"/>
        </w:rPr>
        <w:br/>
      </w:r>
      <w:r>
        <w:rPr>
          <w:rFonts w:hint="eastAsia"/>
        </w:rPr>
        <w:t>　　表 158： 预氧丝毡行业主要驱动因素</w:t>
      </w:r>
      <w:r>
        <w:rPr>
          <w:rFonts w:hint="eastAsia"/>
        </w:rPr>
        <w:br/>
      </w:r>
      <w:r>
        <w:rPr>
          <w:rFonts w:hint="eastAsia"/>
        </w:rPr>
        <w:t>　　表 159： 预氧丝毡行业供应链分析</w:t>
      </w:r>
      <w:r>
        <w:rPr>
          <w:rFonts w:hint="eastAsia"/>
        </w:rPr>
        <w:br/>
      </w:r>
      <w:r>
        <w:rPr>
          <w:rFonts w:hint="eastAsia"/>
        </w:rPr>
        <w:t>　　表 160： 预氧丝毡上游原料供应商</w:t>
      </w:r>
      <w:r>
        <w:rPr>
          <w:rFonts w:hint="eastAsia"/>
        </w:rPr>
        <w:br/>
      </w:r>
      <w:r>
        <w:rPr>
          <w:rFonts w:hint="eastAsia"/>
        </w:rPr>
        <w:t>　　表 161： 预氧丝毡主要地区不同应用客户分析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预氧丝毡典型经销商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预氧丝毡产品图片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全球不同产品类型预氧丝毡销售额2021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全球不同产品类型预氧丝毡市场份额2025 &amp; 2032</w:t>
      </w:r>
      <w:r>
        <w:rPr>
          <w:rFonts w:hint="eastAsia"/>
        </w:rPr>
        <w:br/>
      </w:r>
      <w:r>
        <w:rPr>
          <w:rFonts w:hint="eastAsia"/>
        </w:rPr>
        <w:t>　　图 4： 聚丙烯腈毡产品图片</w:t>
      </w:r>
      <w:r>
        <w:rPr>
          <w:rFonts w:hint="eastAsia"/>
        </w:rPr>
        <w:br/>
      </w:r>
      <w:r>
        <w:rPr>
          <w:rFonts w:hint="eastAsia"/>
        </w:rPr>
        <w:t>　　图 5： 人造纤维毡产品图片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全球不同密度等级预氧丝毡销售额2021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全球不同密度等级预氧丝毡市场份额2025 &amp; 2032</w:t>
      </w:r>
      <w:r>
        <w:rPr>
          <w:rFonts w:hint="eastAsia"/>
        </w:rPr>
        <w:br/>
      </w:r>
      <w:r>
        <w:rPr>
          <w:rFonts w:hint="eastAsia"/>
        </w:rPr>
        <w:t>　　图 9： 低密度产品图片</w:t>
      </w:r>
      <w:r>
        <w:rPr>
          <w:rFonts w:hint="eastAsia"/>
        </w:rPr>
        <w:br/>
      </w:r>
      <w:r>
        <w:rPr>
          <w:rFonts w:hint="eastAsia"/>
        </w:rPr>
        <w:t>　　图 10： 中密度产品图片</w:t>
      </w:r>
      <w:r>
        <w:rPr>
          <w:rFonts w:hint="eastAsia"/>
        </w:rPr>
        <w:br/>
      </w:r>
      <w:r>
        <w:rPr>
          <w:rFonts w:hint="eastAsia"/>
        </w:rPr>
        <w:t>　　图 11： 高密度产品图片</w:t>
      </w:r>
      <w:r>
        <w:rPr>
          <w:rFonts w:hint="eastAsia"/>
        </w:rPr>
        <w:br/>
      </w:r>
      <w:r>
        <w:rPr>
          <w:rFonts w:hint="eastAsia"/>
        </w:rPr>
        <w:t>　　图 12： 全球不同厚度预氧丝毡销售额2021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全球不同厚度预氧丝毡市场份额2025 &amp; 2032</w:t>
      </w:r>
      <w:r>
        <w:rPr>
          <w:rFonts w:hint="eastAsia"/>
        </w:rPr>
        <w:br/>
      </w:r>
      <w:r>
        <w:rPr>
          <w:rFonts w:hint="eastAsia"/>
        </w:rPr>
        <w:t>　　图 14： 薄型产品图片</w:t>
      </w:r>
      <w:r>
        <w:rPr>
          <w:rFonts w:hint="eastAsia"/>
        </w:rPr>
        <w:br/>
      </w:r>
      <w:r>
        <w:rPr>
          <w:rFonts w:hint="eastAsia"/>
        </w:rPr>
        <w:t>　　图 15： 中厚型产品图片</w:t>
      </w:r>
      <w:r>
        <w:rPr>
          <w:rFonts w:hint="eastAsia"/>
        </w:rPr>
        <w:br/>
      </w:r>
      <w:r>
        <w:rPr>
          <w:rFonts w:hint="eastAsia"/>
        </w:rPr>
        <w:t>　　图 16： 厚型产品图片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全球不同应用预氧丝毡市场份额2025 &amp; 2032</w:t>
      </w:r>
      <w:r>
        <w:rPr>
          <w:rFonts w:hint="eastAsia"/>
        </w:rPr>
        <w:br/>
      </w:r>
      <w:r>
        <w:rPr>
          <w:rFonts w:hint="eastAsia"/>
        </w:rPr>
        <w:t>　　图 19： 保温材料</w:t>
      </w:r>
      <w:r>
        <w:rPr>
          <w:rFonts w:hint="eastAsia"/>
        </w:rPr>
        <w:br/>
      </w:r>
      <w:r>
        <w:rPr>
          <w:rFonts w:hint="eastAsia"/>
        </w:rPr>
        <w:t>　　图 20： 电极材料</w:t>
      </w:r>
      <w:r>
        <w:rPr>
          <w:rFonts w:hint="eastAsia"/>
        </w:rPr>
        <w:br/>
      </w:r>
      <w:r>
        <w:rPr>
          <w:rFonts w:hint="eastAsia"/>
        </w:rPr>
        <w:t>　　图 21： 复合材料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2025年全球前五大生产商预氧丝毡市场份额</w:t>
      </w:r>
      <w:r>
        <w:rPr>
          <w:rFonts w:hint="eastAsia"/>
        </w:rPr>
        <w:br/>
      </w:r>
      <w:r>
        <w:rPr>
          <w:rFonts w:hint="eastAsia"/>
        </w:rPr>
        <w:t>　　图 24： 2025年全球预氧丝毡第一梯队、第二梯队和第三梯队厂商及市场份额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全球预氧丝毡产能、产量、产能利用率及发展趋势（2021-2032）&amp;（千吨）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全球预氧丝毡产量、需求量及发展趋势（2021-2032）&amp;（千吨）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全球主要地区预氧丝毡产量市场份额（2021-2032）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中国预氧丝毡产能、产量、产能利用率及发展趋势（2021-2032）&amp;（千吨）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中国预氧丝毡产量、市场需求量及发展趋势（2021-2032）&amp;（千吨）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全球预氧丝毡市场销售额及增长率：（2021-2032）&amp;（万元）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全球市场预氧丝毡市场规模：2021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全球市场预氧丝毡销量及增长率（2021-2032）&amp;（千吨）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全球市场预氧丝毡价格趋势（2021-2032）&amp;（元/吨）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全球主要地区预氧丝毡销售收入（2021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全球主要地区预氧丝毡销售收入市场份额（2021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北美市场预氧丝毡销量及增长率（2021-2032）&amp;（千吨）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北美市场预氧丝毡收入及增长率（2021-2032）&amp;（万元）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欧洲市场预氧丝毡销量及增长率（2021-2032）&amp;（千吨）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欧洲市场预氧丝毡收入及增长率（2021-2032）&amp;（万元）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中国市场预氧丝毡销量及增长率（2021-2032）&amp;（千吨）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中国市场预氧丝毡收入及增长率（2021-2032）&amp;（万元）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日本市场预氧丝毡销量及增长率（2021-2032）&amp;（千吨）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日本市场预氧丝毡收入及增长率（2021-2032）&amp;（万元）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东南亚市场预氧丝毡销量及增长率（2021-2032）&amp;（千吨）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东南亚市场预氧丝毡收入及增长率（2021-2032）&amp;（万元）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印度市场预氧丝毡销量及增长率（2021-2032）&amp;（千吨）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印度市场预氧丝毡收入及增长率（2021-2032）&amp;（万元）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南美市场预氧丝毡销量及增长率（2021-2032）&amp;（千吨）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南美市场预氧丝毡收入及增长率（2021-2032）&amp;（万元）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中东市场预氧丝毡销量及增长率（2021-2032）&amp;（千吨）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中东市场预氧丝毡收入及增长率（2021-2032）&amp;（万元）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全球不同产品类型预氧丝毡价格走势（2021-2032）&amp;（元/吨）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全球不同应用预氧丝毡价格走势（2021-2032）&amp;（元/吨）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预氧丝毡中国企业SWOT分析</w:t>
      </w:r>
      <w:r>
        <w:rPr>
          <w:rFonts w:hint="eastAsia"/>
        </w:rPr>
        <w:br/>
      </w:r>
      <w:r>
        <w:rPr>
          <w:rFonts w:hint="eastAsia"/>
        </w:rPr>
        <w:t>　　图 55： 预氧丝毡产业链</w:t>
      </w:r>
      <w:r>
        <w:rPr>
          <w:rFonts w:hint="eastAsia"/>
        </w:rPr>
        <w:br/>
      </w:r>
      <w:r>
        <w:rPr>
          <w:rFonts w:hint="eastAsia"/>
        </w:rPr>
        <w:t>　　图 56： 预氧丝毡行业采购模式分析</w:t>
      </w:r>
      <w:r>
        <w:rPr>
          <w:rFonts w:hint="eastAsia"/>
        </w:rPr>
        <w:br/>
      </w:r>
      <w:r>
        <w:rPr>
          <w:rFonts w:hint="eastAsia"/>
        </w:rPr>
        <w:t>　　图 57： 预氧丝毡行业生产模式</w:t>
      </w:r>
      <w:r>
        <w:rPr>
          <w:rFonts w:hint="eastAsia"/>
        </w:rPr>
        <w:br/>
      </w:r>
      <w:r>
        <w:rPr>
          <w:rFonts w:hint="eastAsia"/>
        </w:rPr>
        <w:t>　　图 58： 预氧丝毡行业销售模式分析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a214c1d5a4830" w:history="1">
        <w:r>
          <w:rPr>
            <w:rStyle w:val="Hyperlink"/>
          </w:rPr>
          <w:t>2026-2032年全球与中国预氧丝毡行业市场分析及前景趋势预测报告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a214c1d5a4830" w:history="1">
        <w:r>
          <w:rPr>
            <w:rStyle w:val="Hyperlink"/>
          </w:rPr>
          <w:t>https://www.20087.com/5/95/YuYangSiZhanDeXianZhuangYuFaZhanQianJing.html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热点：预氧丝毡海关编码、预氧丝毡透气吗?、预氧丝毡是干什么的、预氧丝棉招标、预氧丝生产工艺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3dd5c003d4c37" w:history="1">
      <w:r>
        <w:rPr>
          <w:rStyle w:val="Hyperlink"/>
        </w:rPr>
        <w:t>2026-2032年全球与中国预氧丝毡行业市场分析及前景趋势预测报告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YuYangSiZhanDeXianZhuangYuFaZhanQianJing.html" TargetMode="External" Id="Ra58a214c1d5a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YuYangSiZhanDeXianZhuangYuFaZhanQianJing.html" TargetMode="External" Id="Rd803dd5c003d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2026-03-02T07:19:57Z</dcterms:created>
  <dcterms:modified xsi:type="dcterms:W3CDTF">2026-03-02T08:19:57Z</dcterms:modified>
  <dc:subject>2026-2032年全球与中国预氧丝毡行业市场分析及前景趋势预测报告</dc:subject>
  <dc:title>2026-2032年全球与中国预氧丝毡行业市场分析及前景趋势预测报告</dc:title>
  <cp:keywords>2026-2032年全球与中国预氧丝毡行业市场分析及前景趋势预测报告</cp:keywords>
  <dc:description>2026-2032年全球与中国预氧丝毡行业市场分析及前景趋势预测报告</dc:description>
</cp:coreProperties>
</file>