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43ede782b448b" w:history="1">
              <w:r>
                <w:rPr>
                  <w:rStyle w:val="Hyperlink"/>
                </w:rPr>
                <w:t>2025-2031年中国餐厨垃圾行业现状分析与市场前景预测报告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43ede782b448b" w:history="1">
              <w:r>
                <w:rPr>
                  <w:rStyle w:val="Hyperlink"/>
                </w:rPr>
                <w:t>2025-2031年中国餐厨垃圾行业现状分析与市场前景预测报告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43ede782b448b" w:history="1">
                <w:r>
                  <w:rPr>
                    <w:rStyle w:val="Hyperlink"/>
                  </w:rPr>
                  <w:t>https://www.20087.com/5/55/CanChuLaJiDeXianZhuangYuQianJing.html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是居民日常生活及餐饮服务过程中产生的食物残余、废弃油脂等有机废弃物，具有产生量大、易腐烂、资源化潜力高等特点。目前，我国餐厨垃圾处理已初步建立分类收集、集中处理体系，主要采用厌氧发酵、好氧堆肥、饲料化等方式进行资源化利用，部分城市建立了专门的餐厨垃圾处理厂。但由于源头分类执行不到位、收运体系不健全、终端处理能力有限等原因，餐厨垃圾随意倾倒、非法回收、污染环境等问题依然存在。此外，部分处理设施运行成本高、盈利模式不清晰，制约了行业的可持续发展。</w:t>
      </w:r>
      <w:r>
        <w:rPr>
          <w:rFonts w:hint="eastAsia"/>
        </w:rPr>
        <w:br/>
      </w:r>
      <w:r>
        <w:rPr>
          <w:rFonts w:hint="eastAsia"/>
        </w:rPr>
        <w:t>　　未来，餐厨垃圾处理将向系统化、资源化、智能化方向持续推进。垃圾分类制度的深化实施将提升前端分拣效率，促进后端资源转化率提高。生物降解、高温裂解、昆虫蛋白转化等新技术的应用将拓展餐厨垃圾的多元化利用路径，实现能源回收与农业循环利用结合。同时，智慧环卫系统的建设将提升垃圾收运调度的精准性与响应速度，降低运营成本。政策层面将持续加大对无害化处理与资源化利用的支持力度，推动PPP模式、碳交易机制等市场化手段介入，培育专业化运营主体。餐厨垃圾处理将在城市绿色低碳转型中发挥重要作用，成为循环经济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43ede782b448b" w:history="1">
        <w:r>
          <w:rPr>
            <w:rStyle w:val="Hyperlink"/>
          </w:rPr>
          <w:t>2025-2031年中国餐厨垃圾行业现状分析与市场前景预测报告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餐厨垃圾行业的市场规模、需求变化、产业链动态及区域发展格局。报告重点解读了餐厨垃圾行业竞争态势与重点企业的市场表现，并通过科学研判行业趋势与前景，揭示了餐厨垃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餐厨垃圾行业概述</w:t>
      </w:r>
      <w:r>
        <w:rPr>
          <w:rFonts w:hint="eastAsia"/>
        </w:rPr>
        <w:br/>
      </w:r>
      <w:r>
        <w:rPr>
          <w:rFonts w:hint="eastAsia"/>
        </w:rPr>
        <w:t>　　第一节 餐厨垃圾定义与分类</w:t>
      </w:r>
      <w:r>
        <w:rPr>
          <w:rFonts w:hint="eastAsia"/>
        </w:rPr>
        <w:br/>
      </w:r>
      <w:r>
        <w:rPr>
          <w:rFonts w:hint="eastAsia"/>
        </w:rPr>
        <w:t>　　第二节 餐厨垃圾应用领域</w:t>
      </w:r>
      <w:r>
        <w:rPr>
          <w:rFonts w:hint="eastAsia"/>
        </w:rPr>
        <w:br/>
      </w:r>
      <w:r>
        <w:rPr>
          <w:rFonts w:hint="eastAsia"/>
        </w:rPr>
        <w:t>　　第三节 餐厨垃圾行业经济指标分析</w:t>
      </w:r>
      <w:r>
        <w:rPr>
          <w:rFonts w:hint="eastAsia"/>
        </w:rPr>
        <w:br/>
      </w:r>
      <w:r>
        <w:rPr>
          <w:rFonts w:hint="eastAsia"/>
        </w:rPr>
        <w:t>　　　　一、餐厨垃圾行业赢利性评估</w:t>
      </w:r>
      <w:r>
        <w:rPr>
          <w:rFonts w:hint="eastAsia"/>
        </w:rPr>
        <w:br/>
      </w:r>
      <w:r>
        <w:rPr>
          <w:rFonts w:hint="eastAsia"/>
        </w:rPr>
        <w:t>　　　　二、餐厨垃圾行业成长速度分析</w:t>
      </w:r>
      <w:r>
        <w:rPr>
          <w:rFonts w:hint="eastAsia"/>
        </w:rPr>
        <w:br/>
      </w:r>
      <w:r>
        <w:rPr>
          <w:rFonts w:hint="eastAsia"/>
        </w:rPr>
        <w:t>　　　　三、餐厨垃圾附加值提升空间探讨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四、餐厨垃圾行业进入壁垒分析</w:t>
      </w:r>
      <w:r>
        <w:rPr>
          <w:rFonts w:hint="eastAsia"/>
        </w:rPr>
        <w:br/>
      </w:r>
      <w:r>
        <w:rPr>
          <w:rFonts w:hint="eastAsia"/>
        </w:rPr>
        <w:t>　　　　五、餐厨垃圾行业风险性评估</w:t>
      </w:r>
      <w:r>
        <w:rPr>
          <w:rFonts w:hint="eastAsia"/>
        </w:rPr>
        <w:br/>
      </w:r>
      <w:r>
        <w:rPr>
          <w:rFonts w:hint="eastAsia"/>
        </w:rPr>
        <w:t>　　　　六、餐厨垃圾行业周期性分析</w:t>
      </w:r>
      <w:r>
        <w:rPr>
          <w:rFonts w:hint="eastAsia"/>
        </w:rPr>
        <w:br/>
      </w:r>
      <w:r>
        <w:rPr>
          <w:rFonts w:hint="eastAsia"/>
        </w:rPr>
        <w:t>　　　　七、餐厨垃圾行业竞争程度指标</w:t>
      </w:r>
      <w:r>
        <w:rPr>
          <w:rFonts w:hint="eastAsia"/>
        </w:rPr>
        <w:br/>
      </w:r>
      <w:r>
        <w:rPr>
          <w:rFonts w:hint="eastAsia"/>
        </w:rPr>
        <w:t>　　　　八、餐厨垃圾行业成熟度综合分析</w:t>
      </w:r>
      <w:r>
        <w:rPr>
          <w:rFonts w:hint="eastAsia"/>
        </w:rPr>
        <w:br/>
      </w:r>
      <w:r>
        <w:rPr>
          <w:rFonts w:hint="eastAsia"/>
        </w:rPr>
        <w:t>　　第四节 餐厨垃圾产业链及经营模式分析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三、餐厨垃圾销售模式与渠道策略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全球餐厨垃圾市场发展分析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2024-2025年全球餐厨垃圾行业发展分析</w:t>
      </w:r>
      <w:r>
        <w:rPr>
          <w:rFonts w:hint="eastAsia"/>
        </w:rPr>
        <w:br/>
      </w:r>
      <w:r>
        <w:rPr>
          <w:rFonts w:hint="eastAsia"/>
        </w:rPr>
        <w:t>　　　　一、全球餐厨垃圾行业市场规模与趋势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二、全球餐厨垃圾行业发展特点</w:t>
      </w:r>
      <w:r>
        <w:rPr>
          <w:rFonts w:hint="eastAsia"/>
        </w:rPr>
        <w:br/>
      </w:r>
      <w:r>
        <w:rPr>
          <w:rFonts w:hint="eastAsia"/>
        </w:rPr>
        <w:t>　　　　三、全球餐厨垃圾行业竞争格局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主要国家与地区餐厨垃圾市场分析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2025-2031年全球餐厨垃圾行业发展趋势与前景预测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一、餐厨垃圾行业发展趋势</w:t>
      </w:r>
      <w:r>
        <w:rPr>
          <w:rFonts w:hint="eastAsia"/>
        </w:rPr>
        <w:br/>
      </w:r>
      <w:r>
        <w:rPr>
          <w:rFonts w:hint="eastAsia"/>
        </w:rPr>
        <w:t>　　　　二、餐厨垃圾行业发展潜力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中国餐厨垃圾行业市场分析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2024-2025年餐厨垃圾产能与投资动态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一、国内餐厨垃圾产能现状与利用效率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二、餐厨垃圾产能扩张与投资动态分析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2025-2031年餐厨垃圾行业产量统计与趋势预测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一、2019-2024年餐厨垃圾行业产量与增长趋势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1、2019-2024年餐厨垃圾产量及增长趋势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2、2019-2024年餐厨垃圾细分产品产量及份额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二、餐厨垃圾产量影响因素分析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三、2025-2031年餐厨垃圾产量预测</w:t>
      </w:r>
      <w:r>
        <w:rPr>
          <w:rFonts w:hint="eastAsia"/>
        </w:rPr>
        <w:br/>
      </w:r>
      <w:r>
        <w:rPr>
          <w:rFonts w:hint="eastAsia"/>
        </w:rPr>
        <w:t>　　第三节 2025-2031年餐厨垃圾市场需求与销售分析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一、2024-2025年餐厨垃圾行业需求现状</w:t>
      </w:r>
      <w:r>
        <w:rPr>
          <w:rFonts w:hint="eastAsia"/>
        </w:rPr>
        <w:br/>
      </w:r>
      <w:r>
        <w:rPr>
          <w:rFonts w:hint="eastAsia"/>
        </w:rPr>
        <w:t>　　　　二、餐厨垃圾客户群体与需求特点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三、2019-2024年餐厨垃圾行业销售规模分析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四、2025-2031年餐厨垃圾市场增长潜力与规模预测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2024-2025年餐厨垃圾行业技术发展现状及趋势分析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餐厨垃圾行业技术发展现状分析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国内外餐厨垃圾行业技术差距分析及差距形成的主要原因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餐厨垃圾行业技术发展方向、趋势预测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提升餐厨垃圾行业技术能力策略建议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中国餐厨垃圾细分市场分析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一、2024-2025年餐厨垃圾主要细分产品市场现状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餐厨垃圾价格机制与竞争策略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一、2019-2024年餐厨垃圾市场价格走势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餐厨垃圾定价策略与方法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2025-2031年餐厨垃圾价格竞争态势与趋势预测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中国餐厨垃圾行业重点区域市场研究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2024-2025年重点区域餐厨垃圾市场发展概况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二、2019-2024年餐厨垃圾市场需求规模情况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三、2025-2031年餐厨垃圾行业发展潜力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二、2019-2024年餐厨垃圾市场需求规模情况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三、2025-2031年餐厨垃圾行业发展潜力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二、2019-2024年餐厨垃圾市场需求规模情况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三、2025-2031年餐厨垃圾行业发展潜力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二、2019-2024年餐厨垃圾市场需求规模情况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三、2025-2031年餐厨垃圾行业发展潜力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二、2019-2024年餐厨垃圾市场需求规模情况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三、2025-2031年餐厨垃圾行业发展潜力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2019-2024年中国餐厨垃圾行业进出口情况分析</w:t>
      </w:r>
      <w:r>
        <w:rPr>
          <w:rFonts w:hint="eastAsia"/>
        </w:rPr>
        <w:br/>
      </w:r>
      <w:r>
        <w:rPr>
          <w:rFonts w:hint="eastAsia"/>
        </w:rPr>
        <w:t>　　第一节 餐厨垃圾行业进口规模与来源分析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一、2019-2024年餐厨垃圾进口规模分析</w:t>
      </w:r>
      <w:r>
        <w:rPr>
          <w:rFonts w:hint="eastAsia"/>
        </w:rPr>
        <w:br/>
      </w:r>
      <w:r>
        <w:rPr>
          <w:rFonts w:hint="eastAsia"/>
        </w:rPr>
        <w:t>　　　　二、餐厨垃圾主要进口来源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餐厨垃圾行业出口规模与目的地分析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一、2019-2024年餐厨垃圾出口规模分析</w:t>
      </w:r>
      <w:r>
        <w:rPr>
          <w:rFonts w:hint="eastAsia"/>
        </w:rPr>
        <w:br/>
      </w:r>
      <w:r>
        <w:rPr>
          <w:rFonts w:hint="eastAsia"/>
        </w:rPr>
        <w:t>　　　　二、餐厨垃圾主要出口目的地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2019-2024年中国餐厨垃圾总体规模与财务指标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中国餐厨垃圾行业总体规模分析</w:t>
      </w:r>
      <w:r>
        <w:rPr>
          <w:rFonts w:hint="eastAsia"/>
        </w:rPr>
        <w:br/>
      </w:r>
      <w:r>
        <w:rPr>
          <w:rFonts w:hint="eastAsia"/>
        </w:rPr>
        <w:t>　　　　一、餐厨垃圾企业数量与结构</w:t>
      </w:r>
      <w:r>
        <w:rPr>
          <w:rFonts w:hint="eastAsia"/>
        </w:rPr>
        <w:br/>
      </w:r>
      <w:r>
        <w:rPr>
          <w:rFonts w:hint="eastAsia"/>
        </w:rPr>
        <w:t>　　　　二、餐厨垃圾从业人员规模</w:t>
      </w:r>
      <w:r>
        <w:rPr>
          <w:rFonts w:hint="eastAsia"/>
        </w:rPr>
        <w:br/>
      </w:r>
      <w:r>
        <w:rPr>
          <w:rFonts w:hint="eastAsia"/>
        </w:rPr>
        <w:t>　　　　三、餐厨垃圾行业资产状况</w:t>
      </w:r>
      <w:r>
        <w:rPr>
          <w:rFonts w:hint="eastAsia"/>
        </w:rPr>
        <w:br/>
      </w:r>
      <w:r>
        <w:rPr>
          <w:rFonts w:hint="eastAsia"/>
        </w:rPr>
        <w:t>　　第二节 中国餐厨垃圾行业财务指标总体分析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餐厨垃圾行业重点企业经营状况分析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餐厨垃圾重点企业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餐厨垃圾领先企业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餐厨垃圾标杆企业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餐厨垃圾代表企业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餐厨垃圾龙头企业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餐厨垃圾重点企业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中国餐厨垃圾行业竞争格局分析</w:t>
      </w:r>
      <w:r>
        <w:rPr>
          <w:rFonts w:hint="eastAsia"/>
        </w:rPr>
        <w:br/>
      </w:r>
      <w:r>
        <w:rPr>
          <w:rFonts w:hint="eastAsia"/>
        </w:rPr>
        <w:t>　　第一节 餐厨垃圾行业竞争格局总览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2024-2025年餐厨垃圾行业竞争力分析</w:t>
      </w:r>
      <w:r>
        <w:rPr>
          <w:rFonts w:hint="eastAsia"/>
        </w:rPr>
        <w:br/>
      </w:r>
      <w:r>
        <w:rPr>
          <w:rFonts w:hint="eastAsia"/>
        </w:rPr>
        <w:t>　　　　一、餐厨垃圾供应商议价能力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四、餐厨垃圾替代品威胁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2019-2024年餐厨垃圾行业企业并购活动分析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2024-2025年餐厨垃圾行业会展与招投标活动分析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一、餐厨垃圾行业会展活动及其市场影响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2025年中国餐厨垃圾企业发展策略分析</w:t>
      </w:r>
      <w:r>
        <w:rPr>
          <w:rFonts w:hint="eastAsia"/>
        </w:rPr>
        <w:br/>
      </w:r>
      <w:r>
        <w:rPr>
          <w:rFonts w:hint="eastAsia"/>
        </w:rPr>
        <w:t>　　第一节 餐厨垃圾市场策略分析</w:t>
      </w:r>
      <w:r>
        <w:rPr>
          <w:rFonts w:hint="eastAsia"/>
        </w:rPr>
        <w:br/>
      </w:r>
      <w:r>
        <w:rPr>
          <w:rFonts w:hint="eastAsia"/>
        </w:rPr>
        <w:t>　　　　一、餐厨垃圾市场定位与拓展策略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二、餐厨垃圾市场细分与目标客户</w:t>
      </w:r>
      <w:r>
        <w:rPr>
          <w:rFonts w:hint="eastAsia"/>
        </w:rPr>
        <w:br/>
      </w:r>
      <w:r>
        <w:rPr>
          <w:rFonts w:hint="eastAsia"/>
        </w:rPr>
        <w:t>　　第二节 餐厨垃圾销售策略分析</w:t>
      </w:r>
      <w:r>
        <w:rPr>
          <w:rFonts w:hint="eastAsia"/>
        </w:rPr>
        <w:br/>
      </w:r>
      <w:r>
        <w:rPr>
          <w:rFonts w:hint="eastAsia"/>
        </w:rPr>
        <w:t>　　　　一、餐厨垃圾销售渠道与网络建设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提高餐厨垃圾企业竞争力建议</w:t>
      </w:r>
      <w:r>
        <w:rPr>
          <w:rFonts w:hint="eastAsia"/>
        </w:rPr>
        <w:br/>
      </w:r>
      <w:r>
        <w:rPr>
          <w:rFonts w:hint="eastAsia"/>
        </w:rPr>
        <w:t>　　　　一、餐厨垃圾技术创新与管理优化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餐厨垃圾品牌战略思考</w:t>
      </w:r>
      <w:r>
        <w:rPr>
          <w:rFonts w:hint="eastAsia"/>
        </w:rPr>
        <w:br/>
      </w:r>
      <w:r>
        <w:rPr>
          <w:rFonts w:hint="eastAsia"/>
        </w:rPr>
        <w:t>　　　　一、餐厨垃圾品牌建设与维护</w:t>
      </w:r>
      <w:r>
        <w:rPr>
          <w:rFonts w:hint="eastAsia"/>
        </w:rPr>
        <w:br/>
      </w:r>
      <w:r>
        <w:rPr>
          <w:rFonts w:hint="eastAsia"/>
        </w:rPr>
        <w:t>　　　　二、餐厨垃圾品牌影响力与市场竞争力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中国餐厨垃圾行业风险与对策</w:t>
      </w:r>
      <w:r>
        <w:rPr>
          <w:rFonts w:hint="eastAsia"/>
        </w:rPr>
        <w:br/>
      </w:r>
      <w:r>
        <w:rPr>
          <w:rFonts w:hint="eastAsia"/>
        </w:rPr>
        <w:t>　　第一节 餐厨垃圾行业SWOT分析</w:t>
      </w:r>
      <w:r>
        <w:rPr>
          <w:rFonts w:hint="eastAsia"/>
        </w:rPr>
        <w:br/>
      </w:r>
      <w:r>
        <w:rPr>
          <w:rFonts w:hint="eastAsia"/>
        </w:rPr>
        <w:t>　　　　一、餐厨垃圾行业优势分析</w:t>
      </w:r>
      <w:r>
        <w:rPr>
          <w:rFonts w:hint="eastAsia"/>
        </w:rPr>
        <w:br/>
      </w:r>
      <w:r>
        <w:rPr>
          <w:rFonts w:hint="eastAsia"/>
        </w:rPr>
        <w:t>　　　　二、餐厨垃圾行业劣势分析</w:t>
      </w:r>
      <w:r>
        <w:rPr>
          <w:rFonts w:hint="eastAsia"/>
        </w:rPr>
        <w:br/>
      </w:r>
      <w:r>
        <w:rPr>
          <w:rFonts w:hint="eastAsia"/>
        </w:rPr>
        <w:t>　　　　三、餐厨垃圾市场机会探索</w:t>
      </w:r>
      <w:r>
        <w:rPr>
          <w:rFonts w:hint="eastAsia"/>
        </w:rPr>
        <w:br/>
      </w:r>
      <w:r>
        <w:rPr>
          <w:rFonts w:hint="eastAsia"/>
        </w:rPr>
        <w:t>　　　　四、餐厨垃圾市场威胁评估</w:t>
      </w:r>
      <w:r>
        <w:rPr>
          <w:rFonts w:hint="eastAsia"/>
        </w:rPr>
        <w:br/>
      </w:r>
      <w:r>
        <w:rPr>
          <w:rFonts w:hint="eastAsia"/>
        </w:rPr>
        <w:t>　　第二节 餐厨垃圾行业风险及对策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2025-2031年中国餐厨垃圾行业前景与发展趋势</w:t>
      </w:r>
      <w:r>
        <w:rPr>
          <w:rFonts w:hint="eastAsia"/>
        </w:rPr>
        <w:br/>
      </w:r>
      <w:r>
        <w:rPr>
          <w:rFonts w:hint="eastAsia"/>
        </w:rPr>
        <w:t>　　第一节 餐厨垃圾行业发展环境分析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2025-2031年餐厨垃圾行业发展趋势与方向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一、餐厨垃圾行业发展方向预测</w:t>
      </w:r>
      <w:r>
        <w:rPr>
          <w:rFonts w:hint="eastAsia"/>
        </w:rPr>
        <w:br/>
      </w:r>
      <w:r>
        <w:rPr>
          <w:rFonts w:hint="eastAsia"/>
        </w:rPr>
        <w:t>　　　　二、餐厨垃圾发展趋势分析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2025-2031年餐厨垃圾行业发展潜力与机遇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一、餐厨垃圾市场发展潜力评估</w:t>
      </w:r>
      <w:r>
        <w:rPr>
          <w:rFonts w:hint="eastAsia"/>
        </w:rPr>
        <w:br/>
      </w:r>
      <w:r>
        <w:rPr>
          <w:rFonts w:hint="eastAsia"/>
        </w:rPr>
        <w:t>　　　　二、餐厨垃圾新兴市场与机遇探索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餐厨垃圾行业研究结论与建议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中.智.林.餐厨垃圾行业发展建议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2019-2024年中国餐厨垃圾市场规模及增长情况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2019-2024年中国餐厨垃圾行业产能及增长趋势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2025-2031年中国餐厨垃圾行业产能预测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2019-2024年中国餐厨垃圾行业产量及增长趋势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2025-2031年中国餐厨垃圾行业产量预测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2025-2031年中国餐厨垃圾行业市场需求预测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**地区餐厨垃圾市场规模及增长情况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**地区餐厨垃圾行业市场需求情况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2019-2024年中国餐厨垃圾行业进口量及增速统计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2019-2024年中国餐厨垃圾行业出口量及增速统计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2025年餐厨垃圾行业壁垒</w:t>
      </w:r>
      <w:r>
        <w:rPr>
          <w:rFonts w:hint="eastAsia"/>
        </w:rPr>
        <w:br/>
      </w:r>
      <w:r>
        <w:rPr>
          <w:rFonts w:hint="eastAsia"/>
        </w:rPr>
        <w:t>　　图表 2025年餐厨垃圾市场前景分析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2025-2031年中国餐厨垃圾市场需求预测</w:t>
      </w:r>
      <w:r>
        <w:rPr>
          <w:rFonts w:hint="eastAsia"/>
        </w:rPr>
        <w:br/>
      </w:r>
      <w:r>
        <w:rPr>
          <w:rFonts w:hint="eastAsia"/>
        </w:rPr>
        <w:t>　　图表 2025年餐厨垃圾发展趋势预测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43ede782b448b" w:history="1">
        <w:r>
          <w:rPr>
            <w:rStyle w:val="Hyperlink"/>
          </w:rPr>
          <w:t>2025-2031年中国餐厨垃圾行业现状分析与市场前景预测报告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43ede782b448b" w:history="1">
        <w:r>
          <w:rPr>
            <w:rStyle w:val="Hyperlink"/>
          </w:rPr>
          <w:t>https://www.20087.com/5/55/CanChuLaJiDeXianZhuangYuQianJing.html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厨垃圾油水分离处理设备、餐厨垃圾一体化处理设备、最先进的餐厨垃圾处理设备、餐厨垃圾处理解决方案、绿油宝餐厨垃圾处理器、餐厨垃圾处理、餐厨垃圾和厨余垃圾、餐厨垃圾油水分离处理设备、餐厨废油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f28d9c533446c" w:history="1">
      <w:r>
        <w:rPr>
          <w:rStyle w:val="Hyperlink"/>
        </w:rPr>
        <w:t>2025-2031年中国餐厨垃圾行业现状分析与市场前景预测报告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anChuLaJiDeXianZhuangYuQianJing.html" TargetMode="External" Id="R74543ede782b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anChuLaJiDeXianZhuangYuQianJing.html" TargetMode="External" Id="R1cef28d9c533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2025-06-19T05:18:31Z</dcterms:created>
  <dcterms:modified xsi:type="dcterms:W3CDTF">2025-06-19T06:18:31Z</dcterms:modified>
  <dc:subject>2025-2031年中国餐厨垃圾行业现状分析与市场前景预测报告</dc:subject>
  <dc:title>2025-2031年中国餐厨垃圾行业现状分析与市场前景预测报告</dc:title>
  <cp:keywords>2025-2031年中国餐厨垃圾行业现状分析与市场前景预测报告</cp:keywords>
  <dc:description>2025-2031年中国餐厨垃圾行业现状分析与市场前景预测报告</dc:description>
</cp:coreProperties>
</file>