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861a66d2a426f" w:history="1">
              <w:r>
                <w:rPr>
                  <w:rStyle w:val="Hyperlink"/>
                </w:rPr>
                <w:t>2026-2032年负重沙包市场现状调研与发展趋势分析报告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861a66d2a426f" w:history="1">
              <w:r>
                <w:rPr>
                  <w:rStyle w:val="Hyperlink"/>
                </w:rPr>
                <w:t>2026-2032年负重沙包市场现状调研与发展趋势分析报告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861a66d2a426f" w:history="1">
                <w:r>
                  <w:rPr>
                    <w:rStyle w:val="Hyperlink"/>
                  </w:rPr>
                  <w:t>https://www.20087.com/5/35/FuZhongShaBaoShiChangQianJing.html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重沙包是一种用于健身训练的器材，常用于增强肌肉力量和耐力。目前，负重沙包的设计和材质多样化，能够满足不同训练需求。随着人们健康意识的提高和个性化健身需求的增长，市场上出现了更多针对特定训练目的的负重沙包产品。</w:t>
      </w:r>
      <w:r>
        <w:rPr>
          <w:rFonts w:hint="eastAsia"/>
        </w:rPr>
        <w:br/>
      </w:r>
      <w:r>
        <w:rPr>
          <w:rFonts w:hint="eastAsia"/>
        </w:rPr>
        <w:t>　　未来，负重沙包的发展将更加注重个性化和智能化。一方面，通过提供定制化服务，满足消费者对重量、形状等方面的个性化需求；另一方面，通过集成传感器和智能控制系统，实现对训练数据的实时监测和反馈，提高训练效果。此外，随着新材料技术的应用，支持更轻便、更耐用的负重沙包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861a66d2a426f" w:history="1">
        <w:r>
          <w:rPr>
            <w:rStyle w:val="Hyperlink"/>
          </w:rPr>
          <w:t>2026-2032年负重沙包市场现状调研与发展趋势分析报告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负重沙包行业发展环境、产业链结构、市场供需状况及价格变化，重点研究了负重沙包行业内主要企业的经营现状。报告对负重沙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2025-2026年负重沙包行业发展概述</w:t>
      </w:r>
      <w:r>
        <w:rPr>
          <w:rFonts w:hint="eastAsia"/>
        </w:rPr>
        <w:br/>
      </w:r>
      <w:r>
        <w:rPr>
          <w:rFonts w:hint="eastAsia"/>
        </w:rPr>
        <w:t>　　第一节 负重沙包的概念</w:t>
      </w:r>
      <w:r>
        <w:rPr>
          <w:rFonts w:hint="eastAsia"/>
        </w:rPr>
        <w:br/>
      </w:r>
      <w:r>
        <w:rPr>
          <w:rFonts w:hint="eastAsia"/>
        </w:rPr>
        <w:t>　　　　一、负重沙包的定义</w:t>
      </w:r>
      <w:r>
        <w:rPr>
          <w:rFonts w:hint="eastAsia"/>
        </w:rPr>
        <w:br/>
      </w:r>
      <w:r>
        <w:rPr>
          <w:rFonts w:hint="eastAsia"/>
        </w:rPr>
        <w:t>　　　　二、负重沙包的特点</w:t>
      </w:r>
      <w:r>
        <w:rPr>
          <w:rFonts w:hint="eastAsia"/>
        </w:rPr>
        <w:br/>
      </w:r>
      <w:r>
        <w:rPr>
          <w:rFonts w:hint="eastAsia"/>
        </w:rPr>
        <w:t>　　　　三、负重沙包的分类</w:t>
      </w:r>
      <w:r>
        <w:rPr>
          <w:rFonts w:hint="eastAsia"/>
        </w:rPr>
        <w:br/>
      </w:r>
      <w:r>
        <w:rPr>
          <w:rFonts w:hint="eastAsia"/>
        </w:rPr>
        <w:t>　　第二节 负重沙包行业发展成熟度</w:t>
      </w:r>
      <w:r>
        <w:rPr>
          <w:rFonts w:hint="eastAsia"/>
        </w:rPr>
        <w:br/>
      </w:r>
      <w:r>
        <w:rPr>
          <w:rFonts w:hint="eastAsia"/>
        </w:rPr>
        <w:t>　　　　一、负重沙包行业发展周期分析</w:t>
      </w:r>
      <w:r>
        <w:rPr>
          <w:rFonts w:hint="eastAsia"/>
        </w:rPr>
        <w:br/>
      </w:r>
      <w:r>
        <w:rPr>
          <w:rFonts w:hint="eastAsia"/>
        </w:rPr>
        <w:t>　　　　二、负重沙包行业中外市场成熟度对比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负重沙包行业产业链分析</w:t>
      </w:r>
      <w:r>
        <w:rPr>
          <w:rFonts w:hint="eastAsia"/>
        </w:rPr>
        <w:br/>
      </w:r>
      <w:r>
        <w:rPr>
          <w:rFonts w:hint="eastAsia"/>
        </w:rPr>
        <w:t>　　　　一、负重沙包行业上游原料供应市场分析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二、负重沙包行业下游产品需求市场状况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2026年全球负重沙包行业运行现状分析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2020-2025年全球负重沙包行业运行综述</w:t>
      </w:r>
      <w:r>
        <w:rPr>
          <w:rFonts w:hint="eastAsia"/>
        </w:rPr>
        <w:br/>
      </w:r>
      <w:r>
        <w:rPr>
          <w:rFonts w:hint="eastAsia"/>
        </w:rPr>
        <w:t>　　　　一、全球负重沙包行业市场分析</w:t>
      </w:r>
      <w:r>
        <w:rPr>
          <w:rFonts w:hint="eastAsia"/>
        </w:rPr>
        <w:br/>
      </w:r>
      <w:r>
        <w:rPr>
          <w:rFonts w:hint="eastAsia"/>
        </w:rPr>
        <w:t>　　　　二、国外负重沙包行业技术分析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2020-2025年全球主要国家地区负重沙包行业发展情况解析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2026-2032年全球负重沙包行业发展趋势分析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2025-2026年中国负重沙包行业运行环境分析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2025-2026年中国负重沙包行业经济环境分析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2025-2026年中国负重沙包行业发展政策环境分析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2025-2026年中国负重沙包行业发展社会环境分析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2025-2026年中国负重沙包行业市场发展分析</w:t>
      </w:r>
      <w:r>
        <w:rPr>
          <w:rFonts w:hint="eastAsia"/>
        </w:rPr>
        <w:br/>
      </w:r>
      <w:r>
        <w:rPr>
          <w:rFonts w:hint="eastAsia"/>
        </w:rPr>
        <w:t>　　第一节 负重沙包行业市场发展现状</w:t>
      </w:r>
      <w:r>
        <w:rPr>
          <w:rFonts w:hint="eastAsia"/>
        </w:rPr>
        <w:br/>
      </w:r>
      <w:r>
        <w:rPr>
          <w:rFonts w:hint="eastAsia"/>
        </w:rPr>
        <w:t>　　　　一、负重沙包市场发展概况</w:t>
      </w:r>
      <w:r>
        <w:rPr>
          <w:rFonts w:hint="eastAsia"/>
        </w:rPr>
        <w:br/>
      </w:r>
      <w:r>
        <w:rPr>
          <w:rFonts w:hint="eastAsia"/>
        </w:rPr>
        <w:t>　　　　二、负重沙包发展热点回顾</w:t>
      </w:r>
      <w:r>
        <w:rPr>
          <w:rFonts w:hint="eastAsia"/>
        </w:rPr>
        <w:br/>
      </w:r>
      <w:r>
        <w:rPr>
          <w:rFonts w:hint="eastAsia"/>
        </w:rPr>
        <w:t>　　　　二、负重沙包市场存在问题及策略分析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负重沙包行业技术发展</w:t>
      </w:r>
      <w:r>
        <w:rPr>
          <w:rFonts w:hint="eastAsia"/>
        </w:rPr>
        <w:br/>
      </w:r>
      <w:r>
        <w:rPr>
          <w:rFonts w:hint="eastAsia"/>
        </w:rPr>
        <w:t>　　　　一、负重沙包行业技术分析</w:t>
      </w:r>
      <w:r>
        <w:rPr>
          <w:rFonts w:hint="eastAsia"/>
        </w:rPr>
        <w:br/>
      </w:r>
      <w:r>
        <w:rPr>
          <w:rFonts w:hint="eastAsia"/>
        </w:rPr>
        <w:t>　　　　二、负重沙包新技术研发及应用动态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三、负重沙包技术发展趋势</w:t>
      </w:r>
      <w:r>
        <w:rPr>
          <w:rFonts w:hint="eastAsia"/>
        </w:rPr>
        <w:br/>
      </w:r>
      <w:r>
        <w:rPr>
          <w:rFonts w:hint="eastAsia"/>
        </w:rPr>
        <w:t>　　第三节 中国负重沙包行业消费市场分析</w:t>
      </w:r>
      <w:r>
        <w:rPr>
          <w:rFonts w:hint="eastAsia"/>
        </w:rPr>
        <w:br/>
      </w:r>
      <w:r>
        <w:rPr>
          <w:rFonts w:hint="eastAsia"/>
        </w:rPr>
        <w:t>　　　　一、负重沙包消费特征分析</w:t>
      </w:r>
      <w:r>
        <w:rPr>
          <w:rFonts w:hint="eastAsia"/>
        </w:rPr>
        <w:br/>
      </w:r>
      <w:r>
        <w:rPr>
          <w:rFonts w:hint="eastAsia"/>
        </w:rPr>
        <w:t>　　　　二、负重沙包消费需求趋势</w:t>
      </w:r>
      <w:r>
        <w:rPr>
          <w:rFonts w:hint="eastAsia"/>
        </w:rPr>
        <w:br/>
      </w:r>
      <w:r>
        <w:rPr>
          <w:rFonts w:hint="eastAsia"/>
        </w:rPr>
        <w:t>　　　　三、负重沙包品牌市场消费结构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2020-2025年负重沙包行业产销数据统计分析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2020-2025年负重沙包行业市场发展趋势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2020-2025年中国负重沙包行业主要指标监测分析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2020-2025年中国负重沙包行业工业总产值分析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2020-2025年中国负重沙包行业主营业务收入分析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2020-2025年中国负重沙包行业产品成本费用分析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2020-2025年中国负重沙包行业利润总额分析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2020-2025年中国负重沙包行业资产负债分析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2020-2025年中国负重沙包行业财务指标分析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中国负重沙包行业重点区域市场调研分析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第二节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第三节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第四节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第五节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第六节 负重沙包行业**地区市场调研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一、2026年负重沙包行业发展现状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二、2020-2025年负重沙包市场规模情况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三、2020-2025年负重沙包市场需求情况分析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2025-2026年负重沙包行业竞争格局分析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2025-2026年负重沙包行业竞争结构分析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负重沙包行业集中度分析</w:t>
      </w:r>
      <w:r>
        <w:rPr>
          <w:rFonts w:hint="eastAsia"/>
        </w:rPr>
        <w:br/>
      </w:r>
      <w:r>
        <w:rPr>
          <w:rFonts w:hint="eastAsia"/>
        </w:rPr>
        <w:t>　　　　一、负重沙包市场集中度分析</w:t>
      </w:r>
      <w:r>
        <w:rPr>
          <w:rFonts w:hint="eastAsia"/>
        </w:rPr>
        <w:br/>
      </w:r>
      <w:r>
        <w:rPr>
          <w:rFonts w:hint="eastAsia"/>
        </w:rPr>
        <w:t>　　　　二、负重沙包企业集中度分析</w:t>
      </w:r>
      <w:r>
        <w:rPr>
          <w:rFonts w:hint="eastAsia"/>
        </w:rPr>
        <w:br/>
      </w:r>
      <w:r>
        <w:rPr>
          <w:rFonts w:hint="eastAsia"/>
        </w:rPr>
        <w:t>　　　　三、负重沙包区域集中度分析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2025-2026年负重沙包行业国际竞争力比较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2025-2026年负重沙包行业竞争格局分析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一、2025-2026年国内外负重沙包竞争分析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二、2025-2026年我国负重沙包市场竞争分析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三、2025-2026年国内主要负重沙包企业动向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负重沙包企业竞争策略分析</w:t>
      </w:r>
      <w:r>
        <w:rPr>
          <w:rFonts w:hint="eastAsia"/>
        </w:rPr>
        <w:br/>
      </w:r>
      <w:r>
        <w:rPr>
          <w:rFonts w:hint="eastAsia"/>
        </w:rPr>
        <w:t>　　第一节 负重沙包市场竞争策略分析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一、2026年负重沙包市场增长潜力分析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二、2026年负重沙包主要潜力品种分析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三、现有负重沙包产品竞争策略分析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四、潜力负重沙包品种竞争策略选择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负重沙包企业竞争策略分析</w:t>
      </w:r>
      <w:r>
        <w:rPr>
          <w:rFonts w:hint="eastAsia"/>
        </w:rPr>
        <w:br/>
      </w:r>
      <w:r>
        <w:rPr>
          <w:rFonts w:hint="eastAsia"/>
        </w:rPr>
        <w:t>　　第三节 负重沙包行业产品定位及市场推广策略分析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一、负重沙包行业产品市场定位</w:t>
      </w:r>
      <w:r>
        <w:rPr>
          <w:rFonts w:hint="eastAsia"/>
        </w:rPr>
        <w:br/>
      </w:r>
      <w:r>
        <w:rPr>
          <w:rFonts w:hint="eastAsia"/>
        </w:rPr>
        <w:t>　　　　二、负重沙包行业广告推广策略</w:t>
      </w:r>
      <w:r>
        <w:rPr>
          <w:rFonts w:hint="eastAsia"/>
        </w:rPr>
        <w:br/>
      </w:r>
      <w:r>
        <w:rPr>
          <w:rFonts w:hint="eastAsia"/>
        </w:rPr>
        <w:t>　　　　三、负重沙包行业产品促销策略</w:t>
      </w:r>
      <w:r>
        <w:rPr>
          <w:rFonts w:hint="eastAsia"/>
        </w:rPr>
        <w:br/>
      </w:r>
      <w:r>
        <w:rPr>
          <w:rFonts w:hint="eastAsia"/>
        </w:rPr>
        <w:t>　　　　四、负重沙包行业招商加盟策略</w:t>
      </w:r>
      <w:r>
        <w:rPr>
          <w:rFonts w:hint="eastAsia"/>
        </w:rPr>
        <w:br/>
      </w:r>
      <w:r>
        <w:rPr>
          <w:rFonts w:hint="eastAsia"/>
        </w:rPr>
        <w:t>　　　　五、负重沙包行业网络推广策略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负重沙包行业重点企业调研分析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2026-2032年未来负重沙包行业发展预测</w:t>
      </w:r>
      <w:r>
        <w:rPr>
          <w:rFonts w:hint="eastAsia"/>
        </w:rPr>
        <w:br/>
      </w:r>
      <w:r>
        <w:rPr>
          <w:rFonts w:hint="eastAsia"/>
        </w:rPr>
        <w:t>　　第一节 未来负重沙包行业需求与消费预测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一、2026-2032年负重沙包产品消费预测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二、2026-2032年负重沙包市场规模预测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2026-2032年中国负重沙包行业供需预测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一、2026-2032年中国负重沙包供给预测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二、2026-2032年中国负重沙包需求预测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三、2026-2032年中国负重沙包供需平衡预测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负重沙包行业投资机会与风险分析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2025-2026年负重沙包行业投资机会分析</w:t>
      </w:r>
      <w:r>
        <w:rPr>
          <w:rFonts w:hint="eastAsia"/>
        </w:rPr>
        <w:br/>
      </w:r>
      <w:r>
        <w:rPr>
          <w:rFonts w:hint="eastAsia"/>
        </w:rPr>
        <w:t>　　　　一、负重沙包投资项目分析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三、2026年负重沙包投资机会分析</w:t>
      </w:r>
      <w:r>
        <w:rPr>
          <w:rFonts w:hint="eastAsia"/>
        </w:rPr>
        <w:br/>
      </w:r>
      <w:r>
        <w:rPr>
          <w:rFonts w:hint="eastAsia"/>
        </w:rPr>
        <w:t>　　　　四、2026年负重沙包投资新方向</w:t>
      </w:r>
      <w:r>
        <w:rPr>
          <w:rFonts w:hint="eastAsia"/>
        </w:rPr>
        <w:br/>
      </w:r>
      <w:r>
        <w:rPr>
          <w:rFonts w:hint="eastAsia"/>
        </w:rPr>
        <w:t>　　　　五、2026-2032年负重沙包行业投资建议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影响负重沙包行业发展的主要因素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一、2026-2026年影响负重沙包行业运行的有利因素分析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二、2026-2026年影响负重沙包行业运行的稳定因素分析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三、2026-2026年影响负重沙包行业运行的不利因素分析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四、2026-2026年中国负重沙包行业发展面临的挑战分析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五、2026-2026年中国负重沙包行业发展面临的机遇分析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负重沙包行业投资风险及控制策略分析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一、2026-2032年负重沙包行业市场风险及控制策略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二、2026-2032年负重沙包行业政策风险及控制策略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三、2026-2032年负重沙包行业经营风险及控制策略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四、2026-2032年负重沙包行业技术风险及控制策略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五、2026-2032年负重沙包同业竞争风险及控制策略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六、2026-2032年负重沙包行业其他风险及控制策略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负重沙包行业投资战略研究</w:t>
      </w:r>
      <w:r>
        <w:rPr>
          <w:rFonts w:hint="eastAsia"/>
        </w:rPr>
        <w:br/>
      </w:r>
      <w:r>
        <w:rPr>
          <w:rFonts w:hint="eastAsia"/>
        </w:rPr>
        <w:t>　　第一节 负重沙包行业发展战略研究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我国负重沙包品牌战略思考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二、负重沙包实施品牌战略的意义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三、负重沙包企业品牌的现状分析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四、我国负重沙包企业的品牌战略</w:t>
      </w:r>
      <w:r>
        <w:rPr>
          <w:rFonts w:hint="eastAsia"/>
        </w:rPr>
        <w:br/>
      </w:r>
      <w:r>
        <w:rPr>
          <w:rFonts w:hint="eastAsia"/>
        </w:rPr>
        <w:t>　　　　五、负重沙包品牌战略管理的策略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中:智:林:－负重沙包行业投资战略研究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负重沙包产业链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2020-2025年中国负重沙包市场需求量及增速统计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2020-2025年中国负重沙包行业市场规模及增长情况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**地区负重沙包市场规模及增长情况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**地区负重沙包行业市场需求情况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负重沙包重点企业（一）基本信息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负重沙包重点企业（一）经营情况分析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负重沙包重点企业（一）主要经济指标情况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负重沙包重点企业（一）盈利能力情况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负重沙包重点企业（二）经营情况分析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负重沙包重点企业（二）主要经济指标情况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负重沙包重点企业（二）盈利能力情况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负重沙包重点企业（二）成长能力情况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2026-2032年中国负重沙包行业产量预测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2026-2032年中国负重沙包市场需求量预测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2026-2032年中国负重沙包行业市场规模预测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2026-2032年中国负重沙包市场前景分析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2026-2032年中国负重沙包行业发展趋势预测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861a66d2a426f" w:history="1">
        <w:r>
          <w:rPr>
            <w:rStyle w:val="Hyperlink"/>
          </w:rPr>
          <w:t>2026-2032年负重沙包市场现状调研与发展趋势分析报告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861a66d2a426f" w:history="1">
        <w:r>
          <w:rPr>
            <w:rStyle w:val="Hyperlink"/>
          </w:rPr>
          <w:t>https://www.20087.com/5/35/FuZhongShaBaoShiChangQianJing.html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袋负重多少公斤合适、负重沙包训练效果好吗、负重沙袋可以全天绑吗、负重沙包袋真的有用吗、自制负重沙袋图解、负重沙包对身体有伤害吗?、负重沙袋怎么绑图解、负重沙包多重后可以做哪些运动锻炼、负重沙袋走路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477d3b0404b6a" w:history="1">
      <w:r>
        <w:rPr>
          <w:rStyle w:val="Hyperlink"/>
        </w:rPr>
        <w:t>2026-2032年负重沙包市场现状调研与发展趋势分析报告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FuZhongShaBaoShiChangQianJing.html" TargetMode="External" Id="Rd42861a66d2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FuZhongShaBaoShiChangQianJing.html" TargetMode="External" Id="R480477d3b040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2025-09-21T06:43:00Z</dcterms:created>
  <dcterms:modified xsi:type="dcterms:W3CDTF">2025-09-21T07:43:00Z</dcterms:modified>
  <dc:subject>2026-2032年负重沙包市场现状调研与发展趋势分析报告</dc:subject>
  <dc:title>2026-2032年负重沙包市场现状调研与发展趋势分析报告</dc:title>
  <cp:keywords>2026-2032年负重沙包市场现状调研与发展趋势分析报告</cp:keywords>
  <dc:description>2026-2032年负重沙包市场现状调研与发展趋势分析报告</dc:description>
</cp:coreProperties>
</file>