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e57d314084da9" w:history="1">
              <w:r>
                <w:rPr>
                  <w:rStyle w:val="Hyperlink"/>
                </w:rPr>
                <w:t>中国人大理石行业市场研究及投资前景分析报告（2026-2032年）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e57d314084da9" w:history="1">
              <w:r>
                <w:rPr>
                  <w:rStyle w:val="Hyperlink"/>
                </w:rPr>
                <w:t>中国人大理石行业市场研究及投资前景分析报告（2026-2032年）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e57d314084da9" w:history="1">
                <w:r>
                  <w:rPr>
                    <w:rStyle w:val="Hyperlink"/>
                  </w:rPr>
                  <w:t>https://www.20087.com/6/25/RenDaLiShiHangYeYanJiuBaoGao.html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大理石是一种高质量的大理石石材，具有优良的纹理和耐久性，广泛应用于建筑装饰、雕塑和地板等领域。近年来，随着建筑行业的快速发展和消费者对高端装饰材料的追求，人大理石的市场需求不断增加。市场上，人大理石的品牌和种类多样，能够满足不同项目的需求。</w:t>
      </w:r>
      <w:r>
        <w:rPr>
          <w:rFonts w:hint="eastAsia"/>
        </w:rPr>
        <w:br/>
      </w:r>
      <w:r>
        <w:rPr>
          <w:rFonts w:hint="eastAsia"/>
        </w:rPr>
        <w:t>　　未来，人大理石市场将迎来更多的发展机遇。技术创新和材料研发将提升大理石的加工性能和美观度，满足消费者对高品质生活的追求。同时，随着可持续发展和绿色建筑的推广，人大理石在环保建筑和绿色装饰中的应用也将更加广泛。此外，政府对建筑行业的支持和石材资源的合理利用，也将促进人大理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e57d314084da9" w:history="1">
        <w:r>
          <w:rPr>
            <w:rStyle w:val="Hyperlink"/>
          </w:rPr>
          <w:t>中国人大理石行业市场研究及投资前景分析报告（2026-2032年）</w:t>
        </w:r>
      </w:hyperlink>
      <w:r>
        <w:rPr>
          <w:rFonts w:hint="eastAsia"/>
        </w:rPr>
        <w:t>》基于国家统计局、相关行业协会的详实数据，系统分析人大理石行业的市场规模、产业链结构和价格体系，客观呈现当前人大理石技术发展水平及未来创新方向。报告结合宏观经济环境和行业运行规律，科学预测人大理石市场发展前景与增长趋势，评估不同人大理石细分领域的商业机会与潜在风险，并通过对人大理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人大理石行业概述</w:t>
      </w:r>
      <w:r>
        <w:rPr>
          <w:rFonts w:hint="eastAsia"/>
        </w:rPr>
        <w:br/>
      </w:r>
      <w:r>
        <w:rPr>
          <w:rFonts w:hint="eastAsia"/>
        </w:rPr>
        <w:t>　　第一节 人大理石行业界定</w:t>
      </w:r>
      <w:r>
        <w:rPr>
          <w:rFonts w:hint="eastAsia"/>
        </w:rPr>
        <w:br/>
      </w:r>
      <w:r>
        <w:rPr>
          <w:rFonts w:hint="eastAsia"/>
        </w:rPr>
        <w:t>　　第二节 人大理石行业发展历程</w:t>
      </w:r>
      <w:r>
        <w:rPr>
          <w:rFonts w:hint="eastAsia"/>
        </w:rPr>
        <w:br/>
      </w:r>
      <w:r>
        <w:rPr>
          <w:rFonts w:hint="eastAsia"/>
        </w:rPr>
        <w:t>　　第三节 人大理石产业链分析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人大理石行业经济环境分析</w:t>
      </w:r>
      <w:r>
        <w:rPr>
          <w:rFonts w:hint="eastAsia"/>
        </w:rPr>
        <w:br/>
      </w:r>
      <w:r>
        <w:rPr>
          <w:rFonts w:hint="eastAsia"/>
        </w:rPr>
        <w:t>　　第二节 人大理石行业政策环境分析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一、人大理石行业政策影响分析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二、相关人大理石行业标准分析</w:t>
      </w:r>
      <w:r>
        <w:rPr>
          <w:rFonts w:hint="eastAsia"/>
        </w:rPr>
        <w:br/>
      </w:r>
      <w:r>
        <w:rPr>
          <w:rFonts w:hint="eastAsia"/>
        </w:rPr>
        <w:t>　　第三节 人大理石行业社会环境分析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中国人大理石行业运行状况分析</w:t>
      </w:r>
      <w:r>
        <w:rPr>
          <w:rFonts w:hint="eastAsia"/>
        </w:rPr>
        <w:br/>
      </w:r>
      <w:r>
        <w:rPr>
          <w:rFonts w:hint="eastAsia"/>
        </w:rPr>
        <w:t>　　第一节 人大理石行业市场规模分析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一、2020-2025年人大理石行业市场规模分析</w:t>
      </w:r>
      <w:r>
        <w:rPr>
          <w:rFonts w:hint="eastAsia"/>
        </w:rPr>
        <w:br/>
      </w:r>
      <w:r>
        <w:rPr>
          <w:rFonts w:hint="eastAsia"/>
        </w:rPr>
        <w:t>　　　　二、人大理石行业市场规模现状分析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二、2026-2032年人大理石行业市场规模况预测</w:t>
      </w:r>
      <w:r>
        <w:rPr>
          <w:rFonts w:hint="eastAsia"/>
        </w:rPr>
        <w:br/>
      </w:r>
      <w:r>
        <w:rPr>
          <w:rFonts w:hint="eastAsia"/>
        </w:rPr>
        <w:t>　　第二节 人大理石行业产量情况分析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一、2020-2025年人大理石行业产量统计分析</w:t>
      </w:r>
      <w:r>
        <w:rPr>
          <w:rFonts w:hint="eastAsia"/>
        </w:rPr>
        <w:br/>
      </w:r>
      <w:r>
        <w:rPr>
          <w:rFonts w:hint="eastAsia"/>
        </w:rPr>
        <w:t>　　　　二、人大理石行业生产现状分析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二、2026-2032年人大理石行业产量预测分析</w:t>
      </w:r>
      <w:r>
        <w:rPr>
          <w:rFonts w:hint="eastAsia"/>
        </w:rPr>
        <w:br/>
      </w:r>
      <w:r>
        <w:rPr>
          <w:rFonts w:hint="eastAsia"/>
        </w:rPr>
        <w:t>　　第三节 人大理石行业市场需求分析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一、2020-2025年人大理石行业市场需求情况分析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二、人大理石行业市场需求现状分析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二、2026-2032年人大理石行业市场需求情况预测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2026年中国人大理石行业集中度分析</w:t>
      </w:r>
      <w:r>
        <w:rPr>
          <w:rFonts w:hint="eastAsia"/>
        </w:rPr>
        <w:br/>
      </w:r>
      <w:r>
        <w:rPr>
          <w:rFonts w:hint="eastAsia"/>
        </w:rPr>
        <w:t>　　　　一、人大理石行业市场集中度情况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二、人大理石行业企业集中度分析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人大理石细分市场深度分析</w:t>
      </w:r>
      <w:r>
        <w:rPr>
          <w:rFonts w:hint="eastAsia"/>
        </w:rPr>
        <w:br/>
      </w:r>
      <w:r>
        <w:rPr>
          <w:rFonts w:hint="eastAsia"/>
        </w:rPr>
        <w:t>　　第一节 人大理石细分市场（一）发展研究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人大理石细分市场（二）发展研究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2020-2025年中国人大理石行业总体发展状况分析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中国人大理石行业规模情况分析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中国人大理石行业产销情况分析</w:t>
      </w:r>
      <w:r>
        <w:rPr>
          <w:rFonts w:hint="eastAsia"/>
        </w:rPr>
        <w:br/>
      </w:r>
      <w:r>
        <w:rPr>
          <w:rFonts w:hint="eastAsia"/>
        </w:rPr>
        <w:t>　　　　一、人大理石行业生产情况分析</w:t>
      </w:r>
      <w:r>
        <w:rPr>
          <w:rFonts w:hint="eastAsia"/>
        </w:rPr>
        <w:br/>
      </w:r>
      <w:r>
        <w:rPr>
          <w:rFonts w:hint="eastAsia"/>
        </w:rPr>
        <w:t>　　　　二、人大理石行业销售情况分析</w:t>
      </w:r>
      <w:r>
        <w:rPr>
          <w:rFonts w:hint="eastAsia"/>
        </w:rPr>
        <w:br/>
      </w:r>
      <w:r>
        <w:rPr>
          <w:rFonts w:hint="eastAsia"/>
        </w:rPr>
        <w:t>　　　　三、人大理石行业产销情况分析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2020-2025年中国人大理石行业财务能力分析</w:t>
      </w:r>
      <w:r>
        <w:rPr>
          <w:rFonts w:hint="eastAsia"/>
        </w:rPr>
        <w:br/>
      </w:r>
      <w:r>
        <w:rPr>
          <w:rFonts w:hint="eastAsia"/>
        </w:rPr>
        <w:t>　　　　一、人大理石行业盈利能力分析</w:t>
      </w:r>
      <w:r>
        <w:rPr>
          <w:rFonts w:hint="eastAsia"/>
        </w:rPr>
        <w:br/>
      </w:r>
      <w:r>
        <w:rPr>
          <w:rFonts w:hint="eastAsia"/>
        </w:rPr>
        <w:t>　　　　二、人大理石行业偿债能力分析</w:t>
      </w:r>
      <w:r>
        <w:rPr>
          <w:rFonts w:hint="eastAsia"/>
        </w:rPr>
        <w:br/>
      </w:r>
      <w:r>
        <w:rPr>
          <w:rFonts w:hint="eastAsia"/>
        </w:rPr>
        <w:t>　　　　三、人大理石行业营运能力分析</w:t>
      </w:r>
      <w:r>
        <w:rPr>
          <w:rFonts w:hint="eastAsia"/>
        </w:rPr>
        <w:br/>
      </w:r>
      <w:r>
        <w:rPr>
          <w:rFonts w:hint="eastAsia"/>
        </w:rPr>
        <w:t>　　　　四、人大理石行业发展能力分析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2020-2025年中国人大理石行业区域市场分析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中国人大理石行业区域市场结构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重点地区人大理石行业调研分析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中国人大理石行业市场价格走势及影响因素分析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中国人大理石市场价格回顾</w:t>
      </w:r>
      <w:r>
        <w:rPr>
          <w:rFonts w:hint="eastAsia"/>
        </w:rPr>
        <w:br/>
      </w:r>
      <w:r>
        <w:rPr>
          <w:rFonts w:hint="eastAsia"/>
        </w:rPr>
        <w:t>　　第二节 中国人大理石行业当前市场价格及评述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中国人大理石市场价格影响因素分析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2026-2032年中国人大理石未来市场价格走势预测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中国人大理石行业进出口分析及预测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中国人大理石行业进出口格局分析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一、人大理石行业进口格局</w:t>
      </w:r>
      <w:r>
        <w:rPr>
          <w:rFonts w:hint="eastAsia"/>
        </w:rPr>
        <w:br/>
      </w:r>
      <w:r>
        <w:rPr>
          <w:rFonts w:hint="eastAsia"/>
        </w:rPr>
        <w:t>　　　　二、人大理石行业出口格局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2020-2025年中国人大理石行业进出口分析</w:t>
      </w:r>
      <w:r>
        <w:rPr>
          <w:rFonts w:hint="eastAsia"/>
        </w:rPr>
        <w:br/>
      </w:r>
      <w:r>
        <w:rPr>
          <w:rFonts w:hint="eastAsia"/>
        </w:rPr>
        <w:t>　　　　一、人大理石行业进口分析</w:t>
      </w:r>
      <w:r>
        <w:rPr>
          <w:rFonts w:hint="eastAsia"/>
        </w:rPr>
        <w:br/>
      </w:r>
      <w:r>
        <w:rPr>
          <w:rFonts w:hint="eastAsia"/>
        </w:rPr>
        <w:t>　　　　二、人大理石行业出口分析</w:t>
      </w:r>
      <w:r>
        <w:rPr>
          <w:rFonts w:hint="eastAsia"/>
        </w:rPr>
        <w:br/>
      </w:r>
      <w:r>
        <w:rPr>
          <w:rFonts w:hint="eastAsia"/>
        </w:rPr>
        <w:t>　　第三节 影响人大理石行业进出口因素分析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2026-2032年中国人大理石行业进口预测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2026-2032年中国人大理石行业出口预测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二、企业人大理石业务分析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2025-2026年人大理石行业市场竞争策略分析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人大理石行业竞争环境分析</w:t>
      </w:r>
      <w:r>
        <w:rPr>
          <w:rFonts w:hint="eastAsia"/>
        </w:rPr>
        <w:br/>
      </w:r>
      <w:r>
        <w:rPr>
          <w:rFonts w:hint="eastAsia"/>
        </w:rPr>
        <w:t>　　　　一、人大理石行业现有竞争格局分析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二、人大理石行业新进入者威胁评估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三、人大理石行业替代品竞争分析</w:t>
      </w:r>
      <w:r>
        <w:rPr>
          <w:rFonts w:hint="eastAsia"/>
        </w:rPr>
        <w:br/>
      </w:r>
      <w:r>
        <w:rPr>
          <w:rFonts w:hint="eastAsia"/>
        </w:rPr>
        <w:t>　　　　四、人大理石行业供应链议价能力分析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五、人大理石行业下游客户议价能力评估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人大理石市场竞争策略研究</w:t>
      </w:r>
      <w:r>
        <w:rPr>
          <w:rFonts w:hint="eastAsia"/>
        </w:rPr>
        <w:br/>
      </w:r>
      <w:r>
        <w:rPr>
          <w:rFonts w:hint="eastAsia"/>
        </w:rPr>
        <w:t>　　　　一、人大理石市场容量及增长潜力评估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二、人大理石行业产品差异化竞争策略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三、人大理石行业领先企业竞争策略案例研究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人大理石行业中长期竞争趋势分析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一、2026-2032年人大理石市场竞争态势预测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二、2026-2032年人大理石行业竞争格局演变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三、2026-2032年人大理石企业竞争策略建议</w:t>
      </w:r>
      <w:r>
        <w:rPr>
          <w:rFonts w:hint="eastAsia"/>
        </w:rPr>
        <w:br/>
      </w:r>
      <w:r>
        <w:rPr>
          <w:rFonts w:hint="eastAsia"/>
        </w:rPr>
        <w:t>　　第四节 人大理石行业竞争力评估体系</w:t>
      </w:r>
      <w:r>
        <w:rPr>
          <w:rFonts w:hint="eastAsia"/>
        </w:rPr>
        <w:br/>
      </w:r>
      <w:r>
        <w:rPr>
          <w:rFonts w:hint="eastAsia"/>
        </w:rPr>
        <w:t>　　　　一、人大理石行业产品竞争力综合评价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二、人大理石企业核心竞争力构建路径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人大理石行业发展趋势与投资战略研究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中国人大理石行业发展态势分析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一、2020-2025年人大理石行业发展回顾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二、2026-2032年人大理石行业发展趋势预测</w:t>
      </w:r>
      <w:r>
        <w:rPr>
          <w:rFonts w:hint="eastAsia"/>
        </w:rPr>
        <w:br/>
      </w:r>
      <w:r>
        <w:rPr>
          <w:rFonts w:hint="eastAsia"/>
        </w:rPr>
        <w:t>　　第二节 人大理石行业技术发展趋势分析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一、人大理石产品创新发展趋势</w:t>
      </w:r>
      <w:r>
        <w:rPr>
          <w:rFonts w:hint="eastAsia"/>
        </w:rPr>
        <w:br/>
      </w:r>
      <w:r>
        <w:rPr>
          <w:rFonts w:hint="eastAsia"/>
        </w:rPr>
        <w:t>　　　　二、人大理石行业技术研发动态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三、2026-2032年人大理石技术发展路线预测</w:t>
      </w:r>
      <w:r>
        <w:rPr>
          <w:rFonts w:hint="eastAsia"/>
        </w:rPr>
        <w:br/>
      </w:r>
      <w:r>
        <w:rPr>
          <w:rFonts w:hint="eastAsia"/>
        </w:rPr>
        <w:t>　　第三节 人大理石行业投资风险分析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一、人大理石市场竞争风险</w:t>
      </w:r>
      <w:r>
        <w:rPr>
          <w:rFonts w:hint="eastAsia"/>
        </w:rPr>
        <w:br/>
      </w:r>
      <w:r>
        <w:rPr>
          <w:rFonts w:hint="eastAsia"/>
        </w:rPr>
        <w:t>　　　　二、人大理石供应链风险</w:t>
      </w:r>
      <w:r>
        <w:rPr>
          <w:rFonts w:hint="eastAsia"/>
        </w:rPr>
        <w:br/>
      </w:r>
      <w:r>
        <w:rPr>
          <w:rFonts w:hint="eastAsia"/>
        </w:rPr>
        <w:t>　　　　三、人大理石技术创新风险</w:t>
      </w:r>
      <w:r>
        <w:rPr>
          <w:rFonts w:hint="eastAsia"/>
        </w:rPr>
        <w:br/>
      </w:r>
      <w:r>
        <w:rPr>
          <w:rFonts w:hint="eastAsia"/>
        </w:rPr>
        <w:t>　　　　四、人大理石政策法规风险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人大理石行业发展战略规划</w:t>
      </w:r>
      <w:r>
        <w:rPr>
          <w:rFonts w:hint="eastAsia"/>
        </w:rPr>
        <w:br/>
      </w:r>
      <w:r>
        <w:rPr>
          <w:rFonts w:hint="eastAsia"/>
        </w:rPr>
        <w:t>　　　　一、人大理石行业整体发展战略</w:t>
      </w:r>
      <w:r>
        <w:rPr>
          <w:rFonts w:hint="eastAsia"/>
        </w:rPr>
        <w:br/>
      </w:r>
      <w:r>
        <w:rPr>
          <w:rFonts w:hint="eastAsia"/>
        </w:rPr>
        <w:t>　　　　二、人大理石行业技术创新战略</w:t>
      </w:r>
      <w:r>
        <w:rPr>
          <w:rFonts w:hint="eastAsia"/>
        </w:rPr>
        <w:br/>
      </w:r>
      <w:r>
        <w:rPr>
          <w:rFonts w:hint="eastAsia"/>
        </w:rPr>
        <w:t>　　　　三、人大理石区域市场布局策略</w:t>
      </w:r>
      <w:r>
        <w:rPr>
          <w:rFonts w:hint="eastAsia"/>
        </w:rPr>
        <w:br/>
      </w:r>
      <w:r>
        <w:rPr>
          <w:rFonts w:hint="eastAsia"/>
        </w:rPr>
        <w:t>　　　　四、人大理石产业链整合战略</w:t>
      </w:r>
      <w:r>
        <w:rPr>
          <w:rFonts w:hint="eastAsia"/>
        </w:rPr>
        <w:br/>
      </w:r>
      <w:r>
        <w:rPr>
          <w:rFonts w:hint="eastAsia"/>
        </w:rPr>
        <w:t>　　　　五、人大理石品牌营销战略</w:t>
      </w:r>
      <w:r>
        <w:rPr>
          <w:rFonts w:hint="eastAsia"/>
        </w:rPr>
        <w:br/>
      </w:r>
      <w:r>
        <w:rPr>
          <w:rFonts w:hint="eastAsia"/>
        </w:rPr>
        <w:t>　　　　六、人大理石市场竞争战略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人大理石行业发展前景与投资建议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人大理石行业发展前景展望</w:t>
      </w:r>
      <w:r>
        <w:rPr>
          <w:rFonts w:hint="eastAsia"/>
        </w:rPr>
        <w:br/>
      </w:r>
      <w:r>
        <w:rPr>
          <w:rFonts w:hint="eastAsia"/>
        </w:rPr>
        <w:t>　　　　一、人大理石市场发展空间分析</w:t>
      </w:r>
      <w:r>
        <w:rPr>
          <w:rFonts w:hint="eastAsia"/>
        </w:rPr>
        <w:br/>
      </w:r>
      <w:r>
        <w:rPr>
          <w:rFonts w:hint="eastAsia"/>
        </w:rPr>
        <w:t>　　　　二、人大理石行业投资机会评估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三、"十五五"规划对人大理石行业的影响</w:t>
      </w:r>
      <w:r>
        <w:rPr>
          <w:rFonts w:hint="eastAsia"/>
        </w:rPr>
        <w:br/>
      </w:r>
      <w:r>
        <w:rPr>
          <w:rFonts w:hint="eastAsia"/>
        </w:rPr>
        <w:t>　　第二节 人大理石行业发展策略建议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人大理石行业研究结论</w:t>
      </w:r>
      <w:r>
        <w:rPr>
          <w:rFonts w:hint="eastAsia"/>
        </w:rPr>
        <w:br/>
      </w:r>
      <w:r>
        <w:rPr>
          <w:rFonts w:hint="eastAsia"/>
        </w:rPr>
        <w:t>　　　　一、人大理石行业发展趋势总结</w:t>
      </w:r>
      <w:r>
        <w:rPr>
          <w:rFonts w:hint="eastAsia"/>
        </w:rPr>
        <w:br/>
      </w:r>
      <w:r>
        <w:rPr>
          <w:rFonts w:hint="eastAsia"/>
        </w:rPr>
        <w:t>　　　　二、人大理石行业投资价值评估</w:t>
      </w:r>
      <w:r>
        <w:rPr>
          <w:rFonts w:hint="eastAsia"/>
        </w:rPr>
        <w:br/>
      </w:r>
      <w:r>
        <w:rPr>
          <w:rFonts w:hint="eastAsia"/>
        </w:rPr>
        <w:t>　　　　三、人大理石行业发展建议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2026-2032年中国人大理石行业产能预测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2026-2032年中国人大理石行业产量预测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2026-2032年中国人大理石行业市场需求预测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**地区人大理石行业市场需求情况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2020-2025年中国人大理石行业出口量及增速统计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人大理石重点企业经营情况分析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2026年人大理石行业壁垒</w:t>
      </w:r>
      <w:r>
        <w:rPr>
          <w:rFonts w:hint="eastAsia"/>
        </w:rPr>
        <w:br/>
      </w:r>
      <w:r>
        <w:rPr>
          <w:rFonts w:hint="eastAsia"/>
        </w:rPr>
        <w:t>　　图表 2026年人大理石市场前景分析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2026-2032年中国人大理石市场需求预测</w:t>
      </w:r>
      <w:r>
        <w:rPr>
          <w:rFonts w:hint="eastAsia"/>
        </w:rPr>
        <w:br/>
      </w:r>
      <w:r>
        <w:rPr>
          <w:rFonts w:hint="eastAsia"/>
        </w:rPr>
        <w:t>　　图表 2026年人大理石发展趋势预测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e57d314084da9" w:history="1">
        <w:r>
          <w:rPr>
            <w:rStyle w:val="Hyperlink"/>
          </w:rPr>
          <w:t>中国人大理石行业市场研究及投资前景分析报告（2026-2032年）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e57d314084da9" w:history="1">
        <w:r>
          <w:rPr>
            <w:rStyle w:val="Hyperlink"/>
          </w:rPr>
          <w:t>https://www.20087.com/6/25/RenDaLiShiHangYeYanJiuBaoGao.html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热点：大理石分类、人造大理石多少钱一平方、人可以睡大理石窗台嘛、灵魂旅人大理石、大理石介绍、人大理石做窗户好吗、大理石分为几种、人大理石壁龛价格多少钱一平方、如何分辨大理石和人造石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bd28f54d4360" w:history="1">
      <w:r>
        <w:rPr>
          <w:rStyle w:val="Hyperlink"/>
        </w:rPr>
        <w:t>中国人大理石行业市场研究及投资前景分析报告（2026-2032年）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RenDaLiShiHangYeYanJiuBaoGao.html" TargetMode="External" Id="R7c6e57d3140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RenDaLiShiHangYeYanJiuBaoGao.html" TargetMode="External" Id="Rfc3fbd28f54d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2025-09-26T06:52:00Z</dcterms:created>
  <dcterms:modified xsi:type="dcterms:W3CDTF">2025-09-26T07:52:00Z</dcterms:modified>
  <dc:subject>中国人大理石行业市场研究及投资前景分析报告（2026-2032年）</dc:subject>
  <dc:title>中国人大理石行业市场研究及投资前景分析报告（2026-2032年）</dc:title>
  <cp:keywords>中国人大理石行业市场研究及投资前景分析报告（2026-2032年）</cp:keywords>
  <dc:description>中国人大理石行业市场研究及投资前景分析报告（2026-2032年）</dc:description>
</cp:coreProperties>
</file>