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607d1516a4d6d" w:history="1">
              <w:r>
                <w:rPr>
                  <w:rStyle w:val="Hyperlink"/>
                </w:rPr>
                <w:t>中国传动件行业现状调研及发展前景分析报告（2025-2031年）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607d1516a4d6d" w:history="1">
              <w:r>
                <w:rPr>
                  <w:rStyle w:val="Hyperlink"/>
                </w:rPr>
                <w:t>中国传动件行业现状调研及发展前景分析报告（2025-2031年）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607d1516a4d6d" w:history="1">
                <w:r>
                  <w:rPr>
                    <w:rStyle w:val="Hyperlink"/>
                  </w:rPr>
                  <w:t>https://www.20087.com/M_QiTa/56/ChuanDongJianDeFaZhanQuShi.html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件是机械设备中用于传递动力和运动的重要部件，包括齿轮、链条、带轮、联轴器等。随着制造业的升级和自动化程度的提高，对传动件的精度、效率和可靠性要求日益增加。近年来，传动件行业在材料科学和制造工艺方面取得了显著进步，如高强度合金钢的使用和精密加工技术的发展，使得传动件能够承受更高的负载和更快的速度。然而，全球化供应链的复杂性和成本控制的压力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传动件行业将朝着更高性能和智能化的方向发展。一方面，通过材料创新和设计优化，开发更轻、更强、更耐用的传动件，以适应电动汽车、机器人和精密机械等领域的需求。另一方面，行业将整合传感器和智能控制技术，实现传动件的状态监测和预测性维护，提高设备的运行效率和安全性。此外，传动件的生产将更加注重环境友好，采用绿色制造工艺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607d1516a4d6d" w:history="1">
        <w:r>
          <w:rPr>
            <w:rStyle w:val="Hyperlink"/>
          </w:rPr>
          <w:t>中国传动件行业现状调研及发展前景分析报告（2025-2031年）</w:t>
        </w:r>
      </w:hyperlink>
      <w:r>
        <w:rPr>
          <w:rFonts w:hint="eastAsia"/>
        </w:rPr>
        <w:t>》基于科学的市场调研与数据分析，全面解析了传动件行业的市场规模、市场需求及发展现状。报告深入探讨了传动件产业链结构、细分市场特点及技术发展方向，并结合宏观经济环境与消费者需求变化，对传动件行业前景与未来趋势进行了科学预测，揭示了潜在增长空间。通过对传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2020-2025年中国传动件行业运行环境分析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2020-2025年中国传动件行业政策环境分析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2020-2025年中国传动件行业社会环境分析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2020-2025年中国传动件市场发展现状分析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2020-2025年中国传动件技术发展现状</w:t>
      </w:r>
      <w:r>
        <w:rPr>
          <w:rFonts w:hint="eastAsia"/>
        </w:rPr>
        <w:br/>
      </w:r>
      <w:r>
        <w:rPr>
          <w:rFonts w:hint="eastAsia"/>
        </w:rPr>
        <w:t>　　　　一、国产传动件技术现状</w:t>
      </w:r>
      <w:r>
        <w:rPr>
          <w:rFonts w:hint="eastAsia"/>
        </w:rPr>
        <w:br/>
      </w:r>
      <w:r>
        <w:rPr>
          <w:rFonts w:hint="eastAsia"/>
        </w:rPr>
        <w:t>　　　　二、国外传动件技术进入中国情况</w:t>
      </w:r>
      <w:r>
        <w:rPr>
          <w:rFonts w:hint="eastAsia"/>
        </w:rPr>
        <w:br/>
      </w:r>
      <w:r>
        <w:rPr>
          <w:rFonts w:hint="eastAsia"/>
        </w:rPr>
        <w:t>　　　　三、中国传动件技术需要解决的问题分析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2020-2025年中国传动件行业运行形势分析</w:t>
      </w:r>
      <w:r>
        <w:rPr>
          <w:rFonts w:hint="eastAsia"/>
        </w:rPr>
        <w:br/>
      </w:r>
      <w:r>
        <w:rPr>
          <w:rFonts w:hint="eastAsia"/>
        </w:rPr>
        <w:t>　　　　一、传动件行业产销运行分析</w:t>
      </w:r>
      <w:r>
        <w:rPr>
          <w:rFonts w:hint="eastAsia"/>
        </w:rPr>
        <w:br/>
      </w:r>
      <w:r>
        <w:rPr>
          <w:rFonts w:hint="eastAsia"/>
        </w:rPr>
        <w:t>　　　　二、传动件行业发展机遇分析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三、中国传动件产业发展的新思路</w:t>
      </w:r>
      <w:r>
        <w:rPr>
          <w:rFonts w:hint="eastAsia"/>
        </w:rPr>
        <w:br/>
      </w:r>
      <w:r>
        <w:rPr>
          <w:rFonts w:hint="eastAsia"/>
        </w:rPr>
        <w:t>　　第三节 2020-2025年中国传动件行业发展存在的问题分析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2020-2025年中国传动件市场供需分析剖析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2020-2025年中国传动件市场动态分析</w:t>
      </w:r>
      <w:r>
        <w:rPr>
          <w:rFonts w:hint="eastAsia"/>
        </w:rPr>
        <w:br/>
      </w:r>
      <w:r>
        <w:rPr>
          <w:rFonts w:hint="eastAsia"/>
        </w:rPr>
        <w:t>　　　　一、传动件行业新动态</w:t>
      </w:r>
      <w:r>
        <w:rPr>
          <w:rFonts w:hint="eastAsia"/>
        </w:rPr>
        <w:br/>
      </w:r>
      <w:r>
        <w:rPr>
          <w:rFonts w:hint="eastAsia"/>
        </w:rPr>
        <w:t>　　　　二、传动件主要品牌动态</w:t>
      </w:r>
      <w:r>
        <w:rPr>
          <w:rFonts w:hint="eastAsia"/>
        </w:rPr>
        <w:br/>
      </w:r>
      <w:r>
        <w:rPr>
          <w:rFonts w:hint="eastAsia"/>
        </w:rPr>
        <w:t>　　　　三、传动件行业消费者需求新动态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2020-2025年中国传动件市场运营格局分析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2020-2025年中国传动件市场进出口形式综述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2020-2025年中国传动件市场价格分析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2020-2025年中国传动带市场运行情况分析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2020-2025年中国传动带生产情况分析</w:t>
      </w:r>
      <w:r>
        <w:rPr>
          <w:rFonts w:hint="eastAsia"/>
        </w:rPr>
        <w:br/>
      </w:r>
      <w:r>
        <w:rPr>
          <w:rFonts w:hint="eastAsia"/>
        </w:rPr>
        <w:t>　　　　一、我国传动带产能分析</w:t>
      </w:r>
      <w:r>
        <w:rPr>
          <w:rFonts w:hint="eastAsia"/>
        </w:rPr>
        <w:br/>
      </w:r>
      <w:r>
        <w:rPr>
          <w:rFonts w:hint="eastAsia"/>
        </w:rPr>
        <w:t>　　　　二、我国传动带区域市场规模分析</w:t>
      </w:r>
      <w:r>
        <w:rPr>
          <w:rFonts w:hint="eastAsia"/>
        </w:rPr>
        <w:br/>
      </w:r>
      <w:r>
        <w:rPr>
          <w:rFonts w:hint="eastAsia"/>
        </w:rPr>
        <w:t>　　　　三、我国传动带生产影响因素分析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2020-2025年中国传动带需求与消费情况分析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一、我国传动带行业总体消费情况分析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二、我国传动带行业供需错位情况分析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三、我国传动带行业需求满足情况分析</w:t>
      </w:r>
      <w:r>
        <w:rPr>
          <w:rFonts w:hint="eastAsia"/>
        </w:rPr>
        <w:br/>
      </w:r>
      <w:r>
        <w:rPr>
          <w:rFonts w:hint="eastAsia"/>
        </w:rPr>
        <w:t>　　第三节 2020-2025年中国传动带市场产品营销分析</w:t>
      </w:r>
      <w:r>
        <w:rPr>
          <w:rFonts w:hint="eastAsia"/>
        </w:rPr>
        <w:br/>
      </w:r>
      <w:r>
        <w:rPr>
          <w:rFonts w:hint="eastAsia"/>
        </w:rPr>
        <w:t>　　　　一、传动带市场主要销售渠道分析</w:t>
      </w:r>
      <w:r>
        <w:rPr>
          <w:rFonts w:hint="eastAsia"/>
        </w:rPr>
        <w:br/>
      </w:r>
      <w:r>
        <w:rPr>
          <w:rFonts w:hint="eastAsia"/>
        </w:rPr>
        <w:t>　　　　二、传动带市场广告与促销方式分析</w:t>
      </w:r>
      <w:r>
        <w:rPr>
          <w:rFonts w:hint="eastAsia"/>
        </w:rPr>
        <w:br/>
      </w:r>
      <w:r>
        <w:rPr>
          <w:rFonts w:hint="eastAsia"/>
        </w:rPr>
        <w:t>　　　　三、传动带市场价格竞争方式分析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2020-2025年中国硫化橡胶制的传动带或输送带进出口数据监测分析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2020-2025年中国硫化橡胶制的传动带或输送带进口数据分析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2020-2025年中国硫化橡胶制的传动带或输送带出口数据分析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2020-2025年中国硫化橡胶制的传动带或输送带进出口平均单价分析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2020-2025年中国硫化橡胶制的传动带或输送带进出口国家及地区分析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2020-2025年中国船舶用传动轴进出口数据监测分析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2020-2025年中国船舶用传动轴进口数据分析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2020-2025年中国船舶用传动轴出口数据分析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2020-2025年中国船舶用传动轴进出口平均单价分析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2020-2025年中国船舶用传动轴进出口国家及地区分析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2020-2025年中国其他传动轴及曲柄进出口数据监测分析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2020-2025年中国其他传动轴及曲柄进口数据分析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2020-2025年中国其他传动轴及曲柄出口数据分析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2020-2025年中国其他传动轴及曲柄进出口平均单价分析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2020-2025年中国其他传动轴及曲柄进出口国家及地区分析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2020-2025年中国齿轮、传动和驱动部件制造行业主要数据监测分析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2020-2025年中国齿轮、传动和驱动部件制造行业规模分析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2025年中国齿轮、传动和驱动部件制造行业结构分析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2020-2025年中国齿轮、传动和驱动部件制造行业产值分析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2020-2025年中国齿轮、传动和驱动部件制造行业成本费用分析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2020-2025年中国齿轮、传动和驱动部件制造行业盈利能力分析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2020-2025年中国传动件行业竞争格局分析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2020-2025年中国传动件行业竞争结构分析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2020-2025年中国传动件行业集中度分析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2020-2025年中国传动件行业竞争策略分析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2020-2025年中国重点传动件企业竞争力分析</w:t>
      </w:r>
      <w:r>
        <w:rPr>
          <w:rFonts w:hint="eastAsia"/>
        </w:rPr>
        <w:br/>
      </w:r>
      <w:r>
        <w:rPr>
          <w:rFonts w:hint="eastAsia"/>
        </w:rPr>
        <w:t>　　第一节 上海纳铁福传动轴有限公司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sew-传动设备（苏州）有限公司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许昌远东传动轴有限公司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南车株洲电力机车研究所有限公司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杭州东华链条集团有限公司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靖江格尔顿传动轴有限公司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青岛东一胶带有限公司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青州市建富齿轮有限公司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昆山高晟精密机电有限公司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2020-2025年中国齿轮业发展形势分析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2020-2025年中国齿轮业的自主创新发展分析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2020-2025年中国齿行业发展面临的挑战分析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2020-2025年中国齿轮行业的发展对策分析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2025-2031年中国传动件市场趋势调查分析</w:t>
      </w:r>
      <w:r>
        <w:rPr>
          <w:rFonts w:hint="eastAsia"/>
        </w:rPr>
        <w:br/>
      </w:r>
      <w:r>
        <w:rPr>
          <w:rFonts w:hint="eastAsia"/>
        </w:rPr>
        <w:t>　　　　一、我国传动件行业趋势预测</w:t>
      </w:r>
      <w:r>
        <w:rPr>
          <w:rFonts w:hint="eastAsia"/>
        </w:rPr>
        <w:br/>
      </w:r>
      <w:r>
        <w:rPr>
          <w:rFonts w:hint="eastAsia"/>
        </w:rPr>
        <w:t>　　　　二、我国传动件技术发展方向预测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2025-2031年中国传动件市场趋势分析</w:t>
      </w:r>
      <w:r>
        <w:rPr>
          <w:rFonts w:hint="eastAsia"/>
        </w:rPr>
        <w:br/>
      </w:r>
      <w:r>
        <w:rPr>
          <w:rFonts w:hint="eastAsia"/>
        </w:rPr>
        <w:t>　　　　一、传动件行业现状分析</w:t>
      </w:r>
      <w:r>
        <w:rPr>
          <w:rFonts w:hint="eastAsia"/>
        </w:rPr>
        <w:br/>
      </w:r>
      <w:r>
        <w:rPr>
          <w:rFonts w:hint="eastAsia"/>
        </w:rPr>
        <w:t>　　　　二、传动件市场供给预测</w:t>
      </w:r>
      <w:r>
        <w:rPr>
          <w:rFonts w:hint="eastAsia"/>
        </w:rPr>
        <w:br/>
      </w:r>
      <w:r>
        <w:rPr>
          <w:rFonts w:hint="eastAsia"/>
        </w:rPr>
        <w:t>　　　　三、传动件进出口形势预测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2025-2031年中国传动件行业市场盈利能力预测分析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2025-2031年中国传动件行业发展战略研究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2025-2031年中国传动件市场发展潜力分析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2025-2031年中国传动件行业发展战略研究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对我国传动件品牌的战略思考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二、传动件实施品牌战略的意义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四、我国传动件企业的品牌战略</w:t>
      </w:r>
      <w:r>
        <w:rPr>
          <w:rFonts w:hint="eastAsia"/>
        </w:rPr>
        <w:br/>
      </w:r>
      <w:r>
        <w:rPr>
          <w:rFonts w:hint="eastAsia"/>
        </w:rPr>
        <w:t>　　　　五、传动件品牌战略管理的策略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2025-2031年中国传动件行业前景调研分析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2025-2031年中国传动件行业投资环境分析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2025-2031年中国传动件行业投资机会分析</w:t>
      </w:r>
      <w:r>
        <w:rPr>
          <w:rFonts w:hint="eastAsia"/>
        </w:rPr>
        <w:br/>
      </w:r>
      <w:r>
        <w:rPr>
          <w:rFonts w:hint="eastAsia"/>
        </w:rPr>
        <w:t>　　　　一、传动件行业吸引力分析</w:t>
      </w:r>
      <w:r>
        <w:rPr>
          <w:rFonts w:hint="eastAsia"/>
        </w:rPr>
        <w:br/>
      </w:r>
      <w:r>
        <w:rPr>
          <w:rFonts w:hint="eastAsia"/>
        </w:rPr>
        <w:t>　　　　二、传动件行业区域投资潜力分析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2025-2031年中国传动件行业投资前景及控制策略分析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一、传动件行业市场风险及控制策略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五、传动件行业同业竞争风险及控制策略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六、传动件行业其他风险及控制策略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[⋅中⋅智⋅林⋅]专家建议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2020-2025年中国硫化橡胶制的传动带或输送带进口国家及地区分析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2020-2025年中国船舶用传动轴进口国家及地区分析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2020-2025年中国其他传动轴及曲柄进口国家及地区分析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2020-2025年齿轮、传动和驱动部件制造行业企业数量及增长率分析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2020-2025年齿轮、传动和驱动部件行业亏损企业数量及增长率分析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2020-2025年齿轮、传动和驱动部件行业从业人数及同比增长分析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2025年中国齿轮、传动和驱动部件制造行业不同类型企业数量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2025年中国齿轮、传动和驱动部件制造行业不同所有制企业数量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2025年中国齿轮、传动和驱动部件制造行业不同类型销售收入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2025年中国齿轮、传动和驱动部件制造行业不同所有制销售收入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2020-2025年齿轮、传动和驱动部件制造行业主要盈利指标分析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2020-2025年中国齿轮、传动和驱动部件制造行业主要盈利能力指标分析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上海纳铁福传动轴有限公司成长能力指标走势图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sew-传动设备（苏州）有限公司成长能力指标走势图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许昌远东传动轴有限公司成长能力指标走势图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南车株洲电力机车研究所有限公司负债情况图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南车株洲电力机车研究所有限公司成长能力指标走势图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杭州东华链条集团有限公司成长能力指标走势图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靖江格尔顿传动轴有限公司成长能力指标走势图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青岛东一胶带有限公司负债指标走势图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青岛东一胶带有限公司成长能力指标走势图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青州市建富齿轮有限公司成长能力指标走势图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昆山高晟精密机电有限公司负债情况图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昆山高晟精密机电有限公司成长能力指标走势图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607d1516a4d6d" w:history="1">
        <w:r>
          <w:rPr>
            <w:rStyle w:val="Hyperlink"/>
          </w:rPr>
          <w:t>中国传动件行业现状调研及发展前景分析报告（2025-2031年）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607d1516a4d6d" w:history="1">
        <w:r>
          <w:rPr>
            <w:rStyle w:val="Hyperlink"/>
          </w:rPr>
          <w:t>https://www.20087.com/M_QiTa/56/ChuanDongJianDeFaZhanQuShi.html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热点：轴类零件加工工艺设计、传动件分类、传动机构、传动件设计计算及设计、齿轮属于标准件吗、传动件一侧应该由肩环固定、机械设计传动件、传动件按哪种功率设计 为什么、机械传动6种方式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a75716f5640b0" w:history="1">
      <w:r>
        <w:rPr>
          <w:rStyle w:val="Hyperlink"/>
        </w:rPr>
        <w:t>中国传动件行业现状调研及发展前景分析报告（2025-2031年）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ChuanDongJianDeFaZhanQuShi.html" TargetMode="External" Id="R970607d1516a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ChuanDongJianDeFaZhanQuShi.html" TargetMode="External" Id="R4c9a75716f56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2025-06-13T01:26:00Z</dcterms:created>
  <dcterms:modified xsi:type="dcterms:W3CDTF">2025-06-13T02:26:00Z</dcterms:modified>
  <dc:subject>中国传动件行业现状调研及发展前景分析报告（2025-2031年）</dc:subject>
  <dc:title>中国传动件行业现状调研及发展前景分析报告（2025-2031年）</dc:title>
  <cp:keywords>中国传动件行业现状调研及发展前景分析报告（2025-2031年）</cp:keywords>
  <dc:description>中国传动件行业现状调研及发展前景分析报告（2025-2031年）</dc:description>
</cp:coreProperties>
</file>