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618167ac1440c" w:history="1">
              <w:r>
                <w:rPr>
                  <w:rStyle w:val="Hyperlink"/>
                </w:rPr>
                <w:t>2024-2030年全球与中国保湿抗老CC霜行业现状分析及发展前景研究报告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618167ac1440c" w:history="1">
              <w:r>
                <w:rPr>
                  <w:rStyle w:val="Hyperlink"/>
                </w:rPr>
                <w:t>2024-2030年全球与中国保湿抗老CC霜行业现状分析及发展前景研究报告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618167ac1440c" w:history="1">
                <w:r>
                  <w:rPr>
                    <w:rStyle w:val="Hyperlink"/>
                  </w:rPr>
                  <w:t>https://www.20087.com/6/15/BaoShiKangLaoCCShuangHangYeQianJingQuShi.html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CC霜是一种集合了遮瑕、防晒、调理肤色以及抗衰老功能于一体的化妆品。这类产品通常含有抗氧化成分、防晒因子以及保湿剂等，旨在为用户提供全面的肌肤保护和修饰效果。近年来，随着“轻妆”潮流的兴起，CC霜因其轻薄自然的妆效受到了众多女性的喜爱。品牌商也在不断推出新品，强调其持久持妆能力和对皮肤的养护作用。同时，随着消费者对化妆品安全性的关注，无油配方、无防腐剂等健康标签也成为品牌宣传的重点。</w:t>
      </w:r>
      <w:r>
        <w:rPr>
          <w:rFonts w:hint="eastAsia"/>
        </w:rPr>
        <w:br/>
      </w:r>
      <w:r>
        <w:rPr>
          <w:rFonts w:hint="eastAsia"/>
        </w:rPr>
        <w:t>　　未来，保湿抗老CC霜将更加注重功能性与舒适性的结合。随着纳米技术和微胶囊技术的应用，CC霜中的活性成分可以更好地被皮肤吸收，发挥其功效。同时，随着个性化美妆趋势的发展，品牌可能会提供更多色号选择，并通过智能配色技术帮助用户找到最适合自己肤色的产品。此外，随着环保理念深入人心，使用可循环包装和减少塑料用量将成为品牌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618167ac1440c" w:history="1">
        <w:r>
          <w:rPr>
            <w:rStyle w:val="Hyperlink"/>
          </w:rPr>
          <w:t>2024-2030年全球与中国保湿抗老CC霜行业现状分析及发展前景研究报告</w:t>
        </w:r>
      </w:hyperlink>
      <w:r>
        <w:rPr>
          <w:rFonts w:hint="eastAsia"/>
        </w:rPr>
        <w:t>》深入剖析了当前保湿抗老CC霜行业的现状与市场需求，详细探讨了保湿抗老CC霜市场规模及其价格动态。保湿抗老CC霜报告从产业链角度出发，分析了上下游的影响因素，并进一步细分市场，对保湿抗老CC霜各细分领域的具体情况进行探讨。保湿抗老CC霜报告还根据现有数据，对保湿抗老CC霜市场前景及发展趋势进行了科学预测，揭示了行业内重点企业的竞争格局，评估了品牌影响力和市场集中度，同时指出了保湿抗老CC霜行业面临的风险与机遇。保湿抗老CC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保湿抗老CC霜市场概述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按照不同产品类型，保湿抗老CC霜主要可以分为如下几个类别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全球不同产品类型保湿抗老CC霜销售额增长趋势2019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从不同应用，保湿抗老CC霜主要包括如下几个方面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全球不同应用保湿抗老CC霜销售额增长趋势2019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保湿抗老CC霜行业背景、发展历史、现状及趋势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保湿抗老CC霜行业目前现状分析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保湿抗老CC霜发展趋势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全球保湿抗老CC霜总体规模分析</w:t>
      </w:r>
      <w:r>
        <w:rPr>
          <w:rFonts w:hint="eastAsia"/>
        </w:rPr>
        <w:br/>
      </w:r>
      <w:r>
        <w:rPr>
          <w:rFonts w:hint="eastAsia"/>
        </w:rPr>
        <w:t>　　2.1 全球保湿抗老CC霜供需现状及预测（2019-2030）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全球保湿抗老CC霜产能、产量、产能利用率及发展趋势（2019-2030）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全球保湿抗老CC霜产量、需求量及发展趋势（2019-2030）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全球主要地区保湿抗老CC霜产量及发展趋势（2019-2030）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全球主要地区保湿抗老CC霜产量（2019-2023）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全球主要地区保湿抗老CC霜产量（2024-2030）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全球主要地区保湿抗老CC霜产量市场份额（2019-2030）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中国保湿抗老CC霜供需现状及预测（2019-2030）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中国保湿抗老CC霜产能、产量、产能利用率及发展趋势（2019-2030）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中国保湿抗老CC霜产量、市场需求量及发展趋势（2019-2030）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全球保湿抗老CC霜销量及销售额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全球市场保湿抗老CC霜销售额（2019-2030）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全球市场保湿抗老CC霜销量（2019-2030）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全球市场保湿抗老CC霜价格趋势（2019-2030）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全球市场主要厂家保湿抗老CC霜产能市场份额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全球市场主要厂家保湿抗老CC霜销量（2019-2023）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全球市场主要厂家保湿抗老CC霜销量（2019-2023）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全球市场主要厂家保湿抗老CC霜销售收入（2019-2023）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全球市场主要厂家保湿抗老CC霜销售价格（2019-2023）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2023年全球主要厂家保湿抗老CC霜收入排名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中国市场主要厂家保湿抗老CC霜销量（2019-2023）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中国市场主要厂家保湿抗老CC霜销量（2019-2023）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中国市场主要厂家保湿抗老CC霜销售收入（2019-2023）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2023年中国主要厂家保湿抗老CC霜收入排名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中国市场主要厂家保湿抗老CC霜销售价格（2019-2023）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全球主要厂家保湿抗老CC霜总部及产地分布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全球主要厂家成立时间及保湿抗老CC霜商业化日期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全球主要厂家保湿抗老CC霜产品类型及应用</w:t>
      </w:r>
      <w:r>
        <w:rPr>
          <w:rFonts w:hint="eastAsia"/>
        </w:rPr>
        <w:br/>
      </w:r>
      <w:r>
        <w:rPr>
          <w:rFonts w:hint="eastAsia"/>
        </w:rPr>
        <w:t>　　3.7 保湿抗老CC霜行业集中度、竞争程度分析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保湿抗老CC霜行业集中度分析：2023年全球Top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全球保湿抗老CC霜第一梯队、第二梯队和第三梯队厂家（品牌）及市场份额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全球保湿抗老CC霜主要地区分析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全球主要地区保湿抗老CC霜市场规模分析：2019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全球主要地区保湿抗老CC霜销售收入及市场份额（2019-2023年）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全球主要地区保湿抗老CC霜销售收入预测（2024-2030年）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全球主要地区保湿抗老CC霜销量分析：2019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全球主要地区保湿抗老CC霜销量及市场份额（2019-2023年）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全球主要地区保湿抗老CC霜销量及市场份额预测（2024-2030）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北美市场保湿抗老CC霜销量、收入及增长率（2019-2030）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欧洲市场保湿抗老CC霜销量、收入及增长率（2019-2030）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中国市场保湿抗老CC霜销量、收入及增长率（2019-2030）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日本市场保湿抗老CC霜销量、收入及增长率（2019-2030）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韩国市场保湿抗老CC霜销量、收入及增长率（2019-2030）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全球保湿抗老CC霜主要厂家分析</w:t>
      </w:r>
      <w:r>
        <w:rPr>
          <w:rFonts w:hint="eastAsia"/>
        </w:rPr>
        <w:br/>
      </w:r>
      <w:r>
        <w:rPr>
          <w:rFonts w:hint="eastAsia"/>
        </w:rPr>
        <w:t>　　5.1 保湿抗老CC霜厂家（一）</w:t>
      </w:r>
      <w:r>
        <w:rPr>
          <w:rFonts w:hint="eastAsia"/>
        </w:rPr>
        <w:br/>
      </w:r>
      <w:r>
        <w:rPr>
          <w:rFonts w:hint="eastAsia"/>
        </w:rPr>
        <w:t>　　　　5.1.1 保湿抗老CC霜厂家（一）基本信息、保湿抗老CC霜生产基地、销售区域、竞争对手及市场地位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保湿抗老CC霜厂家（一）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保湿抗老CC霜厂家（一）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保湿抗老CC霜厂家（一）公司简介及主要业务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保湿抗老CC霜厂家（一）企业最新动态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保湿抗老CC霜厂家（二）</w:t>
      </w:r>
      <w:r>
        <w:rPr>
          <w:rFonts w:hint="eastAsia"/>
        </w:rPr>
        <w:br/>
      </w:r>
      <w:r>
        <w:rPr>
          <w:rFonts w:hint="eastAsia"/>
        </w:rPr>
        <w:t>　　　　5.2.1 保湿抗老CC霜厂家（二）基本信息、保湿抗老CC霜生产基地、销售区域、竞争对手及市场地位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保湿抗老CC霜厂家（二）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保湿抗老CC霜厂家（二）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保湿抗老CC霜厂家（二）公司简介及主要业务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保湿抗老CC霜厂家（二）企业最新动态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保湿抗老CC霜厂家（三）</w:t>
      </w:r>
      <w:r>
        <w:rPr>
          <w:rFonts w:hint="eastAsia"/>
        </w:rPr>
        <w:br/>
      </w:r>
      <w:r>
        <w:rPr>
          <w:rFonts w:hint="eastAsia"/>
        </w:rPr>
        <w:t>　　　　5.3.1 保湿抗老CC霜厂家（三）基本信息、保湿抗老CC霜生产基地、销售区域、竞争对手及市场地位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保湿抗老CC霜厂家（三）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保湿抗老CC霜厂家（三）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保湿抗老CC霜厂家（三）公司简介及主要业务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保湿抗老CC霜厂家（三）企业最新动态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保湿抗老CC霜厂家（四）</w:t>
      </w:r>
      <w:r>
        <w:rPr>
          <w:rFonts w:hint="eastAsia"/>
        </w:rPr>
        <w:br/>
      </w:r>
      <w:r>
        <w:rPr>
          <w:rFonts w:hint="eastAsia"/>
        </w:rPr>
        <w:t>　　　　5.4.1 保湿抗老CC霜厂家（四）基本信息、保湿抗老CC霜生产基地、销售区域、竞争对手及市场地位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保湿抗老CC霜厂家（四）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保湿抗老CC霜厂家（四）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保湿抗老CC霜厂家（四）公司简介及主要业务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保湿抗老CC霜厂家（四）企业最新动态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保湿抗老CC霜厂家（五）</w:t>
      </w:r>
      <w:r>
        <w:rPr>
          <w:rFonts w:hint="eastAsia"/>
        </w:rPr>
        <w:br/>
      </w:r>
      <w:r>
        <w:rPr>
          <w:rFonts w:hint="eastAsia"/>
        </w:rPr>
        <w:t>　　　　5.5.1 保湿抗老CC霜厂家（五）基本信息、保湿抗老CC霜生产基地、销售区域、竞争对手及市场地位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保湿抗老CC霜厂家（五）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保湿抗老CC霜厂家（五）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保湿抗老CC霜厂家（五）公司简介及主要业务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保湿抗老CC霜厂家（五）企业最新动态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保湿抗老CC霜厂家（六）</w:t>
      </w:r>
      <w:r>
        <w:rPr>
          <w:rFonts w:hint="eastAsia"/>
        </w:rPr>
        <w:br/>
      </w:r>
      <w:r>
        <w:rPr>
          <w:rFonts w:hint="eastAsia"/>
        </w:rPr>
        <w:t>　　　　5.6.1 保湿抗老CC霜厂家（六）基本信息、保湿抗老CC霜生产基地、销售区域、竞争对手及市场地位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保湿抗老CC霜厂家（六）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保湿抗老CC霜厂家（六）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保湿抗老CC霜厂家（六）公司简介及主要业务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保湿抗老CC霜厂家（六）企业最新动态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保湿抗老CC霜厂家（七）</w:t>
      </w:r>
      <w:r>
        <w:rPr>
          <w:rFonts w:hint="eastAsia"/>
        </w:rPr>
        <w:br/>
      </w:r>
      <w:r>
        <w:rPr>
          <w:rFonts w:hint="eastAsia"/>
        </w:rPr>
        <w:t>　　　　5.7.1 保湿抗老CC霜厂家（七）基本信息、保湿抗老CC霜生产基地、销售区域、竞争对手及市场地位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保湿抗老CC霜厂家（七）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保湿抗老CC霜厂家（七）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保湿抗老CC霜厂家（七）公司简介及主要业务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保湿抗老CC霜厂家（七）企业最新动态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保湿抗老CC霜厂家（八）</w:t>
      </w:r>
      <w:r>
        <w:rPr>
          <w:rFonts w:hint="eastAsia"/>
        </w:rPr>
        <w:br/>
      </w:r>
      <w:r>
        <w:rPr>
          <w:rFonts w:hint="eastAsia"/>
        </w:rPr>
        <w:t>　　　　5.8.1 保湿抗老CC霜厂家（八）基本信息、保湿抗老CC霜生产基地、销售区域、竞争对手及市场地位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保湿抗老CC霜厂家（八）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保湿抗老CC霜厂家（八）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保湿抗老CC霜厂家（八）公司简介及主要业务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保湿抗老CC霜厂家（八）企业最新动态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不同产品类型保湿抗老CC霜分析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全球不同产品类型保湿抗老CC霜销量（2019-2030）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全球不同产品类型保湿抗老CC霜销量及市场份额（2019-2023）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全球不同产品类型保湿抗老CC霜销量预测（2024-2030）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全球不同产品类型保湿抗老CC霜收入（2019-2030）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全球不同产品类型保湿抗老CC霜收入及市场份额（2019-2023）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全球不同产品类型保湿抗老CC霜收入预测（2024-2030）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全球不同产品类型保湿抗老CC霜价格走势（2019-2030）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不同应用保湿抗老CC霜分析</w:t>
      </w:r>
      <w:r>
        <w:rPr>
          <w:rFonts w:hint="eastAsia"/>
        </w:rPr>
        <w:br/>
      </w:r>
      <w:r>
        <w:rPr>
          <w:rFonts w:hint="eastAsia"/>
        </w:rPr>
        <w:t>　　7.1 全球不同应用保湿抗老CC霜销量（2019-2030）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全球不同应用保湿抗老CC霜销量及市场份额（2019-2023）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全球不同应用保湿抗老CC霜销量预测（2024-2030）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全球不同应用保湿抗老CC霜收入（2019-2030）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全球不同应用保湿抗老CC霜收入及市场份额（2019-2023）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全球不同应用保湿抗老CC霜收入预测（2024-2030）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全球不同应用保湿抗老CC霜价格走势（2019-2030）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保湿抗老CC霜产业链分析</w:t>
      </w:r>
      <w:r>
        <w:rPr>
          <w:rFonts w:hint="eastAsia"/>
        </w:rPr>
        <w:br/>
      </w:r>
      <w:r>
        <w:rPr>
          <w:rFonts w:hint="eastAsia"/>
        </w:rPr>
        <w:t>　　8.2 保湿抗老CC霜产业上游供应分析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保湿抗老CC霜下游典型客户</w:t>
      </w:r>
      <w:r>
        <w:rPr>
          <w:rFonts w:hint="eastAsia"/>
        </w:rPr>
        <w:br/>
      </w:r>
      <w:r>
        <w:rPr>
          <w:rFonts w:hint="eastAsia"/>
        </w:rPr>
        <w:t>　　8.4 保湿抗老CC霜销售渠道分析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保湿抗老CC霜行业发展机遇及主要驱动因素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保湿抗老CC霜行业发展面临的风险</w:t>
      </w:r>
      <w:r>
        <w:rPr>
          <w:rFonts w:hint="eastAsia"/>
        </w:rPr>
        <w:br/>
      </w:r>
      <w:r>
        <w:rPr>
          <w:rFonts w:hint="eastAsia"/>
        </w:rPr>
        <w:t>　　9.3 保湿抗老CC霜行业政策分析</w:t>
      </w:r>
      <w:r>
        <w:rPr>
          <w:rFonts w:hint="eastAsia"/>
        </w:rPr>
        <w:br/>
      </w:r>
      <w:r>
        <w:rPr>
          <w:rFonts w:hint="eastAsia"/>
        </w:rPr>
        <w:t>　　9.4 保湿抗老CC霜中国企业SWOT分析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保湿抗老CC霜产品图片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全球不同产品类型保湿抗老CC霜销售额2019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全球不同产品类型保湿抗老CC霜市场份额2023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全球不同应用保湿抗老CC霜销售额2019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全球不同应用保湿抗老CC霜市场份额2023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2023年全球前五大品牌保湿抗老CC霜市场份额</w:t>
      </w:r>
      <w:r>
        <w:rPr>
          <w:rFonts w:hint="eastAsia"/>
        </w:rPr>
        <w:br/>
      </w:r>
      <w:r>
        <w:rPr>
          <w:rFonts w:hint="eastAsia"/>
        </w:rPr>
        <w:t>　　图 2023年全球保湿抗老CC霜第一梯队、第二梯队和第三梯队厂商及市场份额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全球保湿抗老CC霜产能、产量、产能利用率及发展趋势（2019-2030）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全球保湿抗老CC霜产量、需求量及发展趋势（2019-2030）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全球主要地区保湿抗老CC霜产量市场份额（2019-2030）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中国保湿抗老CC霜产能、产量、产能利用率及发展趋势（2019-2030）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中国保湿抗老CC霜产量、市场需求量及发展趋势（2019-2030）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全球保湿抗老CC霜市场销售额及增长率（2019-2030）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全球市场保湿抗老CC霜市场规模：2019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全球市场保湿抗老CC霜销量及增长率（2019-2030）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全球市场保湿抗老CC霜价格趋势（2019-2030）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全球主要地区保湿抗老CC霜销售收入（2019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全球主要地区保湿抗老CC霜销售收入市场份额（2019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北美市场保湿抗老CC霜销量及增长率（2019-2030）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北美市场保湿抗老CC霜收入及增长率（2019-2030）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欧洲市场保湿抗老CC霜销量及增长率（2019-2030）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欧洲市场保湿抗老CC霜收入及增长率（2019-2030）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中国市场保湿抗老CC霜销量及增长率（2019-2030）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中国市场保湿抗老CC霜收入及增长率（2019-2030）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日本市场保湿抗老CC霜销量及增长率（2019-2030）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日本市场保湿抗老CC霜收入及增长率（2019-2030）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东南亚市场保湿抗老CC霜销量及增长率（2019-2030）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东南亚市场保湿抗老CC霜收入及增长率（2019-2030）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印度市场保湿抗老CC霜销量及增长率（2019-2030）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印度市场保湿抗老CC霜收入及增长率（2019-2030）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全球不同产品类型保湿抗老CC霜价格走势（2019-2030）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全球不同应用保湿抗老CC霜价格走势（2019-2030）</w:t>
      </w:r>
      <w:r>
        <w:rPr>
          <w:rFonts w:hint="eastAsia"/>
        </w:rPr>
        <w:br/>
      </w:r>
      <w:r>
        <w:rPr>
          <w:rFonts w:hint="eastAsia"/>
        </w:rPr>
        <w:t>　　图 中国保湿抗老CC霜企业保湿抗老CC霜优势、劣势、机会、威胁分析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保湿抗老CC霜产业链</w:t>
      </w:r>
      <w:r>
        <w:rPr>
          <w:rFonts w:hint="eastAsia"/>
        </w:rPr>
        <w:br/>
      </w:r>
      <w:r>
        <w:rPr>
          <w:rFonts w:hint="eastAsia"/>
        </w:rPr>
        <w:t>　　图 保湿抗老CC霜行业采购模式分析</w:t>
      </w:r>
      <w:r>
        <w:rPr>
          <w:rFonts w:hint="eastAsia"/>
        </w:rPr>
        <w:br/>
      </w:r>
      <w:r>
        <w:rPr>
          <w:rFonts w:hint="eastAsia"/>
        </w:rPr>
        <w:t>　　图 保湿抗老CC霜行业生产模式分析</w:t>
      </w:r>
      <w:r>
        <w:rPr>
          <w:rFonts w:hint="eastAsia"/>
        </w:rPr>
        <w:br/>
      </w:r>
      <w:r>
        <w:rPr>
          <w:rFonts w:hint="eastAsia"/>
        </w:rPr>
        <w:t>　　图 保湿抗老CC霜行业销售模式分析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按产品类型细分，全球保湿抗老CC霜市场规模2019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按应用细分，全球保湿抗老CC霜市场规模2019 VS 2023 VS 2030</w:t>
      </w:r>
      <w:r>
        <w:rPr>
          <w:rFonts w:hint="eastAsia"/>
        </w:rPr>
        <w:br/>
      </w:r>
      <w:r>
        <w:rPr>
          <w:rFonts w:hint="eastAsia"/>
        </w:rPr>
        <w:t>　　表 保湿抗老CC霜行业发展主要特点</w:t>
      </w:r>
      <w:r>
        <w:rPr>
          <w:rFonts w:hint="eastAsia"/>
        </w:rPr>
        <w:br/>
      </w:r>
      <w:r>
        <w:rPr>
          <w:rFonts w:hint="eastAsia"/>
        </w:rPr>
        <w:t>　　表 保湿抗老CC霜行业发展有利因素分析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保湿抗老CC霜行业发展不利因素分析</w:t>
      </w:r>
      <w:r>
        <w:rPr>
          <w:rFonts w:hint="eastAsia"/>
        </w:rPr>
        <w:br/>
      </w:r>
      <w:r>
        <w:rPr>
          <w:rFonts w:hint="eastAsia"/>
        </w:rPr>
        <w:t>　　表 保湿抗老CC霜技术 标准</w:t>
      </w:r>
      <w:r>
        <w:rPr>
          <w:rFonts w:hint="eastAsia"/>
        </w:rPr>
        <w:br/>
      </w:r>
      <w:r>
        <w:rPr>
          <w:rFonts w:hint="eastAsia"/>
        </w:rPr>
        <w:t>　　表 进入保湿抗老CC霜行业壁垒</w:t>
      </w:r>
      <w:r>
        <w:rPr>
          <w:rFonts w:hint="eastAsia"/>
        </w:rPr>
        <w:br/>
      </w:r>
      <w:r>
        <w:rPr>
          <w:rFonts w:hint="eastAsia"/>
        </w:rPr>
        <w:t>　　表 保湿抗老CC霜主要企业在国际市场占有率（按销量，2019-2023）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2023年保湿抗老CC霜主要企业在国际市场排名（按销量）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全球市场主要企业保湿抗老CC霜销量（2019-2023）</w:t>
      </w:r>
      <w:r>
        <w:rPr>
          <w:rFonts w:hint="eastAsia"/>
        </w:rPr>
        <w:br/>
      </w:r>
      <w:r>
        <w:rPr>
          <w:rFonts w:hint="eastAsia"/>
        </w:rPr>
        <w:t>　　表 保湿抗老CC霜主要企业在国际市场占有率（按收入，2019-2023）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2023年保湿抗老CC霜主要企业在国际市场排名（按收入）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全球市场主要企业保湿抗老CC霜销售收入（2019-2023）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全球市场主要企业保湿抗老CC霜销售价格（2019-2023）</w:t>
      </w:r>
      <w:r>
        <w:rPr>
          <w:rFonts w:hint="eastAsia"/>
        </w:rPr>
        <w:br/>
      </w:r>
      <w:r>
        <w:rPr>
          <w:rFonts w:hint="eastAsia"/>
        </w:rPr>
        <w:t>　　表 保湿抗老CC霜主要企业在中国市场占有率（按销量，2019-2023）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2023年保湿抗老CC霜主要企业在中国市场排名（按销量）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中国市场主要企业保湿抗老CC霜销量（2019-2023）</w:t>
      </w:r>
      <w:r>
        <w:rPr>
          <w:rFonts w:hint="eastAsia"/>
        </w:rPr>
        <w:br/>
      </w:r>
      <w:r>
        <w:rPr>
          <w:rFonts w:hint="eastAsia"/>
        </w:rPr>
        <w:t>　　表 保湿抗老CC霜主要企业在中国市场占有率（按收入，2019-2023）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2023年保湿抗老CC霜主要企业在中国市场排名（按收入）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中国市场主要企业保湿抗老CC霜销售收入（2019-2023）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全球主要厂商保湿抗老CC霜总部及产地分布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全球主要厂商成立时间及保湿抗老CC霜商业化日期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全球主要厂商保湿抗老CC霜产品类型及应用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2023年全球保湿抗老CC霜主要厂商市场地位（第一梯队、第二梯队和第三梯队）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全球保湿抗老CC霜市场投资、并购等现状分析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全球主要地区保湿抗老CC霜产量增速（CAGR）（2019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全球主要地区保湿抗老CC霜产量（2019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全球主要地区保湿抗老CC霜产量（2019-2023）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全球主要地区保湿抗老CC霜产量（2024-2030）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全球主要地区保湿抗老CC霜产量市场份额（2019-2023）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全球主要地区保湿抗老CC霜产量（2024-2030）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全球主要地区保湿抗老CC霜销售收入增速（2019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全球主要地区保湿抗老CC霜销售收入（2019-2023）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全球主要地区保湿抗老CC霜销售收入市场份额（2019-2023）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全球主要地区保湿抗老CC霜收入（2024-2030）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全球主要地区保湿抗老CC霜收入市场份额（2024-2030）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全球主要地区保湿抗老CC霜销量：2019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全球主要地区保湿抗老CC霜销量（2019-2023）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全球主要地区保湿抗老CC霜销量（2024-2030）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全球主要地区保湿抗老CC霜销量份额（2024-2030）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保湿抗老CC霜生产基地、销售区域、竞争对手及市场地位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保湿抗老CC霜产品规格、参数及市场应用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保湿抗老CC霜销量、收入、价格及毛利率（2019-2023）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全球不同产品类型保湿抗老CC霜销量（2019-2023年）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全球不同产品类型保湿抗老CC霜销量预测（2024-2030）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全球市场不同产品类型保湿抗老CC霜销量市场份额预测（2024-2030）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全球不同产品类型保湿抗老CC霜收入（2019-2023年）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全球不同产品类型保湿抗老CC霜收入市场份额（2019-2023）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全球不同产品类型保湿抗老CC霜收入预测（2024-2030）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全球不同产品类型保湿抗老CC霜收入市场份额预测（2024-2030）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全球不同应用保湿抗老CC霜销量（2019-2023年）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全球不同应用保湿抗老CC霜销量市场份额（2019-2023）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全球不同应用保湿抗老CC霜销量预测（2024-2030）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全球市场不同应用保湿抗老CC霜销量市场份额预测（2024-2030）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全球不同应用保湿抗老CC霜收入（2019-2023年）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全球不同应用保湿抗老CC霜收入市场份额（2019-2023）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全球不同应用保湿抗老CC霜收入预测（2024-2030）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全球不同应用保湿抗老CC霜收入市场份额预测（2024-2030）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保湿抗老CC霜行业发展趋势</w:t>
      </w:r>
      <w:r>
        <w:rPr>
          <w:rFonts w:hint="eastAsia"/>
        </w:rPr>
        <w:br/>
      </w:r>
      <w:r>
        <w:rPr>
          <w:rFonts w:hint="eastAsia"/>
        </w:rPr>
        <w:t>　　表 保湿抗老CC霜市场前景</w:t>
      </w:r>
      <w:r>
        <w:rPr>
          <w:rFonts w:hint="eastAsia"/>
        </w:rPr>
        <w:br/>
      </w:r>
      <w:r>
        <w:rPr>
          <w:rFonts w:hint="eastAsia"/>
        </w:rPr>
        <w:t>　　表 保湿抗老CC霜行业主要驱动因素</w:t>
      </w:r>
      <w:r>
        <w:rPr>
          <w:rFonts w:hint="eastAsia"/>
        </w:rPr>
        <w:br/>
      </w:r>
      <w:r>
        <w:rPr>
          <w:rFonts w:hint="eastAsia"/>
        </w:rPr>
        <w:t>　　表 保湿抗老CC霜行业供应链分析</w:t>
      </w:r>
      <w:r>
        <w:rPr>
          <w:rFonts w:hint="eastAsia"/>
        </w:rPr>
        <w:br/>
      </w:r>
      <w:r>
        <w:rPr>
          <w:rFonts w:hint="eastAsia"/>
        </w:rPr>
        <w:t>　　表 保湿抗老CC霜上游原料供应商</w:t>
      </w:r>
      <w:r>
        <w:rPr>
          <w:rFonts w:hint="eastAsia"/>
        </w:rPr>
        <w:br/>
      </w:r>
      <w:r>
        <w:rPr>
          <w:rFonts w:hint="eastAsia"/>
        </w:rPr>
        <w:t>　　表 保湿抗老CC霜行业主要下游客户</w:t>
      </w:r>
      <w:r>
        <w:rPr>
          <w:rFonts w:hint="eastAsia"/>
        </w:rPr>
        <w:br/>
      </w:r>
      <w:r>
        <w:rPr>
          <w:rFonts w:hint="eastAsia"/>
        </w:rPr>
        <w:t>　　表 保湿抗老CC霜行业典型经销商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618167ac1440c" w:history="1">
        <w:r>
          <w:rPr>
            <w:rStyle w:val="Hyperlink"/>
          </w:rPr>
          <w:t>2024-2030年全球与中国保湿抗老CC霜行业现状分析及发展前景研究报告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618167ac1440c" w:history="1">
        <w:r>
          <w:rPr>
            <w:rStyle w:val="Hyperlink"/>
          </w:rPr>
          <w:t>https://www.20087.com/6/15/BaoShiKangLaoCCShuangHangYeQianJingQuShi.html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b2bdb7c2b476e" w:history="1">
      <w:r>
        <w:rPr>
          <w:rStyle w:val="Hyperlink"/>
        </w:rPr>
        <w:t>2024-2030年全球与中国保湿抗老CC霜行业现状分析及发展前景研究报告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aoShiKangLaoCCShuangHangYeQianJingQuShi.html" TargetMode="External" Id="Rb92618167ac1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aoShiKangLaoCCShuangHangYeQianJingQuShi.html" TargetMode="External" Id="Rc15b2bdb7c2b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2024-10-06T09:28:58Z</dcterms:created>
  <dcterms:modified xsi:type="dcterms:W3CDTF">2024-10-06T10:28:58Z</dcterms:modified>
  <dc:subject>2024-2030年全球与中国保湿抗老CC霜行业现状分析及发展前景研究报告</dc:subject>
  <dc:title>2024-2030年全球与中国保湿抗老CC霜行业现状分析及发展前景研究报告</dc:title>
  <cp:keywords>2024-2030年全球与中国保湿抗老CC霜行业现状分析及发展前景研究报告</cp:keywords>
  <dc:description>2024-2030年全球与中国保湿抗老CC霜行业现状分析及发展前景研究报告</dc:description>
</cp:coreProperties>
</file>