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420a3a0934c90" w:history="1">
              <w:r>
                <w:rPr>
                  <w:rStyle w:val="Hyperlink"/>
                </w:rPr>
                <w:t>2026-2032年全球与中国可降解骨灰盒市场现状及发展前景预测报告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420a3a0934c90" w:history="1">
              <w:r>
                <w:rPr>
                  <w:rStyle w:val="Hyperlink"/>
                </w:rPr>
                <w:t>2026-2032年全球与中国可降解骨灰盒市场现状及发展前景预测报告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420a3a0934c90" w:history="1">
                <w:r>
                  <w:rPr>
                    <w:rStyle w:val="Hyperlink"/>
                  </w:rPr>
                  <w:t>https://www.20087.com/6/55/KeJiangJieGuHuiHeQianJing.html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骨灰盒是生态殡葬理念下的新兴产品，在环保意识较强的地区逐步获得接受。可降解骨灰盒主要采用纸浆模塑、竹纤维、玉米淀粉基PLA、海藻酸盐或压缩木屑等天然或生物基材料制成，设计上强调简约美学与自然融合，部分款式内置植物种子，可在安葬后生长为纪念树木或花卉。生产工艺注重无胶粘合、水性染色及低碳烧结，以降低环境足迹。然而，市场仍面临消费者传统观念束缚、产品强度与防潮性能不足、以及缺乏统一降解标准等问题。部分低价产品在运输或短期存放中易变形破损，影响庄重性与实用性，制约其在主流殡葬服务中的推广。</w:t>
      </w:r>
      <w:r>
        <w:rPr>
          <w:rFonts w:hint="eastAsia"/>
        </w:rPr>
        <w:br/>
      </w:r>
      <w:r>
        <w:rPr>
          <w:rFonts w:hint="eastAsia"/>
        </w:rPr>
        <w:t>　　未来，可降解骨灰盒将朝着文化仪式融合、智能纪念交互与材料科学突破方向发展。文化仪式融合体现为结合地域丧葬习俗设计可水溶、土埋或海葬专用结构，满足多样化生态安葬需求。智能纪念交互通过嵌入NFC芯片或二维码，链接数字纪念馆、生平故事或AR追思场景，实现物理与数字纪念的双重承载。材料科学突破则聚焦于提升湿强度、抗压性与可控降解周期（如6个月至3年可调），确保在仪式期间结构完整，安葬后按需分解。此外，与公墓、殡仪馆共建“绿色安葬认证体系”，将加速可降解骨灰盒从边缘选择向主流选项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420a3a0934c90" w:history="1">
        <w:r>
          <w:rPr>
            <w:rStyle w:val="Hyperlink"/>
          </w:rPr>
          <w:t>2026-2032年全球与中国可降解骨灰盒市场现状及发展前景预测报告</w:t>
        </w:r>
      </w:hyperlink>
      <w:r>
        <w:rPr>
          <w:rFonts w:hint="eastAsia"/>
        </w:rPr>
        <w:t>》以专业、科学的视角，系统分析了可降解骨灰盒市场的规模现状、区域发展差异，梳理了可降解骨灰盒重点企业的市场表现与品牌策略。报告结合可降解骨灰盒技术演进趋势与政策环境变化，研判了可降解骨灰盒行业未来增长空间与潜在风险，为可降解骨灰盒企业优化运营策略、投资者评估市场机会提供了客观参考依据。通过分析可降解骨灰盒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按产品类型细分，全球可降解骨灰盒市场规模2020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玉米淀粉</w:t>
      </w:r>
      <w:r>
        <w:rPr>
          <w:rFonts w:hint="eastAsia"/>
        </w:rPr>
        <w:br/>
      </w:r>
      <w:r>
        <w:rPr>
          <w:rFonts w:hint="eastAsia"/>
        </w:rPr>
        <w:t>　　　　1.3.3 竹子</w:t>
      </w:r>
      <w:r>
        <w:rPr>
          <w:rFonts w:hint="eastAsia"/>
        </w:rPr>
        <w:br/>
      </w:r>
      <w:r>
        <w:rPr>
          <w:rFonts w:hint="eastAsia"/>
        </w:rPr>
        <w:t>　　　　1.3.4 再生纸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按应用细分，全球可降解骨灰盒市场规模2020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殡仪馆</w:t>
      </w:r>
      <w:r>
        <w:rPr>
          <w:rFonts w:hint="eastAsia"/>
        </w:rPr>
        <w:br/>
      </w:r>
      <w:r>
        <w:rPr>
          <w:rFonts w:hint="eastAsia"/>
        </w:rPr>
        <w:t>　　　　1.4.3 墓地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可降解骨灰盒行业发展总体概况</w:t>
      </w:r>
      <w:r>
        <w:rPr>
          <w:rFonts w:hint="eastAsia"/>
        </w:rPr>
        <w:br/>
      </w:r>
      <w:r>
        <w:rPr>
          <w:rFonts w:hint="eastAsia"/>
        </w:rPr>
        <w:t>　　　　1.5.2 可降解骨灰盒行业发展主要特点</w:t>
      </w:r>
      <w:r>
        <w:rPr>
          <w:rFonts w:hint="eastAsia"/>
        </w:rPr>
        <w:br/>
      </w:r>
      <w:r>
        <w:rPr>
          <w:rFonts w:hint="eastAsia"/>
        </w:rPr>
        <w:t>　　　　1.5.3 可降解骨灰盒行业发展影响因素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可降解骨灰盒有利因素</w:t>
      </w:r>
      <w:r>
        <w:rPr>
          <w:rFonts w:hint="eastAsia"/>
        </w:rPr>
        <w:br/>
      </w:r>
      <w:r>
        <w:rPr>
          <w:rFonts w:hint="eastAsia"/>
        </w:rPr>
        <w:t>　　　　1.5.3 .2 可降解骨灰盒不利因素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全球市场，近三年可降解骨灰盒主要企业占有率及排名（按销量）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可降解骨灰盒主要企业在国际市场占有率（按销量，2022-2025）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2024年可降解骨灰盒主要企业在国际市场排名（按销量）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全球市场主要企业可降解骨灰盒销量（2022-2025）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全球市场，近三年可降解骨灰盒主要企业占有率及排名（按收入）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可降解骨灰盒主要企业在国际市场占有率（按收入，2022-2025）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2024年可降解骨灰盒主要企业在国际市场排名（按收入）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全球市场主要企业可降解骨灰盒销售收入（2022-2025）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全球市场主要企业可降解骨灰盒销售价格（2022-2025）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中国市场，近三年可降解骨灰盒主要企业占有率及排名（按销量）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可降解骨灰盒主要企业在中国市场占有率（按销量，2022-2025）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2024年可降解骨灰盒主要企业在中国市场排名（按销量）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中国市场主要企业可降解骨灰盒销量（2022-2025）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中国市场，近三年可降解骨灰盒主要企业占有率及排名（按收入）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可降解骨灰盒主要企业在中国市场占有率（按收入，2022-2025）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2024年可降解骨灰盒主要企业在中国市场排名（按收入）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中国市场主要企业可降解骨灰盒销售收入（2022-2025）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全球主要厂商可降解骨灰盒总部及产地分布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全球主要厂商成立时间及可降解骨灰盒商业化日期</w:t>
      </w:r>
      <w:r>
        <w:rPr>
          <w:rFonts w:hint="eastAsia"/>
        </w:rPr>
        <w:br/>
      </w:r>
      <w:r>
        <w:rPr>
          <w:rFonts w:hint="eastAsia"/>
        </w:rPr>
        <w:t>　　2.8 全球主要厂商可降解骨灰盒产品类型及应用</w:t>
      </w:r>
      <w:r>
        <w:rPr>
          <w:rFonts w:hint="eastAsia"/>
        </w:rPr>
        <w:br/>
      </w:r>
      <w:r>
        <w:rPr>
          <w:rFonts w:hint="eastAsia"/>
        </w:rPr>
        <w:t>　　2.9 可降解骨灰盒行业集中度、竞争程度分析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可降解骨灰盒行业集中度分析：2024年全球Top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全球可降解骨灰盒第一梯队、第二梯队和第三梯队生产商（品牌）及市场份额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全球可降解骨灰盒总体规模分析</w:t>
      </w:r>
      <w:r>
        <w:rPr>
          <w:rFonts w:hint="eastAsia"/>
        </w:rPr>
        <w:br/>
      </w:r>
      <w:r>
        <w:rPr>
          <w:rFonts w:hint="eastAsia"/>
        </w:rPr>
        <w:t>　　3.1 全球可降解骨灰盒供需现状及预测（2020-2032）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全球可降解骨灰盒产能、产量、产能利用率及发展趋势（2020-2032）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全球可降解骨灰盒产量、需求量及发展趋势（2020-2032）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全球主要地区可降解骨灰盒产量及发展趋势（2020-2032）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全球主要地区可降解骨灰盒产量（2020-2025）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全球主要地区可降解骨灰盒产量（2026-2032）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全球主要地区可降解骨灰盒产量市场份额（2020-2032）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中国可降解骨灰盒供需现状及预测（2020-2032）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中国可降解骨灰盒产能、产量、产能利用率及发展趋势（2020-2032）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中国可降解骨灰盒产量、市场需求量及发展趋势（2020-2032）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中国市场可降解骨灰盒进出口（2020-2032）</w:t>
      </w:r>
      <w:r>
        <w:rPr>
          <w:rFonts w:hint="eastAsia"/>
        </w:rPr>
        <w:br/>
      </w:r>
      <w:r>
        <w:rPr>
          <w:rFonts w:hint="eastAsia"/>
        </w:rPr>
        <w:t>　　3.4 全球可降解骨灰盒销量及销售额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全球市场可降解骨灰盒销售额（2020-2032）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全球市场可降解骨灰盒销量（2020-2032）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全球市场可降解骨灰盒价格趋势（2020-2032）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全球可降解骨灰盒主要地区分析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全球主要地区可降解骨灰盒市场规模分析：2020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全球主要地区可降解骨灰盒销售收入及市场份额（2020-2025年）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全球主要地区可降解骨灰盒销售收入预测（2026-2032年）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全球主要地区可降解骨灰盒销量分析：2020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全球主要地区可降解骨灰盒销量及市场份额（2020-2025年）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全球主要地区可降解骨灰盒销量及市场份额预测（2026-2032）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北美市场可降解骨灰盒销量、收入及增长率（2020-2032）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欧洲市场可降解骨灰盒销量、收入及增长率（2020-2032）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中国市场可降解骨灰盒销量、收入及增长率（2020-2032）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日本市场可降解骨灰盒销量、收入及增长率（2020-2032）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东南亚市场可降解骨灰盒销量、收入及增长率（2020-2032）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印度市场可降解骨灰盒销量、收入及增长率（2020-2032）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不同产品类型可降解骨灰盒分析</w:t>
      </w:r>
      <w:r>
        <w:rPr>
          <w:rFonts w:hint="eastAsia"/>
        </w:rPr>
        <w:br/>
      </w:r>
      <w:r>
        <w:rPr>
          <w:rFonts w:hint="eastAsia"/>
        </w:rPr>
        <w:t>　　6.1 全球不同产品类型可降解骨灰盒销量（2020-2032）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全球不同产品类型可降解骨灰盒销量及市场份额（2020-2025）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全球不同产品类型可降解骨灰盒销量预测（2026-2032）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全球不同产品类型可降解骨灰盒收入（2020-2032）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全球不同产品类型可降解骨灰盒收入及市场份额（2020-2025）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全球不同产品类型可降解骨灰盒收入预测（2026-2032）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全球不同产品类型可降解骨灰盒价格走势（2020-2032）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中国不同产品类型可降解骨灰盒销量（2020-2032）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中国不同产品类型可降解骨灰盒销量预测（2026-2032）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中国不同产品类型可降解骨灰盒销量及市场份额（2020-2025）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中国不同产品类型可降解骨灰盒收入（2020-2032）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中国不同产品类型可降解骨灰盒收入及市场份额（2020-2025）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中国不同产品类型可降解骨灰盒收入预测（2026-2032）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不同应用可降解骨灰盒分析</w:t>
      </w:r>
      <w:r>
        <w:rPr>
          <w:rFonts w:hint="eastAsia"/>
        </w:rPr>
        <w:br/>
      </w:r>
      <w:r>
        <w:rPr>
          <w:rFonts w:hint="eastAsia"/>
        </w:rPr>
        <w:t>　　7.1 全球不同应用可降解骨灰盒销量（2020-2032）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全球不同应用可降解骨灰盒销量及市场份额（2020-2025）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全球不同应用可降解骨灰盒销量预测（2026-2032）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全球不同应用可降解骨灰盒收入（2020-2032）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全球不同应用可降解骨灰盒收入及市场份额（2020-2025）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全球不同应用可降解骨灰盒收入预测（2026-2032）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全球不同应用可降解骨灰盒价格走势（2020-2032）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中国不同应用可降解骨灰盒销量（2020-2032）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中国不同应用可降解骨灰盒销量及市场份额（2020-2025）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中国不同应用可降解骨灰盒销量预测（2026-2032）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中国不同应用可降解骨灰盒收入（2020-2032）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中国不同应用可降解骨灰盒收入及市场份额（2020-2025）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中国不同应用可降解骨灰盒收入预测（2026-2032）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可降解骨灰盒行业发展趋势</w:t>
      </w:r>
      <w:r>
        <w:rPr>
          <w:rFonts w:hint="eastAsia"/>
        </w:rPr>
        <w:br/>
      </w:r>
      <w:r>
        <w:rPr>
          <w:rFonts w:hint="eastAsia"/>
        </w:rPr>
        <w:t>　　8.2 可降解骨灰盒行业主要驱动因素</w:t>
      </w:r>
      <w:r>
        <w:rPr>
          <w:rFonts w:hint="eastAsia"/>
        </w:rPr>
        <w:br/>
      </w:r>
      <w:r>
        <w:rPr>
          <w:rFonts w:hint="eastAsia"/>
        </w:rPr>
        <w:t>　　8.3 可降解骨灰盒中国企业SWOT分析</w:t>
      </w:r>
      <w:r>
        <w:rPr>
          <w:rFonts w:hint="eastAsia"/>
        </w:rPr>
        <w:br/>
      </w:r>
      <w:r>
        <w:rPr>
          <w:rFonts w:hint="eastAsia"/>
        </w:rPr>
        <w:t>　　8.4 中国可降解骨灰盒行业政策环境分析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可降解骨灰盒行业产业链简介</w:t>
      </w:r>
      <w:r>
        <w:rPr>
          <w:rFonts w:hint="eastAsia"/>
        </w:rPr>
        <w:br/>
      </w:r>
      <w:r>
        <w:rPr>
          <w:rFonts w:hint="eastAsia"/>
        </w:rPr>
        <w:t>　　　　9.1.1 可降解骨灰盒行业供应链分析</w:t>
      </w:r>
      <w:r>
        <w:rPr>
          <w:rFonts w:hint="eastAsia"/>
        </w:rPr>
        <w:br/>
      </w:r>
      <w:r>
        <w:rPr>
          <w:rFonts w:hint="eastAsia"/>
        </w:rPr>
        <w:t>　　　　9.1.2 可降解骨灰盒主要原料及供应情况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可降解骨灰盒行业采购模式</w:t>
      </w:r>
      <w:r>
        <w:rPr>
          <w:rFonts w:hint="eastAsia"/>
        </w:rPr>
        <w:br/>
      </w:r>
      <w:r>
        <w:rPr>
          <w:rFonts w:hint="eastAsia"/>
        </w:rPr>
        <w:t>　　9.3 可降解骨灰盒行业生产模式</w:t>
      </w:r>
      <w:r>
        <w:rPr>
          <w:rFonts w:hint="eastAsia"/>
        </w:rPr>
        <w:br/>
      </w:r>
      <w:r>
        <w:rPr>
          <w:rFonts w:hint="eastAsia"/>
        </w:rPr>
        <w:t>　　9.4 可降解骨灰盒行业销售模式及销售渠道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按产品类型细分，全球可降解骨灰盒市场规模2020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按应用细分，全球可降解骨灰盒市场规模（CAGR）2020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可降解骨灰盒行业发展主要特点</w:t>
      </w:r>
      <w:r>
        <w:rPr>
          <w:rFonts w:hint="eastAsia"/>
        </w:rPr>
        <w:br/>
      </w:r>
      <w:r>
        <w:rPr>
          <w:rFonts w:hint="eastAsia"/>
        </w:rPr>
        <w:t>　　表 4： 可降解骨灰盒行业发展有利因素分析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可降解骨灰盒行业发展不利因素分析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进入可降解骨灰盒行业壁垒</w:t>
      </w:r>
      <w:r>
        <w:rPr>
          <w:rFonts w:hint="eastAsia"/>
        </w:rPr>
        <w:br/>
      </w:r>
      <w:r>
        <w:rPr>
          <w:rFonts w:hint="eastAsia"/>
        </w:rPr>
        <w:t>　　表 7： 可降解骨灰盒主要企业在国际市场占有率（按销量，2022-2025）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2024年可降解骨灰盒主要企业在国际市场排名（按销量）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全球市场主要企业可降解骨灰盒销量（2022-2025）&amp;（千件）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可降解骨灰盒主要企业在国际市场占有率（按收入，2022-2025）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2024年可降解骨灰盒主要企业在国际市场排名（按收入）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全球市场主要企业可降解骨灰盒销售收入（2022-2025）&amp;（万元）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全球市场主要企业可降解骨灰盒销售价格（2022-2025）&amp;（元/件）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可降解骨灰盒主要企业在中国市场占有率（按销量，2022-2025）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2024年可降解骨灰盒主要企业在中国市场排名（按销量）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中国市场主要企业可降解骨灰盒销量（2022-2025）&amp;（千件）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可降解骨灰盒主要企业在中国市场占有率（按收入，2022-2025）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2024年可降解骨灰盒主要企业在中国市场排名（按收入）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中国市场主要企业可降解骨灰盒销售收入（2022-2025）&amp;（万元）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全球主要厂商可降解骨灰盒总部及产地分布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全球主要厂商成立时间及可降解骨灰盒商业化日期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全球主要厂商可降解骨灰盒产品类型及应用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2024年全球可降解骨灰盒主要厂商市场地位（第一梯队、第二梯队和第三梯队）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全球可降解骨灰盒市场投资、并购等现状分析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全球主要地区可降解骨灰盒产量增速（CAGR）：（2020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全球主要地区可降解骨灰盒产量（2020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全球主要地区可降解骨灰盒产量（2020-2025）&amp;（千件）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全球主要地区可降解骨灰盒产量（2026-2032）&amp;（千件）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全球主要地区可降解骨灰盒产量市场份额（2020-2025）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全球主要地区可降解骨灰盒产量（2026-2032）&amp;（千件）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中国市场可降解骨灰盒产量、销量、进出口（2020-2025年）&amp;（千件）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中国市场可降解骨灰盒产量、销量、进出口预测（2026-2032）&amp;（千件）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全球主要地区可降解骨灰盒销售收入增速：（2020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全球主要地区可降解骨灰盒销售收入（2020-2025）&amp;（万元）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全球主要地区可降解骨灰盒销售收入市场份额（2020-2025）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全球主要地区可降解骨灰盒收入（2026-2032）&amp;（万元）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全球主要地区可降解骨灰盒收入市场份额（2026-2032）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全球主要地区可降解骨灰盒销量（千件）：2020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全球主要地区可降解骨灰盒销量（2020-2025）&amp;（千件）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全球主要地区可降解骨灰盒销量市场份额（2020-2025）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全球主要地区可降解骨灰盒销量（2026-2032）&amp;（千件）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全球主要地区可降解骨灰盒销量份额（2026-2032）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全球不同产品类型可降解骨灰盒销量（2020-2025年）&amp;（千件）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全球不同产品类型可降解骨灰盒销量市场份额（2020-2025）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全球不同产品类型可降解骨灰盒销量预测（2026-2032）&amp;（千件）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全球市场不同产品类型可降解骨灰盒销量市场份额预测（2026-2032）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全球不同产品类型可降解骨灰盒收入（2020-2025年）&amp;（万元）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全球不同产品类型可降解骨灰盒收入市场份额（2020-2025）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全球不同产品类型可降解骨灰盒收入预测（2026-2032）&amp;（万元）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全球不同产品类型可降解骨灰盒收入市场份额预测（2026-2032）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中国不同产品类型可降解骨灰盒销量预测（2026-2032）&amp;（千件）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全球市场不同产品类型可降解骨灰盒销量市场份额预测（2026-2032）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中国不同产品类型可降解骨灰盒销量（2020-2025年）&amp;（千件）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中国不同产品类型可降解骨灰盒销量市场份额（2020-2025）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中国不同产品类型可降解骨灰盒收入（2020-2025年）&amp;（万元）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中国不同产品类型可降解骨灰盒收入市场份额（2020-2025）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中国不同产品类型可降解骨灰盒收入预测（2026-2032）&amp;（万元）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中国不同产品类型可降解骨灰盒收入市场份额预测（2026-2032）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全球不同应用可降解骨灰盒销量（2020-2025年）&amp;（千件）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全球不同应用可降解骨灰盒销量市场份额（2020-2025）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全球不同应用可降解骨灰盒销量预测（2026-2032）&amp;（千件）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全球市场不同应用可降解骨灰盒销量市场份额预测（2026-2032）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全球不同应用可降解骨灰盒收入（2020-2025年）&amp;（万元）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全球不同应用可降解骨灰盒收入市场份额（2020-2025）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全球不同应用可降解骨灰盒收入预测（2026-2032）&amp;（万元）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全球不同应用可降解骨灰盒收入市场份额预测（2026-2032）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中国不同应用可降解骨灰盒销量（2020-2025年）&amp;（千件）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中国不同应用可降解骨灰盒销量市场份额（2020-2025）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中国不同应用可降解骨灰盒销量预测（2026-2032）&amp;（千件）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中国市场不同应用可降解骨灰盒销量市场份额预测（2026-2032）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中国不同应用可降解骨灰盒收入（2020-2025年）&amp;（万元）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中国不同应用可降解骨灰盒收入市场份额（2020-2025）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中国不同应用可降解骨灰盒收入预测（2026-2032）&amp;（万元）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中国不同应用可降解骨灰盒收入市场份额预测（2026-2032）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可降解骨灰盒行业发展趋势</w:t>
      </w:r>
      <w:r>
        <w:rPr>
          <w:rFonts w:hint="eastAsia"/>
        </w:rPr>
        <w:br/>
      </w:r>
      <w:r>
        <w:rPr>
          <w:rFonts w:hint="eastAsia"/>
        </w:rPr>
        <w:t>　　表 141： 可降解骨灰盒行业主要驱动因素</w:t>
      </w:r>
      <w:r>
        <w:rPr>
          <w:rFonts w:hint="eastAsia"/>
        </w:rPr>
        <w:br/>
      </w:r>
      <w:r>
        <w:rPr>
          <w:rFonts w:hint="eastAsia"/>
        </w:rPr>
        <w:t>　　表 142： 可降解骨灰盒行业供应链分析</w:t>
      </w:r>
      <w:r>
        <w:rPr>
          <w:rFonts w:hint="eastAsia"/>
        </w:rPr>
        <w:br/>
      </w:r>
      <w:r>
        <w:rPr>
          <w:rFonts w:hint="eastAsia"/>
        </w:rPr>
        <w:t>　　表 143： 可降解骨灰盒上游原料供应商</w:t>
      </w:r>
      <w:r>
        <w:rPr>
          <w:rFonts w:hint="eastAsia"/>
        </w:rPr>
        <w:br/>
      </w:r>
      <w:r>
        <w:rPr>
          <w:rFonts w:hint="eastAsia"/>
        </w:rPr>
        <w:t>　　表 144： 可降解骨灰盒主要地区不同应用客户分析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可降解骨灰盒典型经销商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可降解骨灰盒产品图片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全球不同产品类型可降解骨灰盒销售额2020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全球不同产品类型可降解骨灰盒市场份额2024 &amp; 2032</w:t>
      </w:r>
      <w:r>
        <w:rPr>
          <w:rFonts w:hint="eastAsia"/>
        </w:rPr>
        <w:br/>
      </w:r>
      <w:r>
        <w:rPr>
          <w:rFonts w:hint="eastAsia"/>
        </w:rPr>
        <w:t>　　图 4： 玉米淀粉产品图片</w:t>
      </w:r>
      <w:r>
        <w:rPr>
          <w:rFonts w:hint="eastAsia"/>
        </w:rPr>
        <w:br/>
      </w:r>
      <w:r>
        <w:rPr>
          <w:rFonts w:hint="eastAsia"/>
        </w:rPr>
        <w:t>　　图 5： 竹子产品图片</w:t>
      </w:r>
      <w:r>
        <w:rPr>
          <w:rFonts w:hint="eastAsia"/>
        </w:rPr>
        <w:br/>
      </w:r>
      <w:r>
        <w:rPr>
          <w:rFonts w:hint="eastAsia"/>
        </w:rPr>
        <w:t>　　图 6： 再生纸产品图片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全球不同应用可降解骨灰盒市场份额2024 &amp; 2032</w:t>
      </w:r>
      <w:r>
        <w:rPr>
          <w:rFonts w:hint="eastAsia"/>
        </w:rPr>
        <w:br/>
      </w:r>
      <w:r>
        <w:rPr>
          <w:rFonts w:hint="eastAsia"/>
        </w:rPr>
        <w:t>　　图 10： 殡仪馆</w:t>
      </w:r>
      <w:r>
        <w:rPr>
          <w:rFonts w:hint="eastAsia"/>
        </w:rPr>
        <w:br/>
      </w:r>
      <w:r>
        <w:rPr>
          <w:rFonts w:hint="eastAsia"/>
        </w:rPr>
        <w:t>　　图 11： 墓地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2024年全球前五大生产商可降解骨灰盒市场份额</w:t>
      </w:r>
      <w:r>
        <w:rPr>
          <w:rFonts w:hint="eastAsia"/>
        </w:rPr>
        <w:br/>
      </w:r>
      <w:r>
        <w:rPr>
          <w:rFonts w:hint="eastAsia"/>
        </w:rPr>
        <w:t>　　图 14： 2024年全球可降解骨灰盒第一梯队、第二梯队和第三梯队厂商及市场份额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全球可降解骨灰盒产能、产量、产能利用率及发展趋势（2020-2032）&amp;（千件）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全球可降解骨灰盒产量、需求量及发展趋势（2020-2032）&amp;（千件）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全球主要地区可降解骨灰盒产量市场份额（2020-2032）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中国可降解骨灰盒产能、产量、产能利用率及发展趋势（2020-2032）&amp;（千件）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中国可降解骨灰盒产量、市场需求量及发展趋势（2020-2032）&amp;（千件）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全球可降解骨灰盒市场销售额及增长率：（2020-2032）&amp;（万元）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全球市场可降解骨灰盒市场规模：2020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全球市场可降解骨灰盒价格趋势（2020-2032）&amp;（元/件）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全球主要地区可降解骨灰盒销售收入（2020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全球主要地区可降解骨灰盒销售收入市场份额（2020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北美市场可降解骨灰盒收入及增长率（2020-2032）&amp;（万元）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欧洲市场可降解骨灰盒收入及增长率（2020-2032）&amp;（万元）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中国市场可降解骨灰盒收入及增长率（2020-2032）&amp;（万元）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日本市场可降解骨灰盒收入及增长率（2020-2032）&amp;（万元）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东南亚市场可降解骨灰盒收入及增长率（2020-2032）&amp;（万元）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印度市场可降解骨灰盒收入及增长率（2020-2032）&amp;（万元）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全球不同产品类型可降解骨灰盒价格走势（2020-2032）&amp;（元/件）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全球不同应用可降解骨灰盒价格走势（2020-2032）&amp;（元/件）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可降解骨灰盒中国企业SWOT分析</w:t>
      </w:r>
      <w:r>
        <w:rPr>
          <w:rFonts w:hint="eastAsia"/>
        </w:rPr>
        <w:br/>
      </w:r>
      <w:r>
        <w:rPr>
          <w:rFonts w:hint="eastAsia"/>
        </w:rPr>
        <w:t>　　图 41： 可降解骨灰盒产业链</w:t>
      </w:r>
      <w:r>
        <w:rPr>
          <w:rFonts w:hint="eastAsia"/>
        </w:rPr>
        <w:br/>
      </w:r>
      <w:r>
        <w:rPr>
          <w:rFonts w:hint="eastAsia"/>
        </w:rPr>
        <w:t>　　图 42： 可降解骨灰盒行业采购模式分析</w:t>
      </w:r>
      <w:r>
        <w:rPr>
          <w:rFonts w:hint="eastAsia"/>
        </w:rPr>
        <w:br/>
      </w:r>
      <w:r>
        <w:rPr>
          <w:rFonts w:hint="eastAsia"/>
        </w:rPr>
        <w:t>　　图 43： 可降解骨灰盒行业生产模式</w:t>
      </w:r>
      <w:r>
        <w:rPr>
          <w:rFonts w:hint="eastAsia"/>
        </w:rPr>
        <w:br/>
      </w:r>
      <w:r>
        <w:rPr>
          <w:rFonts w:hint="eastAsia"/>
        </w:rPr>
        <w:t>　　图 44： 可降解骨灰盒行业销售模式分析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420a3a0934c90" w:history="1">
        <w:r>
          <w:rPr>
            <w:rStyle w:val="Hyperlink"/>
          </w:rPr>
          <w:t>2026-2032年全球与中国可降解骨灰盒市场现状及发展前景预测报告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420a3a0934c90" w:history="1">
        <w:r>
          <w:rPr>
            <w:rStyle w:val="Hyperlink"/>
          </w:rPr>
          <w:t>https://www.20087.com/6/55/KeJiangJieGuHuiHeQianJing.html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热点：降解骨灰盒多少钱一个、可降解骨灰盒生产厂家、树葬、可降解骨灰盒使用方法、骨灰盒市场、可降解骨灰盒材质有哪些、纸融形骨灰盒那里买、可降解骨灰盒多少钱、白色骨灰盒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53f361d304941" w:history="1">
      <w:r>
        <w:rPr>
          <w:rStyle w:val="Hyperlink"/>
        </w:rPr>
        <w:t>2026-2032年全球与中国可降解骨灰盒市场现状及发展前景预测报告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eJiangJieGuHuiHeQianJing.html" TargetMode="External" Id="Ref8420a3a093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eJiangJieGuHuiHeQianJing.html" TargetMode="External" Id="R64253f361d30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2025-11-10T23:57:22Z</dcterms:created>
  <dcterms:modified xsi:type="dcterms:W3CDTF">2025-11-11T00:57:22Z</dcterms:modified>
  <dc:subject>2026-2032年全球与中国可降解骨灰盒市场现状及发展前景预测报告</dc:subject>
  <dc:title>2026-2032年全球与中国可降解骨灰盒市场现状及发展前景预测报告</dc:title>
  <cp:keywords>2026-2032年全球与中国可降解骨灰盒市场现状及发展前景预测报告</cp:keywords>
  <dc:description>2026-2032年全球与中国可降解骨灰盒市场现状及发展前景预测报告</dc:description>
</cp:coreProperties>
</file>