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176adb7b424993" w:history="1">
              <w:r>
                <w:rPr>
                  <w:rStyle w:val="Hyperlink"/>
                </w:rPr>
                <w:t>中国政府机关后勤服务行业全面调研与发展趋势预测报告（2023-2029年）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176adb7b424993" w:history="1">
              <w:r>
                <w:rPr>
                  <w:rStyle w:val="Hyperlink"/>
                </w:rPr>
                <w:t>中国政府机关后勤服务行业全面调研与发展趋势预测报告（2023-2029年）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176adb7b424993" w:history="1">
                <w:r>
                  <w:rPr>
                    <w:rStyle w:val="Hyperlink"/>
                  </w:rPr>
                  <w:t>https://www.20087.com/6/75/ZhengFuJiGuanHouQinFuWuFaZhanQuShiYuCe.html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政府机关后勤服务涵盖办公场所管理、设施设备维护、餐饮服务、保洁绿化、物资采购、车辆管理等多个环节，旨在保障政府机关日常运作的顺畅与高效。近年来，随着政府职能转变和财政预算改革的推进，政府机关后勤服务日益市场化、专业化，越来越多的第三方服务机构参与其中，提供一体化后勤解决方案。同时，信息化、智能化技术在后勤服务中的应用越来越广泛，如智慧办公、智能安防、云采购平台等，提升了服务质量和效率。然而，政府机关后勤服务也存在服务标准不统一、监管机制不健全、服务质量参差不齐等问题。</w:t>
      </w:r>
      <w:r>
        <w:rPr>
          <w:rFonts w:hint="eastAsia"/>
        </w:rPr>
        <w:br/>
      </w:r>
      <w:r>
        <w:rPr>
          <w:rFonts w:hint="eastAsia"/>
        </w:rPr>
        <w:t>　　政府机关后勤服务将朝着标准化、智能化、社会化方向发展。一是标准化，建立健全政府机关后勤服务标准体系，明确服务内容、质量要求、考核指标等，推动服务规范化、透明化。二是智能化，深化云计算、物联网、大数据等技术应用，实现后勤服务的远程监控、数据分析、预测维护等功能，提高服务智能化水平。三是社会化，进一步开放政府机关后勤服务市场，引入更多优质社会力量参与竞争，推动服务创新和效率提升，同时强化政府监管和社会监督，确保服务质量和公信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176adb7b424993" w:history="1">
        <w:r>
          <w:rPr>
            <w:rStyle w:val="Hyperlink"/>
          </w:rPr>
          <w:t>中国政府机关后勤服务行业全面调研与发展趋势预测报告（2023-2029年）</w:t>
        </w:r>
      </w:hyperlink>
      <w:r>
        <w:rPr>
          <w:rFonts w:hint="eastAsia"/>
        </w:rPr>
        <w:t>》依托权威数据资源与长期市场监测，系统分析了政府机关后勤服务行业的市场规模、市场需求及产业链结构，深入探讨了政府机关后勤服务价格变动与细分市场特征。报告科学预测了政府机关后勤服务市场前景及未来发展趋势，重点剖析了行业集中度、竞争格局及重点企业的市场地位，并通过SWOT分析揭示了政府机关后勤服务行业机遇与潜在风险。报告为投资者及业内企业提供了全面的市场洞察与决策参考，助力把握政府机关后勤服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政府机关后勤服务产业概述</w:t>
      </w:r>
      <w:r>
        <w:rPr>
          <w:rFonts w:hint="eastAsia"/>
        </w:rPr>
        <w:br/>
      </w:r>
      <w:r>
        <w:rPr>
          <w:rFonts w:hint="eastAsia"/>
        </w:rPr>
        <w:t>　　第一节 政府机关后勤服务定义</w:t>
      </w:r>
      <w:r>
        <w:rPr>
          <w:rFonts w:hint="eastAsia"/>
        </w:rPr>
        <w:br/>
      </w:r>
      <w:r>
        <w:rPr>
          <w:rFonts w:hint="eastAsia"/>
        </w:rPr>
        <w:t>　　第二节 政府机关后勤服务行业特点</w:t>
      </w:r>
      <w:r>
        <w:rPr>
          <w:rFonts w:hint="eastAsia"/>
        </w:rPr>
        <w:br/>
      </w:r>
      <w:r>
        <w:rPr>
          <w:rFonts w:hint="eastAsia"/>
        </w:rPr>
        <w:t>　　第三节 政府机关后勤服务产业链分析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2022-2023年中国政府机关后勤服务行业运行环境分析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中国政府机关后勤服务运行经济环境分析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中国政府机关后勤服务产业政策环境分析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一、政府机关后勤服务行业监管体制</w:t>
      </w:r>
      <w:r>
        <w:rPr>
          <w:rFonts w:hint="eastAsia"/>
        </w:rPr>
        <w:br/>
      </w:r>
      <w:r>
        <w:rPr>
          <w:rFonts w:hint="eastAsia"/>
        </w:rPr>
        <w:t>　　　　二、政府机关后勤服务行业主要法规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三、主要政府机关后勤服务产业政策</w:t>
      </w:r>
      <w:r>
        <w:rPr>
          <w:rFonts w:hint="eastAsia"/>
        </w:rPr>
        <w:br/>
      </w:r>
      <w:r>
        <w:rPr>
          <w:rFonts w:hint="eastAsia"/>
        </w:rPr>
        <w:t>　　第三节 中国政府机关后勤服务产业社会环境分析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国外政府机关后勤服务行业发展态势分析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国外政府机关后勤服务市场发展现状分析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国外主要国家政府机关后勤服务市场现状</w:t>
      </w:r>
      <w:r>
        <w:rPr>
          <w:rFonts w:hint="eastAsia"/>
        </w:rPr>
        <w:br/>
      </w:r>
      <w:r>
        <w:rPr>
          <w:rFonts w:hint="eastAsia"/>
        </w:rPr>
        <w:t>　　第三节 国外政府机关后勤服务行业发展趋势预测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中国政府机关后勤服务行业市场分析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2018-2023年中国政府机关后勤服务行业规模情况</w:t>
      </w:r>
      <w:r>
        <w:rPr>
          <w:rFonts w:hint="eastAsia"/>
        </w:rPr>
        <w:br/>
      </w:r>
      <w:r>
        <w:rPr>
          <w:rFonts w:hint="eastAsia"/>
        </w:rPr>
        <w:t>　　　　一、政府机关后勤服务行业市场规模情况分析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二、政府机关后勤服务行业单位规模情况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三、政府机关后勤服务行业人员规模情况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2018-2023年中国政府机关后勤服务行业财务能力分析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一、政府机关后勤服务行业盈利能力分析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二、政府机关后勤服务行业偿债能力分析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三、政府机关后勤服务行业营运能力分析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四、政府机关后勤服务行业发展能力分析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2022-2023年中国政府机关后勤服务行业热点动态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2023年中国政府机关后勤服务行业面临的挑战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中国重点地区政府机关后勤服务行业市场调研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重点地区（一）政府机关后勤服务市场调研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重点地区（二）政府机关后勤服务市场调研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重点地区（三）政府机关后勤服务市场调研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重点地区（四）政府机关后勤服务市场调研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重点地区（五）政府机关后勤服务市场调研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中国政府机关后勤服务行业价格走势及影响因素分析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国内政府机关后勤服务行业价格回顾</w:t>
      </w:r>
      <w:r>
        <w:rPr>
          <w:rFonts w:hint="eastAsia"/>
        </w:rPr>
        <w:br/>
      </w:r>
      <w:r>
        <w:rPr>
          <w:rFonts w:hint="eastAsia"/>
        </w:rPr>
        <w:t>　　第二节 国内政府机关后勤服务行业价格走势预测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国内政府机关后勤服务行业价格影响因素分析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中国政府机关后勤服务行业客户调研</w:t>
      </w:r>
      <w:r>
        <w:rPr>
          <w:rFonts w:hint="eastAsia"/>
        </w:rPr>
        <w:br/>
      </w:r>
      <w:r>
        <w:rPr>
          <w:rFonts w:hint="eastAsia"/>
        </w:rPr>
        <w:t>　　　　一、政府机关后勤服务行业客户偏好调查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二、客户对政府机关后勤服务品牌的首要认知渠道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三、政府机关后勤服务品牌忠诚度调查</w:t>
      </w:r>
      <w:r>
        <w:rPr>
          <w:rFonts w:hint="eastAsia"/>
        </w:rPr>
        <w:br/>
      </w:r>
      <w:r>
        <w:rPr>
          <w:rFonts w:hint="eastAsia"/>
        </w:rPr>
        <w:t>　　　　四、政府机关后勤服务行业客户消费理念调研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中国政府机关后勤服务行业竞争格局分析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2023年政府机关后勤服务行业集中度分析</w:t>
      </w:r>
      <w:r>
        <w:rPr>
          <w:rFonts w:hint="eastAsia"/>
        </w:rPr>
        <w:br/>
      </w:r>
      <w:r>
        <w:rPr>
          <w:rFonts w:hint="eastAsia"/>
        </w:rPr>
        <w:t>　　　　一、政府机关后勤服务市场集中度分析</w:t>
      </w:r>
      <w:r>
        <w:rPr>
          <w:rFonts w:hint="eastAsia"/>
        </w:rPr>
        <w:br/>
      </w:r>
      <w:r>
        <w:rPr>
          <w:rFonts w:hint="eastAsia"/>
        </w:rPr>
        <w:t>　　　　二、政府机关后勤服务企业集中度分析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2022-2023年政府机关后勤服务行业竞争格局分析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一、政府机关后勤服务行业竞争策略分析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二、政府机关后勤服务行业竞争格局展望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三、我国政府机关后勤服务市场竞争趋势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政府机关后勤服务行业重点企业发展调研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政府机关后勤服务企业发展策略分析</w:t>
      </w:r>
      <w:r>
        <w:rPr>
          <w:rFonts w:hint="eastAsia"/>
        </w:rPr>
        <w:br/>
      </w:r>
      <w:r>
        <w:rPr>
          <w:rFonts w:hint="eastAsia"/>
        </w:rPr>
        <w:t>　　第一节 政府机关后勤服务市场策略分析</w:t>
      </w:r>
      <w:r>
        <w:rPr>
          <w:rFonts w:hint="eastAsia"/>
        </w:rPr>
        <w:br/>
      </w:r>
      <w:r>
        <w:rPr>
          <w:rFonts w:hint="eastAsia"/>
        </w:rPr>
        <w:t>　　　　一、政府机关后勤服务价格策略分析</w:t>
      </w:r>
      <w:r>
        <w:rPr>
          <w:rFonts w:hint="eastAsia"/>
        </w:rPr>
        <w:br/>
      </w:r>
      <w:r>
        <w:rPr>
          <w:rFonts w:hint="eastAsia"/>
        </w:rPr>
        <w:t>　　　　二、政府机关后勤服务渠道策略分析</w:t>
      </w:r>
      <w:r>
        <w:rPr>
          <w:rFonts w:hint="eastAsia"/>
        </w:rPr>
        <w:br/>
      </w:r>
      <w:r>
        <w:rPr>
          <w:rFonts w:hint="eastAsia"/>
        </w:rPr>
        <w:t>　　第二节 政府机关后勤服务销售策略分析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提高政府机关后勤服务企业竞争力的策略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一、提高中国政府机关后勤服务企业核心竞争力的对策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二、政府机关后勤服务企业提升竞争力的主要方向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三、影响政府机关后勤服务企业核心竞争力的因素及提升途径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四、提高政府机关后勤服务企业竞争力的策略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政府机关后勤服务行业投资风险与控制策略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政府机关后勤服务行业SWOT模型分析</w:t>
      </w:r>
      <w:r>
        <w:rPr>
          <w:rFonts w:hint="eastAsia"/>
        </w:rPr>
        <w:br/>
      </w:r>
      <w:r>
        <w:rPr>
          <w:rFonts w:hint="eastAsia"/>
        </w:rPr>
        <w:t>　　　　一、政府机关后勤服务行业优势分析</w:t>
      </w:r>
      <w:r>
        <w:rPr>
          <w:rFonts w:hint="eastAsia"/>
        </w:rPr>
        <w:br/>
      </w:r>
      <w:r>
        <w:rPr>
          <w:rFonts w:hint="eastAsia"/>
        </w:rPr>
        <w:t>　　　　二、政府机关后勤服务行业劣势分析</w:t>
      </w:r>
      <w:r>
        <w:rPr>
          <w:rFonts w:hint="eastAsia"/>
        </w:rPr>
        <w:br/>
      </w:r>
      <w:r>
        <w:rPr>
          <w:rFonts w:hint="eastAsia"/>
        </w:rPr>
        <w:t>　　　　三、政府机关后勤服务行业机会分析</w:t>
      </w:r>
      <w:r>
        <w:rPr>
          <w:rFonts w:hint="eastAsia"/>
        </w:rPr>
        <w:br/>
      </w:r>
      <w:r>
        <w:rPr>
          <w:rFonts w:hint="eastAsia"/>
        </w:rPr>
        <w:t>　　　　四、政府机关后勤服务行业风险分析</w:t>
      </w:r>
      <w:r>
        <w:rPr>
          <w:rFonts w:hint="eastAsia"/>
        </w:rPr>
        <w:br/>
      </w:r>
      <w:r>
        <w:rPr>
          <w:rFonts w:hint="eastAsia"/>
        </w:rPr>
        <w:t>　　第二节 政府机关后勤服务行业投资风险及控制策略分析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一、政府机关后勤服务市场风险及控制策略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二、政府机关后勤服务行业政策风险及控制策略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三、政府机关后勤服务行业经营风险及控制策略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四、政府机关后勤服务同业竞争风险及控制策略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五、政府机关后勤服务行业其他风险及控制策略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2023-2029年中国政府机关后勤服务行业投资潜力及发展趋势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2023-2029年政府机关后勤服务行业投资潜力分析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一、政府机关后勤服务行业重点可投资领域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二、政府机关后勤服务行业目标市场需求潜力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三、政府机关后勤服务行业投资潜力综合评判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　2023-2029年中国政府机关后勤服务行业发展趋势分析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一、政府机关后勤服务行业规模发展趋势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二、未来政府机关后勤服务产业创新的发展趋势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三、“十四五”期间我国政府机关后勤服务行业发展剖析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五、未来政府机关后勤服务行业发展变局剖析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176adb7b424993" w:history="1">
        <w:r>
          <w:rPr>
            <w:rStyle w:val="Hyperlink"/>
          </w:rPr>
          <w:t>中国政府机关后勤服务行业全面调研与发展趋势预测报告（2023-2029年）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176adb7b424993" w:history="1">
        <w:r>
          <w:rPr>
            <w:rStyle w:val="Hyperlink"/>
          </w:rPr>
          <w:t>https://www.20087.com/6/75/ZhengFuJiGuanHouQinFuWuFaZhanQuShiYuCe.html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政府后勤保障中心是什么、政府机关后勤服务中心好吗、政府单位后勤工作包括哪些、政府机关后勤服务员是干嘛的、在机关后勤服务保障上更完善、政府机关后勤服务可以劳务派遣吗、机关后勤服务中心主要负责什么工作、政府机关后勤服务社会化改革研究、政府后勤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3ffcf425b54137" w:history="1">
      <w:r>
        <w:rPr>
          <w:rStyle w:val="Hyperlink"/>
        </w:rPr>
        <w:t>中国政府机关后勤服务行业全面调研与发展趋势预测报告（2023-2029年）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ZhengFuJiGuanHouQinFuWuFaZhanQuShiYuCe.html" TargetMode="External" Id="Ree176adb7b4249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ZhengFuJiGuanHouQinFuWuFaZhanQuShiYuCe.html" TargetMode="External" Id="R9c3ffcf425b541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2023-01-18T08:15:00Z</dcterms:created>
  <dcterms:modified xsi:type="dcterms:W3CDTF">2023-01-18T09:15:00Z</dcterms:modified>
  <dc:subject>中国政府机关后勤服务行业全面调研与发展趋势预测报告（2023-2029年）</dc:subject>
  <dc:title>中国政府机关后勤服务行业全面调研与发展趋势预测报告（2023-2029年）</dc:title>
  <cp:keywords>中国政府机关后勤服务行业全面调研与发展趋势预测报告（2023-2029年）</cp:keywords>
  <dc:description>中国政府机关后勤服务行业全面调研与发展趋势预测报告（2023-2029年）</dc:description>
</cp:coreProperties>
</file>