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9a4b602054ef7" w:history="1">
              <w:r>
                <w:rPr>
                  <w:rStyle w:val="Hyperlink"/>
                </w:rPr>
                <w:t>2026-2032年中国网球培训行业市场调研与发展前景分析报告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9a4b602054ef7" w:history="1">
              <w:r>
                <w:rPr>
                  <w:rStyle w:val="Hyperlink"/>
                </w:rPr>
                <w:t>2026-2032年中国网球培训行业市场调研与发展前景分析报告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9a4b602054ef7" w:history="1">
                <w:r>
                  <w:rPr>
                    <w:rStyle w:val="Hyperlink"/>
                  </w:rPr>
                  <w:t>https://www.20087.com/6/55/WangQiuPeiXunHangYeXianZhuangJiQianJing.html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培训是体育教育细分领域，近年来受益于全民健身热潮与青少年素质教育需求增长，呈现机构数量扩张与课程体系多元化的态势。当前市场参与者包括专业俱乐部、连锁培训机构、学校合作项目及线上教学平台，服务对象覆盖儿童启蒙、竞技提升及成人兴趣群体。课程内容逐步从单一技术训练向体能、心理、战术及赛事模拟综合培养延伸，并引入视频分析、运动表现追踪等数字化工具。然而，行业仍存在师资水平参差不齐、场地资源稀缺且分布不均、课程标准化程度低等问题；高端教练人才供给不足制约服务质量提升，而区域性政策对体育类校外培训的监管趋严亦带来合规压力。</w:t>
      </w:r>
      <w:r>
        <w:rPr>
          <w:rFonts w:hint="eastAsia"/>
        </w:rPr>
        <w:br/>
      </w:r>
      <w:r>
        <w:rPr>
          <w:rFonts w:hint="eastAsia"/>
        </w:rPr>
        <w:t>　　未来，网球培训将加速向专业化、科技赋能与生态化运营转型。市场调研网认为，在教学体系上，借鉴国际认证课程（如ITF、USTA）构建本土化分级标准，推动教练资质认证与学员成长路径可视化。技术融合方面，AI动作捕捉、虚拟现实对打模拟及可穿戴设备实时反馈将深度嵌入训练流程，实现个性化纠偏与效率提升。运营模式则趋向“培训+赛事+社群”一体化，通过组织区域性青少年联赛、成人业余积分赛及国际交流营，增强用户粘性与品牌影响力。此外，随着体教融合政策深化，网球培训有望与学校体育课程、升学特长通道衔接，从课外补充转变为素质教育重要组成，进一步拓宽市场纵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9a4b602054ef7" w:history="1">
        <w:r>
          <w:rPr>
            <w:rStyle w:val="Hyperlink"/>
          </w:rPr>
          <w:t>2026-2032年中国网球培训行业市场调研与发展前景分析报告</w:t>
        </w:r>
      </w:hyperlink>
      <w:r>
        <w:rPr>
          <w:rFonts w:hint="eastAsia"/>
        </w:rPr>
        <w:t>》基于市场调研数据，系统分析了网球培训行业的市场现状与发展前景。报告从网球培训产业链角度出发，梳理了当前网球培训市场规模、价格走势和供需情况，并对未来几年的增长空间作出预测。研究涵盖了网球培训行业技术发展现状、创新方向以及重点企业的竞争格局，包括网球培训市场集中度和品牌策略分析。报告还针对网球培训细分领域和区域市场展开讨论，客观评估了网球培训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网球培训产业概述</w:t>
      </w:r>
      <w:r>
        <w:rPr>
          <w:rFonts w:hint="eastAsia"/>
        </w:rPr>
        <w:br/>
      </w:r>
      <w:r>
        <w:rPr>
          <w:rFonts w:hint="eastAsia"/>
        </w:rPr>
        <w:t>　　第一节 网球培训定义</w:t>
      </w:r>
      <w:r>
        <w:rPr>
          <w:rFonts w:hint="eastAsia"/>
        </w:rPr>
        <w:br/>
      </w:r>
      <w:r>
        <w:rPr>
          <w:rFonts w:hint="eastAsia"/>
        </w:rPr>
        <w:t>　　第二节 网球培训行业特点</w:t>
      </w:r>
      <w:r>
        <w:rPr>
          <w:rFonts w:hint="eastAsia"/>
        </w:rPr>
        <w:br/>
      </w:r>
      <w:r>
        <w:rPr>
          <w:rFonts w:hint="eastAsia"/>
        </w:rPr>
        <w:t>　　第三节 网球培训产业链分析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中国网球培训行业运行环境分析</w:t>
      </w:r>
      <w:r>
        <w:rPr>
          <w:rFonts w:hint="eastAsia"/>
        </w:rPr>
        <w:br/>
      </w:r>
      <w:r>
        <w:rPr>
          <w:rFonts w:hint="eastAsia"/>
        </w:rPr>
        <w:t>　　第一节 网球培训运行经济环境分析</w:t>
      </w:r>
      <w:r>
        <w:rPr>
          <w:rFonts w:hint="eastAsia"/>
        </w:rPr>
        <w:br/>
      </w:r>
      <w:r>
        <w:rPr>
          <w:rFonts w:hint="eastAsia"/>
        </w:rPr>
        <w:t>　　第二节 网球培训产业政策环境分析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一、网球培训行业监管体制</w:t>
      </w:r>
      <w:r>
        <w:rPr>
          <w:rFonts w:hint="eastAsia"/>
        </w:rPr>
        <w:br/>
      </w:r>
      <w:r>
        <w:rPr>
          <w:rFonts w:hint="eastAsia"/>
        </w:rPr>
        <w:t>　　　　二、网球培训行业主要法规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三、主要网球培训产业政策</w:t>
      </w:r>
      <w:r>
        <w:rPr>
          <w:rFonts w:hint="eastAsia"/>
        </w:rPr>
        <w:br/>
      </w:r>
      <w:r>
        <w:rPr>
          <w:rFonts w:hint="eastAsia"/>
        </w:rPr>
        <w:t>　　第三节 网球培训产业社会环境分析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2025-2026年网球培训行业技术发展现状及趋势分析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网球培训行业技术发展方向、趋势预测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全球网球培训行业发展态势分析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全球网球培训市场发展现状分析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国外主要国家网球培训市场现状</w:t>
      </w:r>
      <w:r>
        <w:rPr>
          <w:rFonts w:hint="eastAsia"/>
        </w:rPr>
        <w:br/>
      </w:r>
      <w:r>
        <w:rPr>
          <w:rFonts w:hint="eastAsia"/>
        </w:rPr>
        <w:t>　　第三节 全球网球培训行业发展趋势预测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2020-2025年中国网球培训行业规模情况</w:t>
      </w:r>
      <w:r>
        <w:rPr>
          <w:rFonts w:hint="eastAsia"/>
        </w:rPr>
        <w:br/>
      </w:r>
      <w:r>
        <w:rPr>
          <w:rFonts w:hint="eastAsia"/>
        </w:rPr>
        <w:t>　　　　一、网球培训行业市场规模情况分析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二、网球培训行业单位规模情况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三、网球培训行业人员规模情况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2020-2025年中国网球培训行业财务能力分析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一、网球培训行业盈利能力分析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二、网球培训行业偿债能力分析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三、网球培训行业营运能力分析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四、网球培训行业发展能力分析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2025-2026年中国网球培训行业热点动态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2026年中国网球培训行业面临的挑战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中国重点地区网球培训行业市场调研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重点地区（一）网球培训市场调研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重点地区（二）网球培训市场调研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重点地区（三）网球培训市场调研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重点地区（四）网球培训市场调研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重点地区（五）网球培训市场调研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国内网球培训行业价格回顾</w:t>
      </w:r>
      <w:r>
        <w:rPr>
          <w:rFonts w:hint="eastAsia"/>
        </w:rPr>
        <w:br/>
      </w:r>
      <w:r>
        <w:rPr>
          <w:rFonts w:hint="eastAsia"/>
        </w:rPr>
        <w:t>　　第二节 国内网球培训行业价格走势预测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国内网球培训行业价格影响因素分析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中国网球培训行业客户调研</w:t>
      </w:r>
      <w:r>
        <w:rPr>
          <w:rFonts w:hint="eastAsia"/>
        </w:rPr>
        <w:br/>
      </w:r>
      <w:r>
        <w:rPr>
          <w:rFonts w:hint="eastAsia"/>
        </w:rPr>
        <w:t>　　　　一、网球培训行业客户偏好调查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二、客户对网球培训品牌的首要认知渠道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三、网球培训品牌忠诚度调查</w:t>
      </w:r>
      <w:r>
        <w:rPr>
          <w:rFonts w:hint="eastAsia"/>
        </w:rPr>
        <w:br/>
      </w:r>
      <w:r>
        <w:rPr>
          <w:rFonts w:hint="eastAsia"/>
        </w:rPr>
        <w:t>　　　　四、网球培训行业客户消费理念调研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2025年网球培训行业集中度分析</w:t>
      </w:r>
      <w:r>
        <w:rPr>
          <w:rFonts w:hint="eastAsia"/>
        </w:rPr>
        <w:br/>
      </w:r>
      <w:r>
        <w:rPr>
          <w:rFonts w:hint="eastAsia"/>
        </w:rPr>
        <w:t>　　　　一、网球培训市场集中度分析</w:t>
      </w:r>
      <w:r>
        <w:rPr>
          <w:rFonts w:hint="eastAsia"/>
        </w:rPr>
        <w:br/>
      </w:r>
      <w:r>
        <w:rPr>
          <w:rFonts w:hint="eastAsia"/>
        </w:rPr>
        <w:t>　　　　二、网球培训企业集中度分析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2025-2026年网球培训行业竞争格局分析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一、网球培训行业竞争策略分析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二、网球培训行业竞争格局展望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三、我国网球培训市场竞争趋势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网球培训企业发展策略分析</w:t>
      </w:r>
      <w:r>
        <w:rPr>
          <w:rFonts w:hint="eastAsia"/>
        </w:rPr>
        <w:br/>
      </w:r>
      <w:r>
        <w:rPr>
          <w:rFonts w:hint="eastAsia"/>
        </w:rPr>
        <w:t>　　第一节 网球培训市场策略分析</w:t>
      </w:r>
      <w:r>
        <w:rPr>
          <w:rFonts w:hint="eastAsia"/>
        </w:rPr>
        <w:br/>
      </w:r>
      <w:r>
        <w:rPr>
          <w:rFonts w:hint="eastAsia"/>
        </w:rPr>
        <w:t>　　　　一、网球培训价格策略分析</w:t>
      </w:r>
      <w:r>
        <w:rPr>
          <w:rFonts w:hint="eastAsia"/>
        </w:rPr>
        <w:br/>
      </w:r>
      <w:r>
        <w:rPr>
          <w:rFonts w:hint="eastAsia"/>
        </w:rPr>
        <w:t>　　　　二、网球培训渠道策略分析</w:t>
      </w:r>
      <w:r>
        <w:rPr>
          <w:rFonts w:hint="eastAsia"/>
        </w:rPr>
        <w:br/>
      </w:r>
      <w:r>
        <w:rPr>
          <w:rFonts w:hint="eastAsia"/>
        </w:rPr>
        <w:t>　　第二节 网球培训销售策略分析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提高网球培训企业竞争力的策略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一、提高中国网球培训企业核心竞争力的对策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二、网球培训企业提升竞争力的主要方向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三、影响网球培训企业核心竞争力的因素及提升途径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四、提高网球培训企业竞争力的策略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网球培训行业SWOT模型分析</w:t>
      </w:r>
      <w:r>
        <w:rPr>
          <w:rFonts w:hint="eastAsia"/>
        </w:rPr>
        <w:br/>
      </w:r>
      <w:r>
        <w:rPr>
          <w:rFonts w:hint="eastAsia"/>
        </w:rPr>
        <w:t>　　　　一、网球培训行业优势分析</w:t>
      </w:r>
      <w:r>
        <w:rPr>
          <w:rFonts w:hint="eastAsia"/>
        </w:rPr>
        <w:br/>
      </w:r>
      <w:r>
        <w:rPr>
          <w:rFonts w:hint="eastAsia"/>
        </w:rPr>
        <w:t>　　　　二、网球培训行业劣势分析</w:t>
      </w:r>
      <w:r>
        <w:rPr>
          <w:rFonts w:hint="eastAsia"/>
        </w:rPr>
        <w:br/>
      </w:r>
      <w:r>
        <w:rPr>
          <w:rFonts w:hint="eastAsia"/>
        </w:rPr>
        <w:t>　　　　三、网球培训行业机会分析</w:t>
      </w:r>
      <w:r>
        <w:rPr>
          <w:rFonts w:hint="eastAsia"/>
        </w:rPr>
        <w:br/>
      </w:r>
      <w:r>
        <w:rPr>
          <w:rFonts w:hint="eastAsia"/>
        </w:rPr>
        <w:t>　　　　四、网球培训行业风险分析</w:t>
      </w:r>
      <w:r>
        <w:rPr>
          <w:rFonts w:hint="eastAsia"/>
        </w:rPr>
        <w:br/>
      </w:r>
      <w:r>
        <w:rPr>
          <w:rFonts w:hint="eastAsia"/>
        </w:rPr>
        <w:t>　　第二节 网球培训行业投资风险及控制策略分析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一、网球培训市场风险及控制策略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二、网球培训行业政策风险及控制策略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三、网球培训行业经营风险及控制策略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四、网球培训同业竞争风险及控制策略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五、网球培训行业其他风险及控制策略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2026-2032年中国网球培训行业投资潜力及发展趋势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2026-2032年网球培训行业投资潜力分析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一、网球培训行业重点可投资领域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二、网球培训行业目标市场需求潜力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三、网球培训行业投资潜力综合评判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中⋅智林⋅－2026-2032年中国网球培训行业发展趋势分析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一、2026年网球培训市场前景分析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二、2026年网球培训发展趋势预测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三、2026-2032年我国网球培训行业发展剖析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五、未来网球培训行业发展变局剖析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网球培训介绍</w:t>
      </w:r>
      <w:r>
        <w:rPr>
          <w:rFonts w:hint="eastAsia"/>
        </w:rPr>
        <w:br/>
      </w:r>
      <w:r>
        <w:rPr>
          <w:rFonts w:hint="eastAsia"/>
        </w:rPr>
        <w:t>　　图表 网球培训图片</w:t>
      </w:r>
      <w:r>
        <w:rPr>
          <w:rFonts w:hint="eastAsia"/>
        </w:rPr>
        <w:br/>
      </w:r>
      <w:r>
        <w:rPr>
          <w:rFonts w:hint="eastAsia"/>
        </w:rPr>
        <w:t>　　图表 网球培训产业链调研</w:t>
      </w:r>
      <w:r>
        <w:rPr>
          <w:rFonts w:hint="eastAsia"/>
        </w:rPr>
        <w:br/>
      </w:r>
      <w:r>
        <w:rPr>
          <w:rFonts w:hint="eastAsia"/>
        </w:rPr>
        <w:t>　　图表 网球培训行业特点</w:t>
      </w:r>
      <w:r>
        <w:rPr>
          <w:rFonts w:hint="eastAsia"/>
        </w:rPr>
        <w:br/>
      </w:r>
      <w:r>
        <w:rPr>
          <w:rFonts w:hint="eastAsia"/>
        </w:rPr>
        <w:t>　　图表 网球培训政策</w:t>
      </w:r>
      <w:r>
        <w:rPr>
          <w:rFonts w:hint="eastAsia"/>
        </w:rPr>
        <w:br/>
      </w:r>
      <w:r>
        <w:rPr>
          <w:rFonts w:hint="eastAsia"/>
        </w:rPr>
        <w:t>　　图表 网球培训技术 标准</w:t>
      </w:r>
      <w:r>
        <w:rPr>
          <w:rFonts w:hint="eastAsia"/>
        </w:rPr>
        <w:br/>
      </w:r>
      <w:r>
        <w:rPr>
          <w:rFonts w:hint="eastAsia"/>
        </w:rPr>
        <w:t>　　图表 网球培训最新消息 动态</w:t>
      </w:r>
      <w:r>
        <w:rPr>
          <w:rFonts w:hint="eastAsia"/>
        </w:rPr>
        <w:br/>
      </w:r>
      <w:r>
        <w:rPr>
          <w:rFonts w:hint="eastAsia"/>
        </w:rPr>
        <w:t>　　图表 网球培训行业现状</w:t>
      </w:r>
      <w:r>
        <w:rPr>
          <w:rFonts w:hint="eastAsia"/>
        </w:rPr>
        <w:br/>
      </w:r>
      <w:r>
        <w:rPr>
          <w:rFonts w:hint="eastAsia"/>
        </w:rPr>
        <w:t>　　图表 2020-2025年网球培训行业市场容量统计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2020-2025年中国网球培训市场规模情况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2020-2025年中国网球培训销售统计</w:t>
      </w:r>
      <w:r>
        <w:rPr>
          <w:rFonts w:hint="eastAsia"/>
        </w:rPr>
        <w:br/>
      </w:r>
      <w:r>
        <w:rPr>
          <w:rFonts w:hint="eastAsia"/>
        </w:rPr>
        <w:t>　　图表 2020-2025年中国网球培训利润总额</w:t>
      </w:r>
      <w:r>
        <w:rPr>
          <w:rFonts w:hint="eastAsia"/>
        </w:rPr>
        <w:br/>
      </w:r>
      <w:r>
        <w:rPr>
          <w:rFonts w:hint="eastAsia"/>
        </w:rPr>
        <w:t>　　图表 2020-2025年中国网球培训企业数量统计</w:t>
      </w:r>
      <w:r>
        <w:rPr>
          <w:rFonts w:hint="eastAsia"/>
        </w:rPr>
        <w:br/>
      </w:r>
      <w:r>
        <w:rPr>
          <w:rFonts w:hint="eastAsia"/>
        </w:rPr>
        <w:t>　　图表 2025年网球培训成本和利润分析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2020-2025年中国网球培训行业经营效益分析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2020-2025年中国网球培训行业发展能力分析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2020-2025年中国网球培训行业盈利能力分析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2020-2025年中国网球培训行业运营能力分析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2020-2025年中国网球培训行业偿债能力分析</w:t>
      </w:r>
      <w:r>
        <w:rPr>
          <w:rFonts w:hint="eastAsia"/>
        </w:rPr>
        <w:br/>
      </w:r>
      <w:r>
        <w:rPr>
          <w:rFonts w:hint="eastAsia"/>
        </w:rPr>
        <w:t>　　图表 网球培训品牌分析</w:t>
      </w:r>
      <w:r>
        <w:rPr>
          <w:rFonts w:hint="eastAsia"/>
        </w:rPr>
        <w:br/>
      </w:r>
      <w:r>
        <w:rPr>
          <w:rFonts w:hint="eastAsia"/>
        </w:rPr>
        <w:t>　　图表 **地区网球培训市场规模</w:t>
      </w:r>
      <w:r>
        <w:rPr>
          <w:rFonts w:hint="eastAsia"/>
        </w:rPr>
        <w:br/>
      </w:r>
      <w:r>
        <w:rPr>
          <w:rFonts w:hint="eastAsia"/>
        </w:rPr>
        <w:t>　　图表 **地区网球培训行业市场需求</w:t>
      </w:r>
      <w:r>
        <w:rPr>
          <w:rFonts w:hint="eastAsia"/>
        </w:rPr>
        <w:br/>
      </w:r>
      <w:r>
        <w:rPr>
          <w:rFonts w:hint="eastAsia"/>
        </w:rPr>
        <w:t>　　图表 **地区网球培训市场调研</w:t>
      </w:r>
      <w:r>
        <w:rPr>
          <w:rFonts w:hint="eastAsia"/>
        </w:rPr>
        <w:br/>
      </w:r>
      <w:r>
        <w:rPr>
          <w:rFonts w:hint="eastAsia"/>
        </w:rPr>
        <w:t>　　图表 **地区网球培训行业市场需求分析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**地区网球培训市场规模</w:t>
      </w:r>
      <w:r>
        <w:rPr>
          <w:rFonts w:hint="eastAsia"/>
        </w:rPr>
        <w:br/>
      </w:r>
      <w:r>
        <w:rPr>
          <w:rFonts w:hint="eastAsia"/>
        </w:rPr>
        <w:t>　　图表 **地区网球培训行业市场需求</w:t>
      </w:r>
      <w:r>
        <w:rPr>
          <w:rFonts w:hint="eastAsia"/>
        </w:rPr>
        <w:br/>
      </w:r>
      <w:r>
        <w:rPr>
          <w:rFonts w:hint="eastAsia"/>
        </w:rPr>
        <w:t>　　图表 **地区网球培训市场调研</w:t>
      </w:r>
      <w:r>
        <w:rPr>
          <w:rFonts w:hint="eastAsia"/>
        </w:rPr>
        <w:br/>
      </w:r>
      <w:r>
        <w:rPr>
          <w:rFonts w:hint="eastAsia"/>
        </w:rPr>
        <w:t>　　图表 **地区网球培训市场需求分析</w:t>
      </w:r>
      <w:r>
        <w:rPr>
          <w:rFonts w:hint="eastAsia"/>
        </w:rPr>
        <w:br/>
      </w:r>
      <w:r>
        <w:rPr>
          <w:rFonts w:hint="eastAsia"/>
        </w:rPr>
        <w:t>　　图表 网球培训上游发展</w:t>
      </w:r>
      <w:r>
        <w:rPr>
          <w:rFonts w:hint="eastAsia"/>
        </w:rPr>
        <w:br/>
      </w:r>
      <w:r>
        <w:rPr>
          <w:rFonts w:hint="eastAsia"/>
        </w:rPr>
        <w:t>　　图表 网球培训下游发展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网球培训企业（一）概况</w:t>
      </w:r>
      <w:r>
        <w:rPr>
          <w:rFonts w:hint="eastAsia"/>
        </w:rPr>
        <w:br/>
      </w:r>
      <w:r>
        <w:rPr>
          <w:rFonts w:hint="eastAsia"/>
        </w:rPr>
        <w:t>　　图表 企业网球培训业务</w:t>
      </w:r>
      <w:r>
        <w:rPr>
          <w:rFonts w:hint="eastAsia"/>
        </w:rPr>
        <w:br/>
      </w:r>
      <w:r>
        <w:rPr>
          <w:rFonts w:hint="eastAsia"/>
        </w:rPr>
        <w:t>　　图表 网球培训企业（一）经营情况分析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网球培训企业（二）简介</w:t>
      </w:r>
      <w:r>
        <w:rPr>
          <w:rFonts w:hint="eastAsia"/>
        </w:rPr>
        <w:br/>
      </w:r>
      <w:r>
        <w:rPr>
          <w:rFonts w:hint="eastAsia"/>
        </w:rPr>
        <w:t>　　图表 企业网球培训业务</w:t>
      </w:r>
      <w:r>
        <w:rPr>
          <w:rFonts w:hint="eastAsia"/>
        </w:rPr>
        <w:br/>
      </w:r>
      <w:r>
        <w:rPr>
          <w:rFonts w:hint="eastAsia"/>
        </w:rPr>
        <w:t>　　图表 网球培训企业（二）经营情况分析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网球培训企业（三）概况</w:t>
      </w:r>
      <w:r>
        <w:rPr>
          <w:rFonts w:hint="eastAsia"/>
        </w:rPr>
        <w:br/>
      </w:r>
      <w:r>
        <w:rPr>
          <w:rFonts w:hint="eastAsia"/>
        </w:rPr>
        <w:t>　　图表 企业网球培训业务</w:t>
      </w:r>
      <w:r>
        <w:rPr>
          <w:rFonts w:hint="eastAsia"/>
        </w:rPr>
        <w:br/>
      </w:r>
      <w:r>
        <w:rPr>
          <w:rFonts w:hint="eastAsia"/>
        </w:rPr>
        <w:t>　　图表 网球培训企业（三）经营情况分析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网球培训企业（四）简介</w:t>
      </w:r>
      <w:r>
        <w:rPr>
          <w:rFonts w:hint="eastAsia"/>
        </w:rPr>
        <w:br/>
      </w:r>
      <w:r>
        <w:rPr>
          <w:rFonts w:hint="eastAsia"/>
        </w:rPr>
        <w:t>　　图表 企业网球培训业务</w:t>
      </w:r>
      <w:r>
        <w:rPr>
          <w:rFonts w:hint="eastAsia"/>
        </w:rPr>
        <w:br/>
      </w:r>
      <w:r>
        <w:rPr>
          <w:rFonts w:hint="eastAsia"/>
        </w:rPr>
        <w:t>　　图表 网球培训企业（四）经营情况分析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网球培训企业（四）盈利能力情况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网球培训企业（四）偿债能力情况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网球培训企业（四）运营能力情况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网球培训企业（四）成长能力情况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网球培训投资、并购情况</w:t>
      </w:r>
      <w:r>
        <w:rPr>
          <w:rFonts w:hint="eastAsia"/>
        </w:rPr>
        <w:br/>
      </w:r>
      <w:r>
        <w:rPr>
          <w:rFonts w:hint="eastAsia"/>
        </w:rPr>
        <w:t>　　图表 网球培训优势</w:t>
      </w:r>
      <w:r>
        <w:rPr>
          <w:rFonts w:hint="eastAsia"/>
        </w:rPr>
        <w:br/>
      </w:r>
      <w:r>
        <w:rPr>
          <w:rFonts w:hint="eastAsia"/>
        </w:rPr>
        <w:t>　　图表 网球培训劣势</w:t>
      </w:r>
      <w:r>
        <w:rPr>
          <w:rFonts w:hint="eastAsia"/>
        </w:rPr>
        <w:br/>
      </w:r>
      <w:r>
        <w:rPr>
          <w:rFonts w:hint="eastAsia"/>
        </w:rPr>
        <w:t>　　图表 网球培训机会</w:t>
      </w:r>
      <w:r>
        <w:rPr>
          <w:rFonts w:hint="eastAsia"/>
        </w:rPr>
        <w:br/>
      </w:r>
      <w:r>
        <w:rPr>
          <w:rFonts w:hint="eastAsia"/>
        </w:rPr>
        <w:t>　　图表 网球培训威胁</w:t>
      </w:r>
      <w:r>
        <w:rPr>
          <w:rFonts w:hint="eastAsia"/>
        </w:rPr>
        <w:br/>
      </w:r>
      <w:r>
        <w:rPr>
          <w:rFonts w:hint="eastAsia"/>
        </w:rPr>
        <w:t>　　图表 进入网球培训行业壁垒</w:t>
      </w:r>
      <w:r>
        <w:rPr>
          <w:rFonts w:hint="eastAsia"/>
        </w:rPr>
        <w:br/>
      </w:r>
      <w:r>
        <w:rPr>
          <w:rFonts w:hint="eastAsia"/>
        </w:rPr>
        <w:t>　　图表 网球培训发展有利因素</w:t>
      </w:r>
      <w:r>
        <w:rPr>
          <w:rFonts w:hint="eastAsia"/>
        </w:rPr>
        <w:br/>
      </w:r>
      <w:r>
        <w:rPr>
          <w:rFonts w:hint="eastAsia"/>
        </w:rPr>
        <w:t>　　图表 网球培训发展不利因素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2026-2032年中国网球培训行业信息化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2026-2032年中国网球培训行业市场容量预测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2026-2032年中国网球培训行业市场规模预测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2026-2032年中国网球培训行业风险</w:t>
      </w:r>
      <w:r>
        <w:rPr>
          <w:rFonts w:hint="eastAsia"/>
        </w:rPr>
        <w:br/>
      </w:r>
      <w:r>
        <w:rPr>
          <w:rFonts w:hint="eastAsia"/>
        </w:rPr>
        <w:t>　　图表 2026-2032年中国网球培训市场前景分析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2026-2032年中国网球培训发展趋势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9a4b602054ef7" w:history="1">
        <w:r>
          <w:rPr>
            <w:rStyle w:val="Hyperlink"/>
          </w:rPr>
          <w:t>2026-2032年中国网球培训行业市场调研与发展前景分析报告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9a4b602054ef7" w:history="1">
        <w:r>
          <w:rPr>
            <w:rStyle w:val="Hyperlink"/>
          </w:rPr>
          <w:t>https://www.20087.com/6/55/WangQiuPeiXunHangYeXianZhuangJiQianJing.html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二级裁判员考试试题、网球培训班收费标准、新航道和新东方哪个比较好、中体一方网球培训、初中毕业想学羽毛球上什么学校、网球培训基地、网球教练证怎么考取、网球培训机构排名、附近篮球培训班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21c002f5e4af1" w:history="1">
      <w:r>
        <w:rPr>
          <w:rStyle w:val="Hyperlink"/>
        </w:rPr>
        <w:t>2026-2032年中国网球培训行业市场调研与发展前景分析报告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WangQiuPeiXunHangYeXianZhuangJiQianJing.html" TargetMode="External" Id="Raff9a4b60205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WangQiuPeiXunHangYeXianZhuangJiQianJing.html" TargetMode="External" Id="R87521c002f5e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2026-02-19T08:59:15Z</dcterms:created>
  <dcterms:modified xsi:type="dcterms:W3CDTF">2026-02-19T09:59:15Z</dcterms:modified>
  <dc:subject>2026-2032年中国网球培训行业市场调研与发展前景分析报告</dc:subject>
  <dc:title>2026-2032年中国网球培训行业市场调研与发展前景分析报告</dc:title>
  <cp:keywords>2026-2032年中国网球培训行业市场调研与发展前景分析报告</cp:keywords>
  <dc:description>2026-2032年中国网球培训行业市场调研与发展前景分析报告</dc:description>
</cp:coreProperties>
</file>