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9d6ba7a9a4704" w:history="1">
              <w:r>
                <w:rPr>
                  <w:rStyle w:val="Hyperlink"/>
                </w:rPr>
                <w:t>2025-2031年中国防蚀行业发展研究分析及发展趋势报告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9d6ba7a9a4704" w:history="1">
              <w:r>
                <w:rPr>
                  <w:rStyle w:val="Hyperlink"/>
                </w:rPr>
                <w:t>2025-2031年中国防蚀行业发展研究分析及发展趋势报告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9d6ba7a9a4704" w:history="1">
                <w:r>
                  <w:rPr>
                    <w:rStyle w:val="Hyperlink"/>
                  </w:rPr>
                  <w:t>https://www.20087.com/6/35/FangShiShiChangFenXiBaoGao.html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蚀技术主要应用于金属材料的保护，以延长其使用寿命并维持其性能稳定。随着工业化进程的加快，金属腐蚀问题愈发突出，防蚀技术也因此得到了快速发展。目前，市场上常见的防蚀措施包括涂装防腐涂料、采用阴极保护法、添加缓蚀剂等方法。其中，防腐涂料是最为广泛应用的一种方式，它能够形成一层致密的保护膜，阻止水分和氧气接触金属表面。近年来，随着纳米技术的发展，一些新型的纳米级防腐涂层也被开发出来，它们具有更好的附着力和耐久性。</w:t>
      </w:r>
      <w:r>
        <w:rPr>
          <w:rFonts w:hint="eastAsia"/>
        </w:rPr>
        <w:br/>
      </w:r>
      <w:r>
        <w:rPr>
          <w:rFonts w:hint="eastAsia"/>
        </w:rPr>
        <w:t>　　未来，防蚀技术的发展将朝着长效化、智能化的方向前进。长效化意味着新的防蚀材料和技术将能够提供更长时间的保护效果，减少维护频率。而智能化则体现在防蚀系统的自我修复能力和实时监测功能上，例如，通过在涂层中加入自愈合材料，当涂层出现损伤时可以自动修复；或者利用传感器技术实时检测金属表面的状态，提前预警潜在的腐蚀风险。此外，随着环境法规的日趋严格，开发无毒、低污染的防蚀解决方案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9d6ba7a9a4704" w:history="1">
        <w:r>
          <w:rPr>
            <w:rStyle w:val="Hyperlink"/>
          </w:rPr>
          <w:t>2025-2031年中国防蚀行业发展研究分析及发展趋势报告</w:t>
        </w:r>
      </w:hyperlink>
      <w:r>
        <w:rPr>
          <w:rFonts w:hint="eastAsia"/>
        </w:rPr>
        <w:t>》系统研究了防蚀行业，内容涵盖防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防蚀行业概述</w:t>
      </w:r>
      <w:r>
        <w:rPr>
          <w:rFonts w:hint="eastAsia"/>
        </w:rPr>
        <w:br/>
      </w:r>
      <w:r>
        <w:rPr>
          <w:rFonts w:hint="eastAsia"/>
        </w:rPr>
        <w:t>　　第一节 防蚀行业界定</w:t>
      </w:r>
      <w:r>
        <w:rPr>
          <w:rFonts w:hint="eastAsia"/>
        </w:rPr>
        <w:br/>
      </w:r>
      <w:r>
        <w:rPr>
          <w:rFonts w:hint="eastAsia"/>
        </w:rPr>
        <w:t>　　第二节 防蚀行业发展历程</w:t>
      </w:r>
      <w:r>
        <w:rPr>
          <w:rFonts w:hint="eastAsia"/>
        </w:rPr>
        <w:br/>
      </w:r>
      <w:r>
        <w:rPr>
          <w:rFonts w:hint="eastAsia"/>
        </w:rPr>
        <w:t>　　第三节 防蚀产业链分析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2024-2025年中国防蚀行业发展环境分析</w:t>
      </w:r>
      <w:r>
        <w:rPr>
          <w:rFonts w:hint="eastAsia"/>
        </w:rPr>
        <w:br/>
      </w:r>
      <w:r>
        <w:rPr>
          <w:rFonts w:hint="eastAsia"/>
        </w:rPr>
        <w:t>　　第一节 防蚀行业经济环境分析</w:t>
      </w:r>
      <w:r>
        <w:rPr>
          <w:rFonts w:hint="eastAsia"/>
        </w:rPr>
        <w:br/>
      </w:r>
      <w:r>
        <w:rPr>
          <w:rFonts w:hint="eastAsia"/>
        </w:rPr>
        <w:t>　　第二节 防蚀行业政策环境分析</w:t>
      </w:r>
      <w:r>
        <w:rPr>
          <w:rFonts w:hint="eastAsia"/>
        </w:rPr>
        <w:br/>
      </w:r>
      <w:r>
        <w:rPr>
          <w:rFonts w:hint="eastAsia"/>
        </w:rPr>
        <w:t>　　　　一、防蚀行业政策影响分析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二、相关防蚀行业标准分析</w:t>
      </w:r>
      <w:r>
        <w:rPr>
          <w:rFonts w:hint="eastAsia"/>
        </w:rPr>
        <w:br/>
      </w:r>
      <w:r>
        <w:rPr>
          <w:rFonts w:hint="eastAsia"/>
        </w:rPr>
        <w:t>　　第三节 防蚀行业社会环境分析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国内外防蚀行业技术差异与原因</w:t>
      </w:r>
      <w:r>
        <w:rPr>
          <w:rFonts w:hint="eastAsia"/>
        </w:rPr>
        <w:br/>
      </w:r>
      <w:r>
        <w:rPr>
          <w:rFonts w:hint="eastAsia"/>
        </w:rPr>
        <w:t>　　第三节 防蚀行业技术发展方向、趋势预测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中国防蚀市场规模情况</w:t>
      </w:r>
      <w:r>
        <w:rPr>
          <w:rFonts w:hint="eastAsia"/>
        </w:rPr>
        <w:br/>
      </w:r>
      <w:r>
        <w:rPr>
          <w:rFonts w:hint="eastAsia"/>
        </w:rPr>
        <w:t>　　第二节 中国防蚀行业盈利情况分析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一、2019-2024年防蚀市场需求情况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二、2024-2025年防蚀市场需求特点分析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三、2025-2031年防蚀市场需求预测</w:t>
      </w:r>
      <w:r>
        <w:rPr>
          <w:rFonts w:hint="eastAsia"/>
        </w:rPr>
        <w:br/>
      </w:r>
      <w:r>
        <w:rPr>
          <w:rFonts w:hint="eastAsia"/>
        </w:rPr>
        <w:t>　　第四节 中国防蚀行业产量情况分析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一、2019-2024年防蚀行业产量统计分析</w:t>
      </w:r>
      <w:r>
        <w:rPr>
          <w:rFonts w:hint="eastAsia"/>
        </w:rPr>
        <w:br/>
      </w:r>
      <w:r>
        <w:rPr>
          <w:rFonts w:hint="eastAsia"/>
        </w:rPr>
        <w:t>　　　　二、防蚀行业区域产量分析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三、2025-2031年防蚀行业产量预测分析</w:t>
      </w:r>
      <w:r>
        <w:rPr>
          <w:rFonts w:hint="eastAsia"/>
        </w:rPr>
        <w:br/>
      </w:r>
      <w:r>
        <w:rPr>
          <w:rFonts w:hint="eastAsia"/>
        </w:rPr>
        <w:t>　　第五节 防蚀行业市场供需平衡状况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防蚀细分市场深度分析</w:t>
      </w:r>
      <w:r>
        <w:rPr>
          <w:rFonts w:hint="eastAsia"/>
        </w:rPr>
        <w:br/>
      </w:r>
      <w:r>
        <w:rPr>
          <w:rFonts w:hint="eastAsia"/>
        </w:rPr>
        <w:t>　　第一节 防蚀细分市场（一）发展研究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中国防蚀行业规模情况分析</w:t>
      </w:r>
      <w:r>
        <w:rPr>
          <w:rFonts w:hint="eastAsia"/>
        </w:rPr>
        <w:br/>
      </w:r>
      <w:r>
        <w:rPr>
          <w:rFonts w:hint="eastAsia"/>
        </w:rPr>
        <w:t>　　　　一、防蚀行业单位规模情况分析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五、防蚀行业敏感性分析</w:t>
      </w:r>
      <w:r>
        <w:rPr>
          <w:rFonts w:hint="eastAsia"/>
        </w:rPr>
        <w:br/>
      </w:r>
      <w:r>
        <w:rPr>
          <w:rFonts w:hint="eastAsia"/>
        </w:rPr>
        <w:t>　　第二节 中国防蚀行业财务能力分析</w:t>
      </w:r>
      <w:r>
        <w:rPr>
          <w:rFonts w:hint="eastAsia"/>
        </w:rPr>
        <w:br/>
      </w:r>
      <w:r>
        <w:rPr>
          <w:rFonts w:hint="eastAsia"/>
        </w:rPr>
        <w:t>　　　　一、防蚀行业盈利能力分析</w:t>
      </w:r>
      <w:r>
        <w:rPr>
          <w:rFonts w:hint="eastAsia"/>
        </w:rPr>
        <w:br/>
      </w:r>
      <w:r>
        <w:rPr>
          <w:rFonts w:hint="eastAsia"/>
        </w:rPr>
        <w:t>　　　　二、防蚀行业偿债能力分析</w:t>
      </w:r>
      <w:r>
        <w:rPr>
          <w:rFonts w:hint="eastAsia"/>
        </w:rPr>
        <w:br/>
      </w:r>
      <w:r>
        <w:rPr>
          <w:rFonts w:hint="eastAsia"/>
        </w:rPr>
        <w:t>　　　　三、防蚀行业营运能力分析</w:t>
      </w:r>
      <w:r>
        <w:rPr>
          <w:rFonts w:hint="eastAsia"/>
        </w:rPr>
        <w:br/>
      </w:r>
      <w:r>
        <w:rPr>
          <w:rFonts w:hint="eastAsia"/>
        </w:rPr>
        <w:t>　　　　四、防蚀行业发展能力分析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防蚀市场竞争策略分析</w:t>
      </w:r>
      <w:r>
        <w:rPr>
          <w:rFonts w:hint="eastAsia"/>
        </w:rPr>
        <w:br/>
      </w:r>
      <w:r>
        <w:rPr>
          <w:rFonts w:hint="eastAsia"/>
        </w:rPr>
        <w:t>　　　　一、防蚀市场增长潜力分析</w:t>
      </w:r>
      <w:r>
        <w:rPr>
          <w:rFonts w:hint="eastAsia"/>
        </w:rPr>
        <w:br/>
      </w:r>
      <w:r>
        <w:rPr>
          <w:rFonts w:hint="eastAsia"/>
        </w:rPr>
        <w:t>　　　　二、防蚀产品竞争策略分析</w:t>
      </w:r>
      <w:r>
        <w:rPr>
          <w:rFonts w:hint="eastAsia"/>
        </w:rPr>
        <w:br/>
      </w:r>
      <w:r>
        <w:rPr>
          <w:rFonts w:hint="eastAsia"/>
        </w:rPr>
        <w:t>　　　　三、防蚀典型企业产品竞争策略分析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2025-2031年防蚀行业竞争格局与展望</w:t>
      </w:r>
      <w:r>
        <w:rPr>
          <w:rFonts w:hint="eastAsia"/>
        </w:rPr>
        <w:br/>
      </w:r>
      <w:r>
        <w:rPr>
          <w:rFonts w:hint="eastAsia"/>
        </w:rPr>
        <w:t>　　　　一、防蚀行业竞争策略分析</w:t>
      </w:r>
      <w:r>
        <w:rPr>
          <w:rFonts w:hint="eastAsia"/>
        </w:rPr>
        <w:br/>
      </w:r>
      <w:r>
        <w:rPr>
          <w:rFonts w:hint="eastAsia"/>
        </w:rPr>
        <w:t>　　　　二、防蚀行业竞争格局展望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2024-2025年防蚀行业SWOT模型分析</w:t>
      </w:r>
      <w:r>
        <w:rPr>
          <w:rFonts w:hint="eastAsia"/>
        </w:rPr>
        <w:br/>
      </w:r>
      <w:r>
        <w:rPr>
          <w:rFonts w:hint="eastAsia"/>
        </w:rPr>
        <w:t>　　　　一、防蚀行业优势分析</w:t>
      </w:r>
      <w:r>
        <w:rPr>
          <w:rFonts w:hint="eastAsia"/>
        </w:rPr>
        <w:br/>
      </w:r>
      <w:r>
        <w:rPr>
          <w:rFonts w:hint="eastAsia"/>
        </w:rPr>
        <w:t>　　　　二、防蚀行业劣势分析</w:t>
      </w:r>
      <w:r>
        <w:rPr>
          <w:rFonts w:hint="eastAsia"/>
        </w:rPr>
        <w:br/>
      </w:r>
      <w:r>
        <w:rPr>
          <w:rFonts w:hint="eastAsia"/>
        </w:rPr>
        <w:t>　　　　三、防蚀行业机会分析</w:t>
      </w:r>
      <w:r>
        <w:rPr>
          <w:rFonts w:hint="eastAsia"/>
        </w:rPr>
        <w:br/>
      </w:r>
      <w:r>
        <w:rPr>
          <w:rFonts w:hint="eastAsia"/>
        </w:rPr>
        <w:t>　　　　四、防蚀行业风险分析</w:t>
      </w:r>
      <w:r>
        <w:rPr>
          <w:rFonts w:hint="eastAsia"/>
        </w:rPr>
        <w:br/>
      </w:r>
      <w:r>
        <w:rPr>
          <w:rFonts w:hint="eastAsia"/>
        </w:rPr>
        <w:t>　　第二节 2024-2025年防蚀行业风险分析</w:t>
      </w:r>
      <w:r>
        <w:rPr>
          <w:rFonts w:hint="eastAsia"/>
        </w:rPr>
        <w:br/>
      </w:r>
      <w:r>
        <w:rPr>
          <w:rFonts w:hint="eastAsia"/>
        </w:rPr>
        <w:t>　　　　一、防蚀市场竞争风险</w:t>
      </w:r>
      <w:r>
        <w:rPr>
          <w:rFonts w:hint="eastAsia"/>
        </w:rPr>
        <w:br/>
      </w:r>
      <w:r>
        <w:rPr>
          <w:rFonts w:hint="eastAsia"/>
        </w:rPr>
        <w:t>　　　　二、防蚀原材料压力风险分析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三、防蚀技术风险分析</w:t>
      </w:r>
      <w:r>
        <w:rPr>
          <w:rFonts w:hint="eastAsia"/>
        </w:rPr>
        <w:br/>
      </w:r>
      <w:r>
        <w:rPr>
          <w:rFonts w:hint="eastAsia"/>
        </w:rPr>
        <w:t>　　　　四、防蚀政策和体制风险</w:t>
      </w:r>
      <w:r>
        <w:rPr>
          <w:rFonts w:hint="eastAsia"/>
        </w:rPr>
        <w:br/>
      </w:r>
      <w:r>
        <w:rPr>
          <w:rFonts w:hint="eastAsia"/>
        </w:rPr>
        <w:t>　　　　五、防蚀行业进入退出风险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一、防蚀市场风险及控制策略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2025年防蚀行业投资情况分析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一、2025年防蚀总体投资结构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三、2019-2024年防蚀投资增速情况</w:t>
      </w:r>
      <w:r>
        <w:rPr>
          <w:rFonts w:hint="eastAsia"/>
        </w:rPr>
        <w:br/>
      </w:r>
      <w:r>
        <w:rPr>
          <w:rFonts w:hint="eastAsia"/>
        </w:rPr>
        <w:t>　　　　四、2025年防蚀分地区投资分析</w:t>
      </w:r>
      <w:r>
        <w:rPr>
          <w:rFonts w:hint="eastAsia"/>
        </w:rPr>
        <w:br/>
      </w:r>
      <w:r>
        <w:rPr>
          <w:rFonts w:hint="eastAsia"/>
        </w:rPr>
        <w:t>　　第二节 防蚀行业投资机会分析</w:t>
      </w:r>
      <w:r>
        <w:rPr>
          <w:rFonts w:hint="eastAsia"/>
        </w:rPr>
        <w:br/>
      </w:r>
      <w:r>
        <w:rPr>
          <w:rFonts w:hint="eastAsia"/>
        </w:rPr>
        <w:t>　　　　一、防蚀投资项目分析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二、可以投资的防蚀模式</w:t>
      </w:r>
      <w:r>
        <w:rPr>
          <w:rFonts w:hint="eastAsia"/>
        </w:rPr>
        <w:br/>
      </w:r>
      <w:r>
        <w:rPr>
          <w:rFonts w:hint="eastAsia"/>
        </w:rPr>
        <w:t>　　　　三、2025年防蚀投资机会分析</w:t>
      </w:r>
      <w:r>
        <w:rPr>
          <w:rFonts w:hint="eastAsia"/>
        </w:rPr>
        <w:br/>
      </w:r>
      <w:r>
        <w:rPr>
          <w:rFonts w:hint="eastAsia"/>
        </w:rPr>
        <w:t>　　　　四、2025年防蚀投资新方向</w:t>
      </w:r>
      <w:r>
        <w:rPr>
          <w:rFonts w:hint="eastAsia"/>
        </w:rPr>
        <w:br/>
      </w:r>
      <w:r>
        <w:rPr>
          <w:rFonts w:hint="eastAsia"/>
        </w:rPr>
        <w:t>　　第三节 [-中-智-林-]防蚀行业发展前景分析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一、2025年防蚀市场发展前景</w:t>
      </w:r>
      <w:r>
        <w:rPr>
          <w:rFonts w:hint="eastAsia"/>
        </w:rPr>
        <w:br/>
      </w:r>
      <w:r>
        <w:rPr>
          <w:rFonts w:hint="eastAsia"/>
        </w:rPr>
        <w:t>　　　　二、2025年防蚀市场面临的发展商机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防蚀行业专家观点与结论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2025-2031年中国防蚀行业利润预测</w:t>
      </w:r>
      <w:r>
        <w:rPr>
          <w:rFonts w:hint="eastAsia"/>
        </w:rPr>
        <w:br/>
      </w:r>
      <w:r>
        <w:rPr>
          <w:rFonts w:hint="eastAsia"/>
        </w:rPr>
        <w:t>　　图表 2025年防蚀行业壁垒</w:t>
      </w:r>
      <w:r>
        <w:rPr>
          <w:rFonts w:hint="eastAsia"/>
        </w:rPr>
        <w:br/>
      </w:r>
      <w:r>
        <w:rPr>
          <w:rFonts w:hint="eastAsia"/>
        </w:rPr>
        <w:t>　　图表 2025年防蚀市场前景分析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2025-2031年中国防蚀市场需求预测</w:t>
      </w:r>
      <w:r>
        <w:rPr>
          <w:rFonts w:hint="eastAsia"/>
        </w:rPr>
        <w:br/>
      </w:r>
      <w:r>
        <w:rPr>
          <w:rFonts w:hint="eastAsia"/>
        </w:rPr>
        <w:t>　　图表 2025年防蚀发展趋势预测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9d6ba7a9a4704" w:history="1">
        <w:r>
          <w:rPr>
            <w:rStyle w:val="Hyperlink"/>
          </w:rPr>
          <w:t>2025-2031年中国防蚀行业发展研究分析及发展趋势报告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9d6ba7a9a4704" w:history="1">
        <w:r>
          <w:rPr>
            <w:rStyle w:val="Hyperlink"/>
          </w:rPr>
          <w:t>https://www.20087.com/6/35/FangShiShiChangFenXiBaoGao.html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热点：金属防腐蚀的五种方法、防蚀磷化、哪种电镀防锈防腐蚀最好、防蚀阻垢精的化学名字、镀锌耐腐蚀吗、防蚀阻垢精配方、为什么镀锌可以防腐蚀、防蚀磷化和镀锌钝化、防腐蚀措施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e479c4974a14" w:history="1">
      <w:r>
        <w:rPr>
          <w:rStyle w:val="Hyperlink"/>
        </w:rPr>
        <w:t>2025-2031年中国防蚀行业发展研究分析及发展趋势报告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angShiShiChangFenXiBaoGao.html" TargetMode="External" Id="Ra449d6ba7a9a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angShiShiChangFenXiBaoGao.html" TargetMode="External" Id="R5c27e479c49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2024-11-09T06:28:00Z</dcterms:created>
  <dcterms:modified xsi:type="dcterms:W3CDTF">2024-11-09T07:28:00Z</dcterms:modified>
  <dc:subject>2025-2031年中国防蚀行业发展研究分析及发展趋势报告</dc:subject>
  <dc:title>2025-2031年中国防蚀行业发展研究分析及发展趋势报告</dc:title>
  <cp:keywords>2025-2031年中国防蚀行业发展研究分析及发展趋势报告</cp:keywords>
  <dc:description>2025-2031年中国防蚀行业发展研究分析及发展趋势报告</dc:description>
</cp:coreProperties>
</file>