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6bfc5e35c4c0a" w:history="1">
              <w:r>
                <w:rPr>
                  <w:rStyle w:val="Hyperlink"/>
                </w:rPr>
                <w:t>2025-2031年中国图书馆设备行业市场研究及前景分析报告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6bfc5e35c4c0a" w:history="1">
              <w:r>
                <w:rPr>
                  <w:rStyle w:val="Hyperlink"/>
                </w:rPr>
                <w:t>2025-2031年中国图书馆设备行业市场研究及前景分析报告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6bfc5e35c4c0a" w:history="1">
                <w:r>
                  <w:rPr>
                    <w:rStyle w:val="Hyperlink"/>
                  </w:rPr>
                  <w:t>https://www.20087.com/2/A5/TuShuGuanSheBeiHangYeWeiLaiQuShiBaoGao.html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馆设备是一种用于图书馆和个人防护装备的重要产品，在图书馆和个人防护领域有着广泛的应用。图书馆设备不仅具备良好的管理效率和服务质量，还能通过先进的信息技术和智能化设计提高设备的使用体验。此外，随着消费者对高品质图书馆服务的需求增加，图书馆设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图书馆设备的发展将更加注重智能化和个性化。一方面，随着物联网技术的应用，图书馆设备将集成更多智能功能，如自动检索、远程监控等，提高设备的智能化水平。另一方面，随着个性化消费趋势的增强，图书馆设备将提供更多定制化服务，如特殊功能模块定制，以满足消费者的个性化需求。此外，随着可持续发展理念的推广，图书馆设备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6bfc5e35c4c0a" w:history="1">
        <w:r>
          <w:rPr>
            <w:rStyle w:val="Hyperlink"/>
          </w:rPr>
          <w:t>2025-2031年中国图书馆设备行业市场研究及前景分析报告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图书馆设备行业的发展现状、市场规模、供需动态及进出口情况。报告详细解读了图书馆设备产业链上下游、重点区域市场、竞争格局及领先企业的表现，同时评估了图书馆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图书馆设备行业概述</w:t>
      </w:r>
      <w:r>
        <w:rPr>
          <w:rFonts w:hint="eastAsia"/>
        </w:rPr>
        <w:br/>
      </w:r>
      <w:r>
        <w:rPr>
          <w:rFonts w:hint="eastAsia"/>
        </w:rPr>
        <w:t>　　第一节 图书馆设备行业界定</w:t>
      </w:r>
      <w:r>
        <w:rPr>
          <w:rFonts w:hint="eastAsia"/>
        </w:rPr>
        <w:br/>
      </w:r>
      <w:r>
        <w:rPr>
          <w:rFonts w:hint="eastAsia"/>
        </w:rPr>
        <w:t>　　第二节 图书馆设备行业发展历程</w:t>
      </w:r>
      <w:r>
        <w:rPr>
          <w:rFonts w:hint="eastAsia"/>
        </w:rPr>
        <w:br/>
      </w:r>
      <w:r>
        <w:rPr>
          <w:rFonts w:hint="eastAsia"/>
        </w:rPr>
        <w:t>　　第三节 图书馆设备产业链分析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二、图书馆设备产业链模型分析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中国图书馆设备行业发展环境分析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图书馆设备行业经济环境分析</w:t>
      </w:r>
      <w:r>
        <w:rPr>
          <w:rFonts w:hint="eastAsia"/>
        </w:rPr>
        <w:br/>
      </w:r>
      <w:r>
        <w:rPr>
          <w:rFonts w:hint="eastAsia"/>
        </w:rPr>
        <w:t>　　第二节 图书馆设备行业政策环境分析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一、图书馆设备行业相关政策</w:t>
      </w:r>
      <w:r>
        <w:rPr>
          <w:rFonts w:hint="eastAsia"/>
        </w:rPr>
        <w:br/>
      </w:r>
      <w:r>
        <w:rPr>
          <w:rFonts w:hint="eastAsia"/>
        </w:rPr>
        <w:t>　　　　二、图书馆设备行业相关标准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2024-2025年图书馆设备行业技术发展现状及趋势分析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图书馆设备行业技术发展现状分析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国内外图书馆设备行业技术差异与原因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图书馆设备行业技术发展方向、趋势预测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提升图书馆设备行业技术能力策略建议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2019-2024年中国图书馆设备行业发展现状分析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中国图书馆设备行业发展现状</w:t>
      </w:r>
      <w:r>
        <w:rPr>
          <w:rFonts w:hint="eastAsia"/>
        </w:rPr>
        <w:br/>
      </w:r>
      <w:r>
        <w:rPr>
          <w:rFonts w:hint="eastAsia"/>
        </w:rPr>
        <w:t>　　　　一、图书馆设备行业品牌发展现状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二、图书馆设备行业需求市场现状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三、图书馆设备市场需求层次分析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四、中国图书馆设备市场走向分析</w:t>
      </w:r>
      <w:r>
        <w:rPr>
          <w:rFonts w:hint="eastAsia"/>
        </w:rPr>
        <w:br/>
      </w:r>
      <w:r>
        <w:rPr>
          <w:rFonts w:hint="eastAsia"/>
        </w:rPr>
        <w:t>　　第二节 中国图书馆设备行业存在的问题</w:t>
      </w:r>
      <w:r>
        <w:rPr>
          <w:rFonts w:hint="eastAsia"/>
        </w:rPr>
        <w:br/>
      </w:r>
      <w:r>
        <w:rPr>
          <w:rFonts w:hint="eastAsia"/>
        </w:rPr>
        <w:t>　　　　一、图书馆设备产品市场存在的主要问题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二、国内图书馆设备产品市场的三大瓶颈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三、图书馆设备产品市场遭遇的规模难题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对中国图书馆设备市场的分析及思考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一、图书馆设备市场特点</w:t>
      </w:r>
      <w:r>
        <w:rPr>
          <w:rFonts w:hint="eastAsia"/>
        </w:rPr>
        <w:br/>
      </w:r>
      <w:r>
        <w:rPr>
          <w:rFonts w:hint="eastAsia"/>
        </w:rPr>
        <w:t>　　　　二、图书馆设备市场分析</w:t>
      </w:r>
      <w:r>
        <w:rPr>
          <w:rFonts w:hint="eastAsia"/>
        </w:rPr>
        <w:br/>
      </w:r>
      <w:r>
        <w:rPr>
          <w:rFonts w:hint="eastAsia"/>
        </w:rPr>
        <w:t>　　　　三、图书馆设备市场变化的方向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四、中国图书馆设备行业发展的新思路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五、对我国图书馆设备行业发展的思考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中国图书馆设备行业供给与需求情况分析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2019-2024年中国图书馆设备行业总体规模</w:t>
      </w:r>
      <w:r>
        <w:rPr>
          <w:rFonts w:hint="eastAsia"/>
        </w:rPr>
        <w:br/>
      </w:r>
      <w:r>
        <w:rPr>
          <w:rFonts w:hint="eastAsia"/>
        </w:rPr>
        <w:t>　　第二节 中国图书馆设备行业盈利情况分析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中国图书馆设备行业产量情况分析与预测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一、2019-2024年中国图书馆设备行业产量统计分析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二、图书馆设备行业区域产量分析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三、2025-2031年中国图书馆设备行业产量预测分析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中国图书馆设备行业需求概况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一、2019-2024年中国图书馆设备行业需求情况分析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二、2025年中国图书馆设备行业市场需求特点分析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三、2025-2031年中国图书馆设备市场需求预测分析</w:t>
      </w:r>
      <w:r>
        <w:rPr>
          <w:rFonts w:hint="eastAsia"/>
        </w:rPr>
        <w:br/>
      </w:r>
      <w:r>
        <w:rPr>
          <w:rFonts w:hint="eastAsia"/>
        </w:rPr>
        <w:t>　　第五节 图书馆设备产业供需平衡状况分析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中国图书馆设备行业规模与效益分析预测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图书馆设备行业规模分析及预测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一、2019-2024年图书馆设备行业资产规模变化分析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二、2025-2031年图书馆设备行业资产规模预测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三、2019-2024年图书馆设备行业收入和利润变化分析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四、2025-2031年图书馆设备行业收入和利润预测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图书馆设备行业效益分析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一、2019-2024年图书馆设备行业三费变化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二、2019-2024年图书馆设备行业效益分析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2019-2024年中国图书馆设备行业区域市场分析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中国图书馆设备行业区域市场结构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重点地区图书馆设备行业调研分析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一、重点地区（一）图书馆设备市场分析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二、重点地区（二）图书馆设备市场分析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三、重点地区（三）图书馆设备市场分析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四、重点地区（四）图书馆设备市场分析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五、重点地区（五）图书馆设备市场分析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图书馆设备细分市场深度分析</w:t>
      </w:r>
      <w:r>
        <w:rPr>
          <w:rFonts w:hint="eastAsia"/>
        </w:rPr>
        <w:br/>
      </w:r>
      <w:r>
        <w:rPr>
          <w:rFonts w:hint="eastAsia"/>
        </w:rPr>
        <w:t>　　第一节 图书馆设备细分市场（一）发展研究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图书馆设备细分市场（二）发展研究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图书馆设备行业重点企业竞争力分析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二、企业图书馆设备业务分析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二、企业图书馆设备业务分析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二、企业图书馆设备业务分析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二、企业图书馆设备业务分析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二、企业图书馆设备业务分析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二、企业图书馆设备业务分析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图书馆设备企业发展战略与竞争力提升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图书馆设备市场营销策略分析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一、图书馆设备定价策略与市场定位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二、图书馆设备渠道布局与分销策略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图书馆设备品牌建设与推广策略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一、图书馆设备品牌定位与价值主张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图书馆设备企业竞争力提升路径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二、图书馆设备技术创新与研发投入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图书馆设备企业战略规划与实施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二、图书馆设备行业品牌竞争格局分析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图书馆设备行业投资效益及风险分析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图书馆设备行业投资效益分析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一、图书馆设备行业投资状况分析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二、图书馆设备行业投资效益分析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三、2025年图书馆设备行业投资趋势预测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四、2025年图书馆设备行业投资方向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五、2025年图书馆设备行业投资建议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2025-2031年图书馆设备行业投资风险及控制策略分析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一、图书馆设备市场风险及控制策略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三、图书馆设备经营风险及控制策略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图书馆设备行业投资风险及建议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图书馆设备行业进入壁垒分析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图书馆设备行业投资风险分析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图书馆设备行业盈利模式分析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一、图书馆设备行业盈利模式分析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二、图书馆设备行业盈利因素分析</w:t>
      </w:r>
      <w:r>
        <w:rPr>
          <w:rFonts w:hint="eastAsia"/>
        </w:rPr>
        <w:br/>
      </w:r>
      <w:r>
        <w:rPr>
          <w:rFonts w:hint="eastAsia"/>
        </w:rPr>
        <w:t>　　第四节 图书馆设备行业投资建议</w:t>
      </w:r>
      <w:r>
        <w:rPr>
          <w:rFonts w:hint="eastAsia"/>
        </w:rPr>
        <w:br/>
      </w:r>
      <w:r>
        <w:rPr>
          <w:rFonts w:hint="eastAsia"/>
        </w:rPr>
        <w:t>　　　　一、图书馆设备行业投资机会</w:t>
      </w:r>
      <w:r>
        <w:rPr>
          <w:rFonts w:hint="eastAsia"/>
        </w:rPr>
        <w:br/>
      </w:r>
      <w:r>
        <w:rPr>
          <w:rFonts w:hint="eastAsia"/>
        </w:rPr>
        <w:t>　　　　二、图书馆设备行业投资建议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图书馆设备市场预测及项目投资建议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中国图书馆设备行业生产、营销企业投资运作模式分析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图书馆设备行业外销与内销优势分析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2025-2031年中国图书馆设备行业市场规模及增长趋势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2025-2031年中国图书馆设备行业投资规模预测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2025-2031年图书馆设备行业市场盈利预测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中智林~：图书馆设备行业项目投资建议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一、图书馆设备技术应用注意事项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二、图书馆设备项目投资注意事项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三、图书馆设备生产开发注意事项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四、图书馆设备销售注意事项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2019-2024年中国图书馆设备市场规模及增长情况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2019-2024年中国图书馆设备行业产量及增长趋势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2025-2031年中国图书馆设备行业产量预测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2019-2024年中国图书馆设备行业市场需求及增长情况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2025-2031年中国图书馆设备行业市场需求预测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2019-2024年中国图书馆设备行业利润及增长情况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**地区图书馆设备市场规模及增长情况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**地区图书馆设备市场规模及增长情况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**地区图书馆设备行业市场需求情况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2019-2024年中国图书馆设备行业出口情况分析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2019-2024年中国图书馆设备行业产品市场价格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2025-2031年中国图书馆设备行业产品市场价格走势预测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图书馆设备重点企业经营情况分析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图书馆设备重点企业经营情况分析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2025-2031年中国图书馆设备市场规模预测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2025-2031年中国图书馆设备行业利润预测</w:t>
      </w:r>
      <w:r>
        <w:rPr>
          <w:rFonts w:hint="eastAsia"/>
        </w:rPr>
        <w:br/>
      </w:r>
      <w:r>
        <w:rPr>
          <w:rFonts w:hint="eastAsia"/>
        </w:rPr>
        <w:t>　　图表 2025年图书馆设备行业壁垒</w:t>
      </w:r>
      <w:r>
        <w:rPr>
          <w:rFonts w:hint="eastAsia"/>
        </w:rPr>
        <w:br/>
      </w:r>
      <w:r>
        <w:rPr>
          <w:rFonts w:hint="eastAsia"/>
        </w:rPr>
        <w:t>　　图表 2025年图书馆设备市场前景分析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2025-2031年中国图书馆设备市场需求预测</w:t>
      </w:r>
      <w:r>
        <w:rPr>
          <w:rFonts w:hint="eastAsia"/>
        </w:rPr>
        <w:br/>
      </w:r>
      <w:r>
        <w:rPr>
          <w:rFonts w:hint="eastAsia"/>
        </w:rPr>
        <w:t>　　图表 2025年图书馆设备发展趋势预测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6bfc5e35c4c0a" w:history="1">
        <w:r>
          <w:rPr>
            <w:rStyle w:val="Hyperlink"/>
          </w:rPr>
          <w:t>2025-2031年中国图书馆设备行业市场研究及前景分析报告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6bfc5e35c4c0a" w:history="1">
        <w:r>
          <w:rPr>
            <w:rStyle w:val="Hyperlink"/>
          </w:rPr>
          <w:t>https://www.20087.com/2/A5/TuShuGuanSheBeiHangYeWeiLaiQuShiBaoGao.html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热点：图书馆设备维护、图书馆设备采购清单、图书馆设备清单明细表、图书馆设备生产厂家排名、图书馆设备图片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d188a7c5a4702" w:history="1">
      <w:r>
        <w:rPr>
          <w:rStyle w:val="Hyperlink"/>
        </w:rPr>
        <w:t>2025-2031年中国图书馆设备行业市场研究及前景分析报告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TuShuGuanSheBeiHangYeWeiLaiQuShiBaoGao.html" TargetMode="External" Id="R3f36bfc5e35c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TuShuGuanSheBeiHangYeWeiLaiQuShiBaoGao.html" TargetMode="External" Id="Ra93d188a7c5a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2024-10-29T02:25:00Z</dcterms:created>
  <dcterms:modified xsi:type="dcterms:W3CDTF">2024-10-29T03:25:00Z</dcterms:modified>
  <dc:subject>2025-2031年中国图书馆设备行业市场研究及前景分析报告</dc:subject>
  <dc:title>2025-2031年中国图书馆设备行业市场研究及前景分析报告</dc:title>
  <cp:keywords>2025-2031年中国图书馆设备行业市场研究及前景分析报告</cp:keywords>
  <dc:description>2025-2031年中国图书馆设备行业市场研究及前景分析报告</dc:description>
</cp:coreProperties>
</file>