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9c7e756424c57" w:history="1">
              <w:r>
                <w:rPr>
                  <w:rStyle w:val="Hyperlink"/>
                </w:rPr>
                <w:t>2026-2032年中国交互式自助服务机行业发展分析及前景趋势预测报告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9c7e756424c57" w:history="1">
              <w:r>
                <w:rPr>
                  <w:rStyle w:val="Hyperlink"/>
                </w:rPr>
                <w:t>2026-2032年中国交互式自助服务机行业发展分析及前景趋势预测报告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9c7e756424c57" w:history="1">
                <w:r>
                  <w:rPr>
                    <w:rStyle w:val="Hyperlink"/>
                  </w:rPr>
                  <w:t>https://www.20087.com/6/15/JiaoHuShiZiZhuFuWuJiFaZhanQianJing.html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自助服务机是一种集成了触摸屏、支付系统等多种功能的自动化设备，广泛应用于零售、餐饮及公共服务领域。近年来，随着消费者行为的变化和技术的进步，自助服务机的功能不断丰富，在操作便捷性和用户体验方面取得了长足进步。现代自助服务机不仅支持多语言界面和多种支付方式，还能通过数据分析优化服务流程，提升运营效率。此外，无接触技术的应用也为疫情期间的公共卫生安全提供了保障。</w:t>
      </w:r>
      <w:r>
        <w:rPr>
          <w:rFonts w:hint="eastAsia"/>
        </w:rPr>
        <w:br/>
      </w:r>
      <w:r>
        <w:rPr>
          <w:rFonts w:hint="eastAsia"/>
        </w:rPr>
        <w:t>　　未来，交互式自助服务机的发展将更加智能化与人性化。一方面，结合人工智能(AI)和机器学习算法，实现对用户行为模式的深度理解，提供个性化的服务体验；另一方面，通过模块化设计和多功能集成，使设备能够适应更多复杂场景和服务需求，如智能客服和虚拟助手。此外，随着隐私保护法规的日益严格，探索如何在保障用户隐私的前提下进行有效的数据分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9c7e756424c57" w:history="1">
        <w:r>
          <w:rPr>
            <w:rStyle w:val="Hyperlink"/>
          </w:rPr>
          <w:t>2026-2032年中国交互式自助服务机行业发展分析及前景趋势预测报告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交互式自助服务机市场发展状况。报告从交互式自助服务机市场规模、竞争格局、技术路线等维度，分析了交互式自助服务机行业现状及主要企业经营情况，评估了交互式自助服务机不同细分领域的增长潜力与风险。结合政策环境与技术创新方向，客观预测了交互式自助服务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交互式自助服务机市场概述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按照不同产品类型，交互式自助服务机主要可以分为如下几个类别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中国不同产品类型交互式自助服务机增长趋势2021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信息自助服务机</w:t>
      </w:r>
      <w:r>
        <w:rPr>
          <w:rFonts w:hint="eastAsia"/>
        </w:rPr>
        <w:br/>
      </w:r>
      <w:r>
        <w:rPr>
          <w:rFonts w:hint="eastAsia"/>
        </w:rPr>
        <w:t>　　　　1.2.3 金融自助服务机</w:t>
      </w:r>
      <w:r>
        <w:rPr>
          <w:rFonts w:hint="eastAsia"/>
        </w:rPr>
        <w:br/>
      </w:r>
      <w:r>
        <w:rPr>
          <w:rFonts w:hint="eastAsia"/>
        </w:rPr>
        <w:t>　　　　1.2.4 自助售票机</w:t>
      </w:r>
      <w:r>
        <w:rPr>
          <w:rFonts w:hint="eastAsia"/>
        </w:rPr>
        <w:br/>
      </w:r>
      <w:r>
        <w:rPr>
          <w:rFonts w:hint="eastAsia"/>
        </w:rPr>
        <w:t>　　　　1.2.5 自助点餐机</w:t>
      </w:r>
      <w:r>
        <w:rPr>
          <w:rFonts w:hint="eastAsia"/>
        </w:rPr>
        <w:br/>
      </w:r>
      <w:r>
        <w:rPr>
          <w:rFonts w:hint="eastAsia"/>
        </w:rPr>
        <w:t>　　　　1.2.6 酒店自动服务机</w:t>
      </w:r>
      <w:r>
        <w:rPr>
          <w:rFonts w:hint="eastAsia"/>
        </w:rPr>
        <w:br/>
      </w:r>
      <w:r>
        <w:rPr>
          <w:rFonts w:hint="eastAsia"/>
        </w:rPr>
        <w:t>　　　　1.2.7 自助检票机</w:t>
      </w:r>
      <w:r>
        <w:rPr>
          <w:rFonts w:hint="eastAsia"/>
        </w:rPr>
        <w:br/>
      </w:r>
      <w:r>
        <w:rPr>
          <w:rFonts w:hint="eastAsia"/>
        </w:rPr>
        <w:t>　　　　1.2.8 其他类型（自助导购机、排队叫号系统、互联网自助服务机、自助缴费终端、自助拍照机）</w:t>
      </w:r>
      <w:r>
        <w:rPr>
          <w:rFonts w:hint="eastAsia"/>
        </w:rPr>
        <w:br/>
      </w:r>
      <w:r>
        <w:rPr>
          <w:rFonts w:hint="eastAsia"/>
        </w:rPr>
        <w:t>　　1.3 从不同应用，交互式自助服务机主要包括如下几个方面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中国不同应用交互式自助服务机增长趋势2021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零售行业</w:t>
      </w:r>
      <w:r>
        <w:rPr>
          <w:rFonts w:hint="eastAsia"/>
        </w:rPr>
        <w:br/>
      </w:r>
      <w:r>
        <w:rPr>
          <w:rFonts w:hint="eastAsia"/>
        </w:rPr>
        <w:t>　　　　1.3.3 金融服务行业</w:t>
      </w:r>
      <w:r>
        <w:rPr>
          <w:rFonts w:hint="eastAsia"/>
        </w:rPr>
        <w:br/>
      </w:r>
      <w:r>
        <w:rPr>
          <w:rFonts w:hint="eastAsia"/>
        </w:rPr>
        <w:t>　　　　1.3.4 酒店业</w:t>
      </w:r>
      <w:r>
        <w:rPr>
          <w:rFonts w:hint="eastAsia"/>
        </w:rPr>
        <w:br/>
      </w:r>
      <w:r>
        <w:rPr>
          <w:rFonts w:hint="eastAsia"/>
        </w:rPr>
        <w:t>　　　　1.3.5 公共部门</w:t>
      </w:r>
      <w:r>
        <w:rPr>
          <w:rFonts w:hint="eastAsia"/>
        </w:rPr>
        <w:br/>
      </w:r>
      <w:r>
        <w:rPr>
          <w:rFonts w:hint="eastAsia"/>
        </w:rPr>
        <w:t>　　　　1.3.6 食品及饮料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中国交互式自助服务机发展现状及未来趋势（2021-2032）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中国市场交互式自助服务机收入及增长率（2021-2032）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中国市场交互式自助服务机销量及增长率（2021-2032）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中国市场主要交互式自助服务机厂商分析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中国市场主要厂商交互式自助服务机销量及市场占有率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中国市场主要厂商交互式自助服务机销量（2021-2026）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中国市场主要厂商交互式自助服务机销量市场份额（2021-2026）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中国市场主要厂商交互式自助服务机收入及市场占有率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中国市场主要厂商交互式自助服务机收入（2021-2026）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中国市场主要厂商交互式自助服务机收入市场份额（2021-2026）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2025年中国市场主要厂商交互式自助服务机收入排名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中国市场主要厂商交互式自助服务机价格（2021-2026）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中国市场主要厂商交互式自助服务机总部及产地分布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中国市场主要厂商成立时间及交互式自助服务机商业化日期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中国市场主要厂商交互式自助服务机产品类型及应用</w:t>
      </w:r>
      <w:r>
        <w:rPr>
          <w:rFonts w:hint="eastAsia"/>
        </w:rPr>
        <w:br/>
      </w:r>
      <w:r>
        <w:rPr>
          <w:rFonts w:hint="eastAsia"/>
        </w:rPr>
        <w:t>　　2.7 交互式自助服务机行业集中度、竞争程度分析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交互式自助服务机行业集中度分析：2025年中国Top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中国市场交互式自助服务机第一梯队、第二梯队和第三梯队厂商（品牌）及2025年市场份额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重点企业（18）在中国市场交互式自助服务机销量、收入、价格及毛利率（2021-2026）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不同产品类型交互式自助服务机分析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中国市场不同产品类型交互式自助服务机销量（2021-2032）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中国市场不同产品类型交互式自助服务机销量及市场份额（2021-2026）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中国市场不同产品类型交互式自助服务机销量预测（2027-2032）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中国市场不同产品类型交互式自助服务机规模（2021-2032）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中国市场不同产品类型交互式自助服务机规模及市场份额（2021-2026）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中国市场不同产品类型交互式自助服务机规模预测（2027-2032）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中国市场不同产品类型交互式自助服务机价格走势（2021-2032）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不同应用交互式自助服务机分析</w:t>
      </w:r>
      <w:r>
        <w:rPr>
          <w:rFonts w:hint="eastAsia"/>
        </w:rPr>
        <w:br/>
      </w:r>
      <w:r>
        <w:rPr>
          <w:rFonts w:hint="eastAsia"/>
        </w:rPr>
        <w:t>　　5.1 中国市场不同应用交互式自助服务机销量（2021-2032）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中国市场不同应用交互式自助服务机销量及市场份额（2021-2026）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中国市场不同应用交互式自助服务机销量预测（2027-2032）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中国市场不同应用交互式自助服务机规模（2021-2032）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中国市场不同应用交互式自助服务机规模及市场份额（2021-2026）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中国市场不同应用交互式自助服务机规模预测（2027-2032）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中国市场不同应用交互式自助服务机价格走势（2021-2032）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交互式自助服务机行业发展分析---发展趋势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交互式自助服务机行业发展分析---厂商壁垒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交互式自助服务机行业发展分析---驱动因素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交互式自助服务机行业发展分析---制约因素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交互式自助服务机中国企业SWOT分析</w:t>
      </w:r>
      <w:r>
        <w:rPr>
          <w:rFonts w:hint="eastAsia"/>
        </w:rPr>
        <w:br/>
      </w:r>
      <w:r>
        <w:rPr>
          <w:rFonts w:hint="eastAsia"/>
        </w:rPr>
        <w:t>　　6.6 交互式自助服务机行业发展分析---行业政策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交互式自助服务机行业产业链简介</w:t>
      </w:r>
      <w:r>
        <w:rPr>
          <w:rFonts w:hint="eastAsia"/>
        </w:rPr>
        <w:br/>
      </w:r>
      <w:r>
        <w:rPr>
          <w:rFonts w:hint="eastAsia"/>
        </w:rPr>
        <w:t>　　7.2 交互式自助服务机产业链分析-上游</w:t>
      </w:r>
      <w:r>
        <w:rPr>
          <w:rFonts w:hint="eastAsia"/>
        </w:rPr>
        <w:br/>
      </w:r>
      <w:r>
        <w:rPr>
          <w:rFonts w:hint="eastAsia"/>
        </w:rPr>
        <w:t>　　7.3 交互式自助服务机产业链分析-中游</w:t>
      </w:r>
      <w:r>
        <w:rPr>
          <w:rFonts w:hint="eastAsia"/>
        </w:rPr>
        <w:br/>
      </w:r>
      <w:r>
        <w:rPr>
          <w:rFonts w:hint="eastAsia"/>
        </w:rPr>
        <w:t>　　7.4 交互式自助服务机产业链分析-下游</w:t>
      </w:r>
      <w:r>
        <w:rPr>
          <w:rFonts w:hint="eastAsia"/>
        </w:rPr>
        <w:br/>
      </w:r>
      <w:r>
        <w:rPr>
          <w:rFonts w:hint="eastAsia"/>
        </w:rPr>
        <w:t>　　7.5 交互式自助服务机行业采购模式</w:t>
      </w:r>
      <w:r>
        <w:rPr>
          <w:rFonts w:hint="eastAsia"/>
        </w:rPr>
        <w:br/>
      </w:r>
      <w:r>
        <w:rPr>
          <w:rFonts w:hint="eastAsia"/>
        </w:rPr>
        <w:t>　　7.6 交互式自助服务机行业生产模式</w:t>
      </w:r>
      <w:r>
        <w:rPr>
          <w:rFonts w:hint="eastAsia"/>
        </w:rPr>
        <w:br/>
      </w:r>
      <w:r>
        <w:rPr>
          <w:rFonts w:hint="eastAsia"/>
        </w:rPr>
        <w:t>　　7.7 交互式自助服务机行业销售模式及销售渠道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中国本土交互式自助服务机产能、产量分析</w:t>
      </w:r>
      <w:r>
        <w:rPr>
          <w:rFonts w:hint="eastAsia"/>
        </w:rPr>
        <w:br/>
      </w:r>
      <w:r>
        <w:rPr>
          <w:rFonts w:hint="eastAsia"/>
        </w:rPr>
        <w:t>　　8.1 中国交互式自助服务机供需现状及预测（2021-2032）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中国交互式自助服务机产能、产量、产能利用率及发展趋势（2021-2032）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中国交互式自助服务机产量、市场需求量及发展趋势（2021-2032）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中国交互式自助服务机进出口分析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中国市场交互式自助服务机主要进口来源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中国市场交互式自助服务机主要出口目的地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不同产品类型交互式自助服务机市场规模2021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不同应用交互式自助服务机市场规模2021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中国市场主要厂商交互式自助服务机销量（2021-2026）&amp;（千台）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中国市场主要厂商交互式自助服务机销量市场份额（2021-2026）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中国市场主要厂商交互式自助服务机收入（2021-2026）&amp;（万元）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中国市场主要厂商交互式自助服务机收入份额（2021-2026）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2025年中国主要生产商交互式自助服务机收入排名（万元）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中国市场主要厂商交互式自助服务机价格（2021-2026）&amp;（元/台）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中国市场主要厂商交互式自助服务机总部及产地分布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中国市场主要厂商成立时间及交互式自助服务机商业化日期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中国市场主要厂商交互式自助服务机产品类型及应用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2025年中国市场交互式自助服务机主要厂商市场地位（第一梯队、第二梯队和第三梯队）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交互式自助服务机市场投资、并购等现状分析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交互式自助服务机生产基地、总部、竞争对手及市场地位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交互式自助服务机产品规格、参数及市场应用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交互式自助服务机销量（千台）、收入（万元）、价格（元/台）及毛利率（2021-2026）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中国市场不同产品类型交互式自助服务机销量（2021-2026）&amp;（千台）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中国市场不同产品类型交互式自助服务机销量市场份额（2021-2026）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中国市场不同产品类型交互式自助服务机销量预测（2027-2032）&amp;（千台）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中国市场不同产品类型交互式自助服务机销量市场份额预测（2027-2032）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中国市场不同产品类型交互式自助服务机规模（2021-2026）&amp;（万元）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中国市场不同产品类型交互式自助服务机规模市场份额（2021-2026）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中国市场不同产品类型交互式自助服务机规模预测（2027-2032）&amp;（万元）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中国市场不同产品类型交互式自助服务机规模市场份额预测（2027-2032）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中国市场不同应用交互式自助服务机销量（2021-2026）&amp;（千台）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中国市场不同应用交互式自助服务机销量市场份额（2021-2026）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中国市场不同应用交互式自助服务机销量预测（2027-2032）&amp;（千台）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中国市场不同应用交互式自助服务机销量市场份额预测（2027-2032）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中国市场不同应用交互式自助服务机规模（2021-2026）&amp;（万元）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中国市场不同应用交互式自助服务机规模市场份额（2021-2026）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中国市场不同应用交互式自助服务机规模预测（2027-2032）&amp;（万元）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中国市场不同应用交互式自助服务机规模市场份额预测（2027-2032）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交互式自助服务机行业发展分析---发展趋势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交互式自助服务机行业发展分析---厂商壁垒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交互式自助服务机行业发展分析---驱动因素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交互式自助服务机行业发展分析---制约因素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交互式自助服务机行业相关重点政策一览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交互式自助服务机行业供应链分析</w:t>
      </w:r>
      <w:r>
        <w:rPr>
          <w:rFonts w:hint="eastAsia"/>
        </w:rPr>
        <w:br/>
      </w:r>
      <w:r>
        <w:rPr>
          <w:rFonts w:hint="eastAsia"/>
        </w:rPr>
        <w:t>　　表 126： 交互式自助服务机上游原料供应商</w:t>
      </w:r>
      <w:r>
        <w:rPr>
          <w:rFonts w:hint="eastAsia"/>
        </w:rPr>
        <w:br/>
      </w:r>
      <w:r>
        <w:rPr>
          <w:rFonts w:hint="eastAsia"/>
        </w:rPr>
        <w:t>　　表 127： 交互式自助服务机行业主要下游客户</w:t>
      </w:r>
      <w:r>
        <w:rPr>
          <w:rFonts w:hint="eastAsia"/>
        </w:rPr>
        <w:br/>
      </w:r>
      <w:r>
        <w:rPr>
          <w:rFonts w:hint="eastAsia"/>
        </w:rPr>
        <w:t>　　表 128： 交互式自助服务机典型经销商</w:t>
      </w:r>
      <w:r>
        <w:rPr>
          <w:rFonts w:hint="eastAsia"/>
        </w:rPr>
        <w:br/>
      </w:r>
      <w:r>
        <w:rPr>
          <w:rFonts w:hint="eastAsia"/>
        </w:rPr>
        <w:t>　　表 129： 中国交互式自助服务机产量、销量、进口量及出口量（2021-2026）&amp;（千台）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中国交互式自助服务机产量、销量、进口量及出口量预测（2027-2032）&amp;（千台）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中国市场交互式自助服务机主要进口来源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中国市场交互式自助服务机主要出口目的地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交互式自助服务机产品图片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中国不同产品类型交互式自助服务机市场规模市场份额2025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信息自助服务机产品图片</w:t>
      </w:r>
      <w:r>
        <w:rPr>
          <w:rFonts w:hint="eastAsia"/>
        </w:rPr>
        <w:br/>
      </w:r>
      <w:r>
        <w:rPr>
          <w:rFonts w:hint="eastAsia"/>
        </w:rPr>
        <w:t>　　图 4： 金融自助服务机产品图片</w:t>
      </w:r>
      <w:r>
        <w:rPr>
          <w:rFonts w:hint="eastAsia"/>
        </w:rPr>
        <w:br/>
      </w:r>
      <w:r>
        <w:rPr>
          <w:rFonts w:hint="eastAsia"/>
        </w:rPr>
        <w:t>　　图 5： 自助售票机产品图片</w:t>
      </w:r>
      <w:r>
        <w:rPr>
          <w:rFonts w:hint="eastAsia"/>
        </w:rPr>
        <w:br/>
      </w:r>
      <w:r>
        <w:rPr>
          <w:rFonts w:hint="eastAsia"/>
        </w:rPr>
        <w:t>　　图 6： 自助点餐机产品图片</w:t>
      </w:r>
      <w:r>
        <w:rPr>
          <w:rFonts w:hint="eastAsia"/>
        </w:rPr>
        <w:br/>
      </w:r>
      <w:r>
        <w:rPr>
          <w:rFonts w:hint="eastAsia"/>
        </w:rPr>
        <w:t>　　图 7： 酒店自动服务机产品图片</w:t>
      </w:r>
      <w:r>
        <w:rPr>
          <w:rFonts w:hint="eastAsia"/>
        </w:rPr>
        <w:br/>
      </w:r>
      <w:r>
        <w:rPr>
          <w:rFonts w:hint="eastAsia"/>
        </w:rPr>
        <w:t>　　图 8： 自助检票机产品图片</w:t>
      </w:r>
      <w:r>
        <w:rPr>
          <w:rFonts w:hint="eastAsia"/>
        </w:rPr>
        <w:br/>
      </w:r>
      <w:r>
        <w:rPr>
          <w:rFonts w:hint="eastAsia"/>
        </w:rPr>
        <w:t>　　图 9： 其他类型（自助导购机、排队叫号系统、互联网自助服务机、自助缴费终端、自助拍照机）产品图片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中国不同应用交互式自助服务机市场份额2025 &amp; 2032</w:t>
      </w:r>
      <w:r>
        <w:rPr>
          <w:rFonts w:hint="eastAsia"/>
        </w:rPr>
        <w:br/>
      </w:r>
      <w:r>
        <w:rPr>
          <w:rFonts w:hint="eastAsia"/>
        </w:rPr>
        <w:t>　　图 11： 零售行业</w:t>
      </w:r>
      <w:r>
        <w:rPr>
          <w:rFonts w:hint="eastAsia"/>
        </w:rPr>
        <w:br/>
      </w:r>
      <w:r>
        <w:rPr>
          <w:rFonts w:hint="eastAsia"/>
        </w:rPr>
        <w:t>　　图 12： 金融服务行业</w:t>
      </w:r>
      <w:r>
        <w:rPr>
          <w:rFonts w:hint="eastAsia"/>
        </w:rPr>
        <w:br/>
      </w:r>
      <w:r>
        <w:rPr>
          <w:rFonts w:hint="eastAsia"/>
        </w:rPr>
        <w:t>　　图 13： 酒店业</w:t>
      </w:r>
      <w:r>
        <w:rPr>
          <w:rFonts w:hint="eastAsia"/>
        </w:rPr>
        <w:br/>
      </w:r>
      <w:r>
        <w:rPr>
          <w:rFonts w:hint="eastAsia"/>
        </w:rPr>
        <w:t>　　图 14： 公共部门</w:t>
      </w:r>
      <w:r>
        <w:rPr>
          <w:rFonts w:hint="eastAsia"/>
        </w:rPr>
        <w:br/>
      </w:r>
      <w:r>
        <w:rPr>
          <w:rFonts w:hint="eastAsia"/>
        </w:rPr>
        <w:t>　　图 15： 食品及饮料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中国市场交互式自助服务机市场规模，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中国市场交互式自助服务机收入及增长率（2021-2032）&amp;（万元）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中国市场交互式自助服务机销量及增长率（2021-2032）&amp;（千台）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2025年中国市场主要厂商交互式自助服务机销量市场份额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2025年中国市场主要厂商交互式自助服务机收入市场份额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2025年中国市场前五大厂商交互式自助服务机市场份额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2025年中国市场交互式自助服务机第一梯队、第二梯队和第三梯队厂商（品牌）及市场份额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中国市场不同产品类型交互式自助服务机价格走势（2021-2032）&amp;（元/台）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中国市场不同应用交互式自助服务机价格走势（2021-2032）&amp;（元/台）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交互式自助服务机中国企业SWOT分析</w:t>
      </w:r>
      <w:r>
        <w:rPr>
          <w:rFonts w:hint="eastAsia"/>
        </w:rPr>
        <w:br/>
      </w:r>
      <w:r>
        <w:rPr>
          <w:rFonts w:hint="eastAsia"/>
        </w:rPr>
        <w:t>　　图 27： 交互式自助服务机产业链</w:t>
      </w:r>
      <w:r>
        <w:rPr>
          <w:rFonts w:hint="eastAsia"/>
        </w:rPr>
        <w:br/>
      </w:r>
      <w:r>
        <w:rPr>
          <w:rFonts w:hint="eastAsia"/>
        </w:rPr>
        <w:t>　　图 28： 交互式自助服务机行业采购模式分析</w:t>
      </w:r>
      <w:r>
        <w:rPr>
          <w:rFonts w:hint="eastAsia"/>
        </w:rPr>
        <w:br/>
      </w:r>
      <w:r>
        <w:rPr>
          <w:rFonts w:hint="eastAsia"/>
        </w:rPr>
        <w:t>　　图 29： 交互式自助服务机行业生产模式分析</w:t>
      </w:r>
      <w:r>
        <w:rPr>
          <w:rFonts w:hint="eastAsia"/>
        </w:rPr>
        <w:br/>
      </w:r>
      <w:r>
        <w:rPr>
          <w:rFonts w:hint="eastAsia"/>
        </w:rPr>
        <w:t>　　图 30： 交互式自助服务机行业销售模式分析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中国交互式自助服务机产能、产量、产能利用率及发展趋势（2021-2032）&amp;（千台）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中国交互式自助服务机产量、市场需求量及发展趋势（2021-2032）&amp;（千台）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9c7e756424c57" w:history="1">
        <w:r>
          <w:rPr>
            <w:rStyle w:val="Hyperlink"/>
          </w:rPr>
          <w:t>2026-2032年中国交互式自助服务机行业发展分析及前景趋势预测报告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9c7e756424c57" w:history="1">
        <w:r>
          <w:rPr>
            <w:rStyle w:val="Hyperlink"/>
          </w:rPr>
          <w:t>https://www.20087.com/6/15/JiaoHuShiZiZhuFuWuJiFaZhanQianJing.html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热点：自助政务服务一体机、交互式自助服务机有哪些、服务智能化、交互式服务器、什么叫自助式服务、交互式计算机服务、一站式服务模式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39c6b009541b6" w:history="1">
      <w:r>
        <w:rPr>
          <w:rStyle w:val="Hyperlink"/>
        </w:rPr>
        <w:t>2026-2032年中国交互式自助服务机行业发展分析及前景趋势预测报告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oHuShiZiZhuFuWuJiFaZhanQianJing.html" TargetMode="External" Id="Rdf09c7e75642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oHuShiZiZhuFuWuJiFaZhanQianJing.html" TargetMode="External" Id="Ra8f39c6b009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2025-12-01T06:55:39Z</dcterms:created>
  <dcterms:modified xsi:type="dcterms:W3CDTF">2025-12-01T07:55:39Z</dcterms:modified>
  <dc:subject>2026-2032年中国交互式自助服务机行业发展分析及前景趋势预测报告</dc:subject>
  <dc:title>2026-2032年中国交互式自助服务机行业发展分析及前景趋势预测报告</dc:title>
  <cp:keywords>2026-2032年中国交互式自助服务机行业发展分析及前景趋势预测报告</cp:keywords>
  <dc:description>2026-2032年中国交互式自助服务机行业发展分析及前景趋势预测报告</dc:description>
</cp:coreProperties>
</file>