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704cad8bd48f2" w:history="1">
              <w:r>
                <w:rPr>
                  <w:rStyle w:val="Hyperlink"/>
                </w:rPr>
                <w:t>2025-2031年中国介入性材料市场调研与发展趋势分析报告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704cad8bd48f2" w:history="1">
              <w:r>
                <w:rPr>
                  <w:rStyle w:val="Hyperlink"/>
                </w:rPr>
                <w:t>2025-2031年中国介入性材料市场调研与发展趋势分析报告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704cad8bd48f2" w:history="1">
                <w:r>
                  <w:rPr>
                    <w:rStyle w:val="Hyperlink"/>
                  </w:rPr>
                  <w:t>https://www.20087.com/6/55/JieRuXingCaiLiaoShiChangYanJiuBaoGao.html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入性材料是一种用于微创手术的关键材料，广泛应用于心血管疾病、肿瘤治疗等多个领域。近年来，随着生物材料科学的进步和医疗器械技术的发展，介入性材料的安全性和有效性有了显著提升。目前，介入性材料不仅在生物相容性和力学性能方面表现出色，而且在使用便捷性和患者舒适度方面也有了显著改进。此外，随着用户对高质量医疗器械的需求增加，介入性材料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介入性材料的发展将更加注重技术创新和应用领域的拓展。一方面，通过采用更先进的生物材料科学和技术，介入性材料将实现更高水平的生物相容性和力学性能，例如开发集成生物活性材料和特殊涂层技术的新一代产品，提高介入性材料的安全性和使用寿命。另一方面，随着精准医疗和个性化治疗的发展，介入性材料将更多地探索与新型材料技术和生物标志物研究的结合，提高产品的适应性和市场吸引力。此外，随着市场需求的变化，介入性材料的研发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704cad8bd48f2" w:history="1">
        <w:r>
          <w:rPr>
            <w:rStyle w:val="Hyperlink"/>
          </w:rPr>
          <w:t>2025-2031年中国介入性材料市场调研与发展趋势分析报告</w:t>
        </w:r>
      </w:hyperlink>
      <w:r>
        <w:rPr>
          <w:rFonts w:hint="eastAsia"/>
        </w:rPr>
        <w:t>》基于统计局、相关行业协会及科研机构的详实数据，系统呈现介入性材料行业市场规模、技术发展现状及未来趋势，客观分析介入性材料行业竞争格局与主要企业经营状况。报告从介入性材料供需关系、政策环境等维度，评估了介入性材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2024-2025年中国介入性材料行业发展环境分析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介入性材料行业政策环境分析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一、介入性材料行业政策影响分析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二、介入性材料相关行业标准分析</w:t>
      </w:r>
      <w:r>
        <w:rPr>
          <w:rFonts w:hint="eastAsia"/>
        </w:rPr>
        <w:br/>
      </w:r>
      <w:r>
        <w:rPr>
          <w:rFonts w:hint="eastAsia"/>
        </w:rPr>
        <w:t>　　第三节 介入性材料行业地位分析</w:t>
      </w:r>
      <w:r>
        <w:rPr>
          <w:rFonts w:hint="eastAsia"/>
        </w:rPr>
        <w:br/>
      </w:r>
      <w:r>
        <w:rPr>
          <w:rFonts w:hint="eastAsia"/>
        </w:rPr>
        <w:t>　　　　一、介入性材料行业对经济增长的影响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二、介入性材料行业对人民生活的影响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三、介入性材料行业关联度情况</w:t>
      </w:r>
      <w:r>
        <w:rPr>
          <w:rFonts w:hint="eastAsia"/>
        </w:rPr>
        <w:br/>
      </w:r>
      <w:r>
        <w:rPr>
          <w:rFonts w:hint="eastAsia"/>
        </w:rPr>
        <w:t>　　第四节 介入性材料行业"波特五力模型"分析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一、介入性材料行业内竞争</w:t>
      </w:r>
      <w:r>
        <w:rPr>
          <w:rFonts w:hint="eastAsia"/>
        </w:rPr>
        <w:br/>
      </w:r>
      <w:r>
        <w:rPr>
          <w:rFonts w:hint="eastAsia"/>
        </w:rPr>
        <w:t>　　　　二、介入性材料行业买方侃价能力</w:t>
      </w:r>
      <w:r>
        <w:rPr>
          <w:rFonts w:hint="eastAsia"/>
        </w:rPr>
        <w:br/>
      </w:r>
      <w:r>
        <w:rPr>
          <w:rFonts w:hint="eastAsia"/>
        </w:rPr>
        <w:t>　　　　三、介入性材料行业卖方侃价能力</w:t>
      </w:r>
      <w:r>
        <w:rPr>
          <w:rFonts w:hint="eastAsia"/>
        </w:rPr>
        <w:br/>
      </w:r>
      <w:r>
        <w:rPr>
          <w:rFonts w:hint="eastAsia"/>
        </w:rPr>
        <w:t>　　　　四、介入性材料行业进入威胁</w:t>
      </w:r>
      <w:r>
        <w:rPr>
          <w:rFonts w:hint="eastAsia"/>
        </w:rPr>
        <w:br/>
      </w:r>
      <w:r>
        <w:rPr>
          <w:rFonts w:hint="eastAsia"/>
        </w:rPr>
        <w:t>　　　　五、介入性材料行业替代威胁</w:t>
      </w:r>
      <w:r>
        <w:rPr>
          <w:rFonts w:hint="eastAsia"/>
        </w:rPr>
        <w:br/>
      </w:r>
      <w:r>
        <w:rPr>
          <w:rFonts w:hint="eastAsia"/>
        </w:rPr>
        <w:t>　　第五节 影响介入性材料行业发展的主要因素分析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2024-2025年介入性材料产业发展现状分析</w:t>
      </w:r>
      <w:r>
        <w:rPr>
          <w:rFonts w:hint="eastAsia"/>
        </w:rPr>
        <w:br/>
      </w:r>
      <w:r>
        <w:rPr>
          <w:rFonts w:hint="eastAsia"/>
        </w:rPr>
        <w:t>　　第一节 介入性材料产业链产品构成</w:t>
      </w:r>
      <w:r>
        <w:rPr>
          <w:rFonts w:hint="eastAsia"/>
        </w:rPr>
        <w:br/>
      </w:r>
      <w:r>
        <w:rPr>
          <w:rFonts w:hint="eastAsia"/>
        </w:rPr>
        <w:t>　　第二节 介入性材料产业特点</w:t>
      </w:r>
      <w:r>
        <w:rPr>
          <w:rFonts w:hint="eastAsia"/>
        </w:rPr>
        <w:br/>
      </w:r>
      <w:r>
        <w:rPr>
          <w:rFonts w:hint="eastAsia"/>
        </w:rPr>
        <w:t>　　　　一、介入性材料产业所处生命周期</w:t>
      </w:r>
      <w:r>
        <w:rPr>
          <w:rFonts w:hint="eastAsia"/>
        </w:rPr>
        <w:br/>
      </w:r>
      <w:r>
        <w:rPr>
          <w:rFonts w:hint="eastAsia"/>
        </w:rPr>
        <w:t>　　　　二、介入性材料季节性与周期性</w:t>
      </w:r>
      <w:r>
        <w:rPr>
          <w:rFonts w:hint="eastAsia"/>
        </w:rPr>
        <w:br/>
      </w:r>
      <w:r>
        <w:rPr>
          <w:rFonts w:hint="eastAsia"/>
        </w:rPr>
        <w:t>　　第三节 介入性材料产业竞争分析</w:t>
      </w:r>
      <w:r>
        <w:rPr>
          <w:rFonts w:hint="eastAsia"/>
        </w:rPr>
        <w:br/>
      </w:r>
      <w:r>
        <w:rPr>
          <w:rFonts w:hint="eastAsia"/>
        </w:rPr>
        <w:t>　　　　一、介入性材料企业集中度</w:t>
      </w:r>
      <w:r>
        <w:rPr>
          <w:rFonts w:hint="eastAsia"/>
        </w:rPr>
        <w:br/>
      </w:r>
      <w:r>
        <w:rPr>
          <w:rFonts w:hint="eastAsia"/>
        </w:rPr>
        <w:t>　　　　二、介入性材料地区发展格局</w:t>
      </w:r>
      <w:r>
        <w:rPr>
          <w:rFonts w:hint="eastAsia"/>
        </w:rPr>
        <w:br/>
      </w:r>
      <w:r>
        <w:rPr>
          <w:rFonts w:hint="eastAsia"/>
        </w:rPr>
        <w:t>　　第四节 介入性材料产业技术水平</w:t>
      </w:r>
      <w:r>
        <w:rPr>
          <w:rFonts w:hint="eastAsia"/>
        </w:rPr>
        <w:br/>
      </w:r>
      <w:r>
        <w:rPr>
          <w:rFonts w:hint="eastAsia"/>
        </w:rPr>
        <w:t>　　　　一、介入性材料技术发展路径</w:t>
      </w:r>
      <w:r>
        <w:rPr>
          <w:rFonts w:hint="eastAsia"/>
        </w:rPr>
        <w:br/>
      </w:r>
      <w:r>
        <w:rPr>
          <w:rFonts w:hint="eastAsia"/>
        </w:rPr>
        <w:t>　　　　二、当前介入性材料市场准入壁垒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中国介入性材料行业需求与消费状况分析预测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中国介入性材料消费者消费偏好调查分析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中国介入性材料消费者对其价格的敏感度分析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2020-2025年中国介入性材料行业产量统计分析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2020-2025年中国介入性材料行业消费量统计分析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2025-2031年中国介入性材料行业产量预测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2025-2031年中国介入性材料行业消费量预测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中国介入性材料行业市场规模分析预测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中国介入性材料市场结构分析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2020-2025年中国介入性材料行业市场规模分析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中国介入性材料行业重点区域市场规模分析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一、**地区介入性材料市场规模分析</w:t>
      </w:r>
      <w:r>
        <w:rPr>
          <w:rFonts w:hint="eastAsia"/>
        </w:rPr>
        <w:br/>
      </w:r>
      <w:r>
        <w:rPr>
          <w:rFonts w:hint="eastAsia"/>
        </w:rPr>
        <w:t>　　　　二、**地区介入性材料市场规模分析</w:t>
      </w:r>
      <w:r>
        <w:rPr>
          <w:rFonts w:hint="eastAsia"/>
        </w:rPr>
        <w:br/>
      </w:r>
      <w:r>
        <w:rPr>
          <w:rFonts w:hint="eastAsia"/>
        </w:rPr>
        <w:t>　　　　三、**地区介入性材料市场规模分析</w:t>
      </w:r>
      <w:r>
        <w:rPr>
          <w:rFonts w:hint="eastAsia"/>
        </w:rPr>
        <w:br/>
      </w:r>
      <w:r>
        <w:rPr>
          <w:rFonts w:hint="eastAsia"/>
        </w:rPr>
        <w:t>　　　　四、**地区介入性材料市场规模分析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2025-2031年中国介入性材料行业市场规模预测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中国介入性材料行业市场价格分析预测</w:t>
      </w:r>
      <w:r>
        <w:rPr>
          <w:rFonts w:hint="eastAsia"/>
        </w:rPr>
        <w:br/>
      </w:r>
      <w:r>
        <w:rPr>
          <w:rFonts w:hint="eastAsia"/>
        </w:rPr>
        <w:t>　　第一节 介入性材料价格形成机制分析</w:t>
      </w:r>
      <w:r>
        <w:rPr>
          <w:rFonts w:hint="eastAsia"/>
        </w:rPr>
        <w:br/>
      </w:r>
      <w:r>
        <w:rPr>
          <w:rFonts w:hint="eastAsia"/>
        </w:rPr>
        <w:t>　　第二节 介入性材料价格影响因素分析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2020-2025年中国介入性材料行业市场价格趋向分析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2025-2031年中国介入性材料行业市场价格趋向预测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近几年介入性材料行业重点企业发展分析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介入性材料企业（一）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二、介入性材料企业经营情况分析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三、介入性材料企业发展规划及前景展望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介入性材料企业（二）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二、介入性材料企业经营情况分析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三、介入性材料企业发展规划及前景展望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介入性材料企业（三）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二、介入性材料企业经营情况分析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三、介入性材料企业发展规划及前景展望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介入性材料企业（四）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二、介入性材料企业经营情况分析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三、介入性材料企业发展规划及前景展望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介入性材料企业（五）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二、介入性材料企业经营情况分析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三、介入性材料企业发展规划及前景展望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2024-2025年介入性材料企业发展策略分析</w:t>
      </w:r>
      <w:r>
        <w:rPr>
          <w:rFonts w:hint="eastAsia"/>
        </w:rPr>
        <w:br/>
      </w:r>
      <w:r>
        <w:rPr>
          <w:rFonts w:hint="eastAsia"/>
        </w:rPr>
        <w:t>　　第一节 介入性材料市场策略分析</w:t>
      </w:r>
      <w:r>
        <w:rPr>
          <w:rFonts w:hint="eastAsia"/>
        </w:rPr>
        <w:br/>
      </w:r>
      <w:r>
        <w:rPr>
          <w:rFonts w:hint="eastAsia"/>
        </w:rPr>
        <w:t>　　　　一、介入性材料价格策略分析</w:t>
      </w:r>
      <w:r>
        <w:rPr>
          <w:rFonts w:hint="eastAsia"/>
        </w:rPr>
        <w:br/>
      </w:r>
      <w:r>
        <w:rPr>
          <w:rFonts w:hint="eastAsia"/>
        </w:rPr>
        <w:t>　　　　二、介入性材料渠道策略分析</w:t>
      </w:r>
      <w:r>
        <w:rPr>
          <w:rFonts w:hint="eastAsia"/>
        </w:rPr>
        <w:br/>
      </w:r>
      <w:r>
        <w:rPr>
          <w:rFonts w:hint="eastAsia"/>
        </w:rPr>
        <w:t>　　第二节 介入性材料销售策略分析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提高介入性材料企业竞争力的策略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一、提高中国介入性材料企业核心竞争力的对策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二、介入性材料企业提升竞争力的主要方向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三、影响介入性材料企业核心竞争力的因素及提升途径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四、提高介入性材料企业竞争力的策略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对中国介入性材料品牌的战略思考</w:t>
      </w:r>
      <w:r>
        <w:rPr>
          <w:rFonts w:hint="eastAsia"/>
        </w:rPr>
        <w:br/>
      </w:r>
      <w:r>
        <w:rPr>
          <w:rFonts w:hint="eastAsia"/>
        </w:rPr>
        <w:t>　　　　一、介入性材料实施品牌战略的意义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二、介入性材料企业品牌的现状分析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三、中国介入性材料企业的品牌战略</w:t>
      </w:r>
      <w:r>
        <w:rPr>
          <w:rFonts w:hint="eastAsia"/>
        </w:rPr>
        <w:br/>
      </w:r>
      <w:r>
        <w:rPr>
          <w:rFonts w:hint="eastAsia"/>
        </w:rPr>
        <w:t>　　　　四、介入性材料品牌战略管理的策略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2024-2025年中国介入性材料行业投资价值与投资策略咨询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介入性材料行业SWOT模型分析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介入性材料行业投资价值分析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一、介入性材料行业发展前景分析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二、介入性材料投资机会分析</w:t>
      </w:r>
      <w:r>
        <w:rPr>
          <w:rFonts w:hint="eastAsia"/>
        </w:rPr>
        <w:br/>
      </w:r>
      <w:r>
        <w:rPr>
          <w:rFonts w:hint="eastAsia"/>
        </w:rPr>
        <w:t>　　第三节 介入性材料行业投资风险分析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介入性材料行业投资策略分析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2024-2025年介入性材料行业竞争格局分析</w:t>
      </w:r>
      <w:r>
        <w:rPr>
          <w:rFonts w:hint="eastAsia"/>
        </w:rPr>
        <w:br/>
      </w:r>
      <w:r>
        <w:rPr>
          <w:rFonts w:hint="eastAsia"/>
        </w:rPr>
        <w:t>　　第一节 介入性材料行业竞争结构分析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介入性材料行业集中度分析</w:t>
      </w:r>
      <w:r>
        <w:rPr>
          <w:rFonts w:hint="eastAsia"/>
        </w:rPr>
        <w:br/>
      </w:r>
      <w:r>
        <w:rPr>
          <w:rFonts w:hint="eastAsia"/>
        </w:rPr>
        <w:t>　　　　一、介入性材料市场集中度分析</w:t>
      </w:r>
      <w:r>
        <w:rPr>
          <w:rFonts w:hint="eastAsia"/>
        </w:rPr>
        <w:br/>
      </w:r>
      <w:r>
        <w:rPr>
          <w:rFonts w:hint="eastAsia"/>
        </w:rPr>
        <w:t>　　　　二、介入性材料企业集中度分析</w:t>
      </w:r>
      <w:r>
        <w:rPr>
          <w:rFonts w:hint="eastAsia"/>
        </w:rPr>
        <w:br/>
      </w:r>
      <w:r>
        <w:rPr>
          <w:rFonts w:hint="eastAsia"/>
        </w:rPr>
        <w:t>　　　　三、介入性材料区域集中度分析</w:t>
      </w:r>
      <w:r>
        <w:rPr>
          <w:rFonts w:hint="eastAsia"/>
        </w:rPr>
        <w:br/>
      </w:r>
      <w:r>
        <w:rPr>
          <w:rFonts w:hint="eastAsia"/>
        </w:rPr>
        <w:t>　　第三节 介入性材料行业国际竞争力比较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介入性材料行业投资效益及风险分析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介入性材料行业投资效益分析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一、介入性材料行业投资状况分析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二、介入性材料行业投资效益分析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三、2025年介入性材料行业投资趋势预测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四、2025年介入性材料行业投资方向</w:t>
      </w:r>
      <w:r>
        <w:rPr>
          <w:rFonts w:hint="eastAsia"/>
        </w:rPr>
        <w:br/>
      </w:r>
      <w:r>
        <w:rPr>
          <w:rFonts w:hint="eastAsia"/>
        </w:rPr>
        <w:t>　　　　五、2025年介入性材料行业投资建议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2025-2031年介入性材料行业投资风险及控制策略分析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一、介入性材料行业市场风险及控制策略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二、介入性材料行业政策风险及控制策略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三、介入性材料行业经营风险及控制策略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四、介入性材料同业竞争风险及控制策略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五、介入性材料行业其他风险及控制策略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介入性材料投资机会分析与项目投资建议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介入性材料投资机会分析</w:t>
      </w:r>
      <w:r>
        <w:rPr>
          <w:rFonts w:hint="eastAsia"/>
        </w:rPr>
        <w:br/>
      </w:r>
      <w:r>
        <w:rPr>
          <w:rFonts w:hint="eastAsia"/>
        </w:rPr>
        <w:t>　　第二节 介入性材料投资趋势分析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一、介入性材料行业投资环境考察</w:t>
      </w:r>
      <w:r>
        <w:rPr>
          <w:rFonts w:hint="eastAsia"/>
        </w:rPr>
        <w:br/>
      </w:r>
      <w:r>
        <w:rPr>
          <w:rFonts w:hint="eastAsia"/>
        </w:rPr>
        <w:t>　　　　二、介入性材料投资风险及控制策略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三、介入性材料产品投资方向建议</w:t>
      </w:r>
      <w:r>
        <w:rPr>
          <w:rFonts w:hint="eastAsia"/>
        </w:rPr>
        <w:br/>
      </w:r>
      <w:r>
        <w:rPr>
          <w:rFonts w:hint="eastAsia"/>
        </w:rPr>
        <w:t>　　　　四、介入性材料项目投资建议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介入性材料图片</w:t>
      </w:r>
      <w:r>
        <w:rPr>
          <w:rFonts w:hint="eastAsia"/>
        </w:rPr>
        <w:br/>
      </w:r>
      <w:r>
        <w:rPr>
          <w:rFonts w:hint="eastAsia"/>
        </w:rPr>
        <w:t>　　图表 介入性材料种类 分类</w:t>
      </w:r>
      <w:r>
        <w:rPr>
          <w:rFonts w:hint="eastAsia"/>
        </w:rPr>
        <w:br/>
      </w:r>
      <w:r>
        <w:rPr>
          <w:rFonts w:hint="eastAsia"/>
        </w:rPr>
        <w:t>　　图表 介入性材料用途 应用</w:t>
      </w:r>
      <w:r>
        <w:rPr>
          <w:rFonts w:hint="eastAsia"/>
        </w:rPr>
        <w:br/>
      </w:r>
      <w:r>
        <w:rPr>
          <w:rFonts w:hint="eastAsia"/>
        </w:rPr>
        <w:t>　　图表 介入性材料主要特点</w:t>
      </w:r>
      <w:r>
        <w:rPr>
          <w:rFonts w:hint="eastAsia"/>
        </w:rPr>
        <w:br/>
      </w:r>
      <w:r>
        <w:rPr>
          <w:rFonts w:hint="eastAsia"/>
        </w:rPr>
        <w:t>　　图表 介入性材料产业链分析</w:t>
      </w:r>
      <w:r>
        <w:rPr>
          <w:rFonts w:hint="eastAsia"/>
        </w:rPr>
        <w:br/>
      </w:r>
      <w:r>
        <w:rPr>
          <w:rFonts w:hint="eastAsia"/>
        </w:rPr>
        <w:t>　　图表 介入性材料政策分析</w:t>
      </w:r>
      <w:r>
        <w:rPr>
          <w:rFonts w:hint="eastAsia"/>
        </w:rPr>
        <w:br/>
      </w:r>
      <w:r>
        <w:rPr>
          <w:rFonts w:hint="eastAsia"/>
        </w:rPr>
        <w:t>　　图表 介入性材料技术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2019-2024年中国介入性材料行业市场规模及增长情况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2019-2024年介入性材料行业市场容量分析</w:t>
      </w:r>
      <w:r>
        <w:rPr>
          <w:rFonts w:hint="eastAsia"/>
        </w:rPr>
        <w:br/>
      </w:r>
      <w:r>
        <w:rPr>
          <w:rFonts w:hint="eastAsia"/>
        </w:rPr>
        <w:t>　　图表 介入性材料生产现状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2019-2024年中国介入性材料行业产能统计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2019-2024年中国介入性材料行业产量及增长趋势</w:t>
      </w:r>
      <w:r>
        <w:rPr>
          <w:rFonts w:hint="eastAsia"/>
        </w:rPr>
        <w:br/>
      </w:r>
      <w:r>
        <w:rPr>
          <w:rFonts w:hint="eastAsia"/>
        </w:rPr>
        <w:t>　　图表 介入性材料行业动态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2019-2024年中国介入性材料市场需求量及增速统计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2019-2024年中国介入性材料行业销售收入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2024年中国介入性材料行业需求领域分布格局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2019-2024年中国介入性材料行业利润总额统计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2019-2024年中国介入性材料进口情况分析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2019-2024年中国介入性材料出口情况分析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2019-2024年中国介入性材料行业企业数量情况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2019-2024年中国介入性材料行业企业平均规模情况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2019-2024年中国介入性材料价格走势</w:t>
      </w:r>
      <w:r>
        <w:rPr>
          <w:rFonts w:hint="eastAsia"/>
        </w:rPr>
        <w:br/>
      </w:r>
      <w:r>
        <w:rPr>
          <w:rFonts w:hint="eastAsia"/>
        </w:rPr>
        <w:t>　　图表 2024年介入性材料成本和利润分析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**地区介入性材料市场规模及增长情况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**地区介入性材料行业市场需求情况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**地区介入性材料市场规模及增长情况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**地区介入性材料行业市场需求情况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**地区介入性材料市场规模及增长情况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**地区介入性材料行业市场需求情况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**地区介入性材料市场规模及增长情况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**地区介入性材料行业市场需求情况</w:t>
      </w:r>
      <w:r>
        <w:rPr>
          <w:rFonts w:hint="eastAsia"/>
        </w:rPr>
        <w:br/>
      </w:r>
      <w:r>
        <w:rPr>
          <w:rFonts w:hint="eastAsia"/>
        </w:rPr>
        <w:t>　　图表 介入性材料品牌</w:t>
      </w:r>
      <w:r>
        <w:rPr>
          <w:rFonts w:hint="eastAsia"/>
        </w:rPr>
        <w:br/>
      </w:r>
      <w:r>
        <w:rPr>
          <w:rFonts w:hint="eastAsia"/>
        </w:rPr>
        <w:t>　　图表 介入性材料企业（一）概况</w:t>
      </w:r>
      <w:r>
        <w:rPr>
          <w:rFonts w:hint="eastAsia"/>
        </w:rPr>
        <w:br/>
      </w:r>
      <w:r>
        <w:rPr>
          <w:rFonts w:hint="eastAsia"/>
        </w:rPr>
        <w:t>　　图表 企业介入性材料型号 规格</w:t>
      </w:r>
      <w:r>
        <w:rPr>
          <w:rFonts w:hint="eastAsia"/>
        </w:rPr>
        <w:br/>
      </w:r>
      <w:r>
        <w:rPr>
          <w:rFonts w:hint="eastAsia"/>
        </w:rPr>
        <w:t>　　图表 介入性材料企业（一）经营分析</w:t>
      </w:r>
      <w:r>
        <w:rPr>
          <w:rFonts w:hint="eastAsia"/>
        </w:rPr>
        <w:br/>
      </w:r>
      <w:r>
        <w:rPr>
          <w:rFonts w:hint="eastAsia"/>
        </w:rPr>
        <w:t>　　图表 介入性材料企业（一）盈利能力情况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介入性材料企业（一）偿债能力情况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介入性材料企业（一）运营能力情况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介入性材料企业（一）成长能力情况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介入性材料上游现状</w:t>
      </w:r>
      <w:r>
        <w:rPr>
          <w:rFonts w:hint="eastAsia"/>
        </w:rPr>
        <w:br/>
      </w:r>
      <w:r>
        <w:rPr>
          <w:rFonts w:hint="eastAsia"/>
        </w:rPr>
        <w:t>　　图表 介入性材料下游调研</w:t>
      </w:r>
      <w:r>
        <w:rPr>
          <w:rFonts w:hint="eastAsia"/>
        </w:rPr>
        <w:br/>
      </w:r>
      <w:r>
        <w:rPr>
          <w:rFonts w:hint="eastAsia"/>
        </w:rPr>
        <w:t>　　图表 介入性材料企业（二）概况</w:t>
      </w:r>
      <w:r>
        <w:rPr>
          <w:rFonts w:hint="eastAsia"/>
        </w:rPr>
        <w:br/>
      </w:r>
      <w:r>
        <w:rPr>
          <w:rFonts w:hint="eastAsia"/>
        </w:rPr>
        <w:t>　　图表 企业介入性材料型号 规格</w:t>
      </w:r>
      <w:r>
        <w:rPr>
          <w:rFonts w:hint="eastAsia"/>
        </w:rPr>
        <w:br/>
      </w:r>
      <w:r>
        <w:rPr>
          <w:rFonts w:hint="eastAsia"/>
        </w:rPr>
        <w:t>　　图表 介入性材料企业（二）经营分析</w:t>
      </w:r>
      <w:r>
        <w:rPr>
          <w:rFonts w:hint="eastAsia"/>
        </w:rPr>
        <w:br/>
      </w:r>
      <w:r>
        <w:rPr>
          <w:rFonts w:hint="eastAsia"/>
        </w:rPr>
        <w:t>　　图表 介入性材料企业（二）盈利能力情况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介入性材料企业（二）偿债能力情况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介入性材料企业（二）运营能力情况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介入性材料企业（二）成长能力情况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介入性材料企业（三）概况</w:t>
      </w:r>
      <w:r>
        <w:rPr>
          <w:rFonts w:hint="eastAsia"/>
        </w:rPr>
        <w:br/>
      </w:r>
      <w:r>
        <w:rPr>
          <w:rFonts w:hint="eastAsia"/>
        </w:rPr>
        <w:t>　　图表 企业介入性材料型号 规格</w:t>
      </w:r>
      <w:r>
        <w:rPr>
          <w:rFonts w:hint="eastAsia"/>
        </w:rPr>
        <w:br/>
      </w:r>
      <w:r>
        <w:rPr>
          <w:rFonts w:hint="eastAsia"/>
        </w:rPr>
        <w:t>　　图表 介入性材料企业（三）经营分析</w:t>
      </w:r>
      <w:r>
        <w:rPr>
          <w:rFonts w:hint="eastAsia"/>
        </w:rPr>
        <w:br/>
      </w:r>
      <w:r>
        <w:rPr>
          <w:rFonts w:hint="eastAsia"/>
        </w:rPr>
        <w:t>　　图表 介入性材料企业（三）盈利能力情况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介入性材料企业（三）偿债能力情况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介入性材料企业（三）运营能力情况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介入性材料企业（三）成长能力情况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介入性材料优势</w:t>
      </w:r>
      <w:r>
        <w:rPr>
          <w:rFonts w:hint="eastAsia"/>
        </w:rPr>
        <w:br/>
      </w:r>
      <w:r>
        <w:rPr>
          <w:rFonts w:hint="eastAsia"/>
        </w:rPr>
        <w:t>　　图表 介入性材料劣势</w:t>
      </w:r>
      <w:r>
        <w:rPr>
          <w:rFonts w:hint="eastAsia"/>
        </w:rPr>
        <w:br/>
      </w:r>
      <w:r>
        <w:rPr>
          <w:rFonts w:hint="eastAsia"/>
        </w:rPr>
        <w:t>　　图表 介入性材料机会</w:t>
      </w:r>
      <w:r>
        <w:rPr>
          <w:rFonts w:hint="eastAsia"/>
        </w:rPr>
        <w:br/>
      </w:r>
      <w:r>
        <w:rPr>
          <w:rFonts w:hint="eastAsia"/>
        </w:rPr>
        <w:t>　　图表 介入性材料威胁</w:t>
      </w:r>
      <w:r>
        <w:rPr>
          <w:rFonts w:hint="eastAsia"/>
        </w:rPr>
        <w:br/>
      </w:r>
      <w:r>
        <w:rPr>
          <w:rFonts w:hint="eastAsia"/>
        </w:rPr>
        <w:t>　　图表 2025-2031年中国介入性材料行业产能预测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2025-2031年中国介入性材料行业产量预测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2025-2031年中国介入性材料市场销售预测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2025-2031年中国介入性材料行业市场规模预测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2025-2031年中国介入性材料市场前景分析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2025-2031年中国介入性材料行业风险分析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2025-2031年中国介入性材料行业发展趋势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704cad8bd48f2" w:history="1">
        <w:r>
          <w:rPr>
            <w:rStyle w:val="Hyperlink"/>
          </w:rPr>
          <w:t>2025-2031年中国介入性材料市场调研与发展趋势分析报告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704cad8bd48f2" w:history="1">
        <w:r>
          <w:rPr>
            <w:rStyle w:val="Hyperlink"/>
          </w:rPr>
          <w:t>https://www.20087.com/6/55/JieRuXingCaiLiaoShiChangYanJiuBaoGao.html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热点：介入科常用的栓塞材料有哪些、介入材料是什么、介入器材包括哪些、介入性耗材是指什么、装置性材料主要包括哪些、介入性医疗包括什么、介入治疗的种类有哪些、介入材料和植入材料区别、介入因素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604f7a3954636" w:history="1">
      <w:r>
        <w:rPr>
          <w:rStyle w:val="Hyperlink"/>
        </w:rPr>
        <w:t>2025-2031年中国介入性材料市场调研与发展趋势分析报告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ieRuXingCaiLiaoShiChangYanJiuBaoGao.html" TargetMode="External" Id="Rbb0704cad8bd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ieRuXingCaiLiaoShiChangYanJiuBaoGao.html" TargetMode="External" Id="Rbd3604f7a395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2025-04-05T06:12:00Z</dcterms:created>
  <dcterms:modified xsi:type="dcterms:W3CDTF">2025-04-05T07:12:00Z</dcterms:modified>
  <dc:subject>2025-2031年中国介入性材料市场调研与发展趋势分析报告</dc:subject>
  <dc:title>2025-2031年中国介入性材料市场调研与发展趋势分析报告</dc:title>
  <cp:keywords>2025-2031年中国介入性材料市场调研与发展趋势分析报告</cp:keywords>
  <dc:description>2025-2031年中国介入性材料市场调研与发展趋势分析报告</dc:description>
</cp:coreProperties>
</file>