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070f0fb014cef" w:history="1">
              <w:r>
                <w:rPr>
                  <w:rStyle w:val="Hyperlink"/>
                </w:rPr>
                <w:t>2025-2031年中国住宅新风系统市场深度调查研究与发展趋势分析报告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070f0fb014cef" w:history="1">
              <w:r>
                <w:rPr>
                  <w:rStyle w:val="Hyperlink"/>
                </w:rPr>
                <w:t>2025-2031年中国住宅新风系统市场深度调查研究与发展趋势分析报告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070f0fb014cef" w:history="1">
                <w:r>
                  <w:rPr>
                    <w:rStyle w:val="Hyperlink"/>
                  </w:rPr>
                  <w:t>https://www.20087.com/M_QiTa/56/ZhuZhaiXinFengXiTongShiChangJingZhengYuFaZhanQuShi.html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新风系统是一种改善室内空气质量的有效手段，近年来随着人们对健康生活的重视而受到广泛关注。随着技术的进步，住宅新风系统不仅能够有效过滤室外空气中的污染物，还能调节室内的湿度和温度，提供更加舒适的居住环境。当前市场上，住宅新风系统的设计更加注重节能环保，采用低能耗电机和智能控制技术，大大降低了运行成本。</w:t>
      </w:r>
      <w:r>
        <w:rPr>
          <w:rFonts w:hint="eastAsia"/>
        </w:rPr>
        <w:br/>
      </w:r>
      <w:r>
        <w:rPr>
          <w:rFonts w:hint="eastAsia"/>
        </w:rPr>
        <w:t>　　未来，住宅新风系统的发展将更加侧重于智能化和个性化。一方面，随着物联网技术的应用，新风系统将能够实现远程监控和智能调节，为用户提供更加便捷的使用体验。另一方面，随着消费者对健康家居环境要求的提高，新风系统将更加注重室内空气质量的实时监测和个性化设置，以满足不同人群的需求。此外，随着对可持续发展要求的提升，使用可再生能源的新风系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070f0fb014cef" w:history="1">
        <w:r>
          <w:rPr>
            <w:rStyle w:val="Hyperlink"/>
          </w:rPr>
          <w:t>2025-2031年中国住宅新风系统市场深度调查研究与发展趋势分析报告</w:t>
        </w:r>
      </w:hyperlink>
      <w:r>
        <w:rPr>
          <w:rFonts w:hint="eastAsia"/>
        </w:rPr>
        <w:t>》依托权威机构及相关协会的数据资料，全面解析了住宅新风系统行业现状、市场需求及市场规模，系统梳理了住宅新风系统产业链结构、价格趋势及各细分市场动态。报告对住宅新风系统市场前景与发展趋势进行了科学预测，重点分析了品牌竞争格局、市场集中度及主要企业的经营表现。同时，通过SWOT分析揭示了住宅新风系统行业面临的机遇与风险，为住宅新风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主要研究结论</w:t>
      </w:r>
      <w:r>
        <w:rPr>
          <w:rFonts w:hint="eastAsia"/>
        </w:rPr>
        <w:br/>
      </w:r>
      <w:r>
        <w:rPr>
          <w:rFonts w:hint="eastAsia"/>
        </w:rPr>
        <w:t>　　结论一：住宅新风系统行业发展迅速，市场规模非常大</w:t>
      </w:r>
      <w:r>
        <w:rPr>
          <w:rFonts w:hint="eastAsia"/>
        </w:rPr>
        <w:br/>
      </w:r>
      <w:r>
        <w:rPr>
          <w:rFonts w:hint="eastAsia"/>
        </w:rPr>
        <w:t>　　结论二：住宅新风系统行业前景广阔，未来三年市场保持高增长</w:t>
      </w:r>
      <w:r>
        <w:rPr>
          <w:rFonts w:hint="eastAsia"/>
        </w:rPr>
        <w:br/>
      </w:r>
      <w:r>
        <w:rPr>
          <w:rFonts w:hint="eastAsia"/>
        </w:rPr>
        <w:t>　　结论三：住宅新风系统行业竞争将愈演愈烈，盈利空间呈下降趋势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住宅新风系统行业市场规模分析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2020-2025年市场规模分析</w:t>
      </w:r>
      <w:r>
        <w:rPr>
          <w:rFonts w:hint="eastAsia"/>
        </w:rPr>
        <w:br/>
      </w:r>
      <w:r>
        <w:rPr>
          <w:rFonts w:hint="eastAsia"/>
        </w:rPr>
        <w:t>　　第二节 行业基本特点分析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二、产品替换周期分析</w:t>
      </w:r>
      <w:r>
        <w:rPr>
          <w:rFonts w:hint="eastAsia"/>
        </w:rPr>
        <w:br/>
      </w:r>
      <w:r>
        <w:rPr>
          <w:rFonts w:hint="eastAsia"/>
        </w:rPr>
        <w:t>　　　　三、住宅新风系统在新风系统行业中的地位</w:t>
      </w:r>
      <w:r>
        <w:rPr>
          <w:rFonts w:hint="eastAsia"/>
        </w:rPr>
        <w:br/>
      </w:r>
      <w:r>
        <w:rPr>
          <w:rFonts w:hint="eastAsia"/>
        </w:rPr>
        <w:t>　　　　四、全热交换器的市场特点</w:t>
      </w:r>
      <w:r>
        <w:rPr>
          <w:rFonts w:hint="eastAsia"/>
        </w:rPr>
        <w:br/>
      </w:r>
      <w:r>
        <w:rPr>
          <w:rFonts w:hint="eastAsia"/>
        </w:rPr>
        <w:t>　　第三节 行业销售收入分析</w:t>
      </w:r>
      <w:r>
        <w:rPr>
          <w:rFonts w:hint="eastAsia"/>
        </w:rPr>
        <w:br/>
      </w:r>
      <w:r>
        <w:rPr>
          <w:rFonts w:hint="eastAsia"/>
        </w:rPr>
        <w:t>　　第四节 行业品牌市场占有率分析</w:t>
      </w:r>
      <w:r>
        <w:rPr>
          <w:rFonts w:hint="eastAsia"/>
        </w:rPr>
        <w:br/>
      </w:r>
      <w:r>
        <w:rPr>
          <w:rFonts w:hint="eastAsia"/>
        </w:rPr>
        <w:t>　　第五节 2025-2031年市场规模预测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新风系统行业竞争格局分析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企业集中度分析</w:t>
      </w:r>
      <w:r>
        <w:rPr>
          <w:rFonts w:hint="eastAsia"/>
        </w:rPr>
        <w:br/>
      </w:r>
      <w:r>
        <w:rPr>
          <w:rFonts w:hint="eastAsia"/>
        </w:rPr>
        <w:t>　　第三节 新风系统生产厂家区域集中度分析</w:t>
      </w:r>
      <w:r>
        <w:rPr>
          <w:rFonts w:hint="eastAsia"/>
        </w:rPr>
        <w:br/>
      </w:r>
      <w:r>
        <w:rPr>
          <w:rFonts w:hint="eastAsia"/>
        </w:rPr>
        <w:t>　　第四节 新风系统销售区域集中度分析</w:t>
      </w:r>
      <w:r>
        <w:rPr>
          <w:rFonts w:hint="eastAsia"/>
        </w:rPr>
        <w:br/>
      </w:r>
      <w:r>
        <w:rPr>
          <w:rFonts w:hint="eastAsia"/>
        </w:rPr>
        <w:t>　　第五节 市场竞争分析</w:t>
      </w:r>
      <w:r>
        <w:rPr>
          <w:rFonts w:hint="eastAsia"/>
        </w:rPr>
        <w:br/>
      </w:r>
      <w:r>
        <w:rPr>
          <w:rFonts w:hint="eastAsia"/>
        </w:rPr>
        <w:t>　　第七节 新近进入市场的企业及品牌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广东松下环境系统有限公司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远大空品科技有限公司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东莞市古耐电器有限公司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上海兰舍空气技术有限公司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上海布朗环境技术有限公司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主要企业对比分析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主要城市住宅楼盘采用新风系统情况分析</w:t>
      </w:r>
      <w:r>
        <w:rPr>
          <w:rFonts w:hint="eastAsia"/>
        </w:rPr>
        <w:br/>
      </w:r>
      <w:r>
        <w:rPr>
          <w:rFonts w:hint="eastAsia"/>
        </w:rPr>
        <w:t>　　第一节 各城市住宅2025年、2025年已建、在建项目的数量</w:t>
      </w:r>
      <w:r>
        <w:rPr>
          <w:rFonts w:hint="eastAsia"/>
        </w:rPr>
        <w:br/>
      </w:r>
      <w:r>
        <w:rPr>
          <w:rFonts w:hint="eastAsia"/>
        </w:rPr>
        <w:t>　　第二节 当前各城市住宅精装修比例</w:t>
      </w:r>
      <w:r>
        <w:rPr>
          <w:rFonts w:hint="eastAsia"/>
        </w:rPr>
        <w:br/>
      </w:r>
      <w:r>
        <w:rPr>
          <w:rFonts w:hint="eastAsia"/>
        </w:rPr>
        <w:t>　　第三节 当前各城市住宅中央空调安装比例</w:t>
      </w:r>
      <w:r>
        <w:rPr>
          <w:rFonts w:hint="eastAsia"/>
        </w:rPr>
        <w:br/>
      </w:r>
      <w:r>
        <w:rPr>
          <w:rFonts w:hint="eastAsia"/>
        </w:rPr>
        <w:t>　　第四节 当前各城市住宅新风安装比例</w:t>
      </w:r>
      <w:r>
        <w:rPr>
          <w:rFonts w:hint="eastAsia"/>
        </w:rPr>
        <w:br/>
      </w:r>
      <w:r>
        <w:rPr>
          <w:rFonts w:hint="eastAsia"/>
        </w:rPr>
        <w:t>　　第五节 当前各城市住宅主要新风品牌的占有率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消费者研究</w:t>
      </w:r>
      <w:r>
        <w:rPr>
          <w:rFonts w:hint="eastAsia"/>
        </w:rPr>
        <w:br/>
      </w:r>
      <w:r>
        <w:rPr>
          <w:rFonts w:hint="eastAsia"/>
        </w:rPr>
        <w:t>　　第一节 消费者对住宅新风系统的认知</w:t>
      </w:r>
      <w:r>
        <w:rPr>
          <w:rFonts w:hint="eastAsia"/>
        </w:rPr>
        <w:br/>
      </w:r>
      <w:r>
        <w:rPr>
          <w:rFonts w:hint="eastAsia"/>
        </w:rPr>
        <w:t>　　　　一、有利认知</w:t>
      </w:r>
      <w:r>
        <w:rPr>
          <w:rFonts w:hint="eastAsia"/>
        </w:rPr>
        <w:br/>
      </w:r>
      <w:r>
        <w:rPr>
          <w:rFonts w:hint="eastAsia"/>
        </w:rPr>
        <w:t>　　　　二、不利认知</w:t>
      </w:r>
      <w:r>
        <w:rPr>
          <w:rFonts w:hint="eastAsia"/>
        </w:rPr>
        <w:br/>
      </w:r>
      <w:r>
        <w:rPr>
          <w:rFonts w:hint="eastAsia"/>
        </w:rPr>
        <w:t>　　第二节 消费者对住宅新风在实际使用当中存在的问题</w:t>
      </w:r>
      <w:r>
        <w:rPr>
          <w:rFonts w:hint="eastAsia"/>
        </w:rPr>
        <w:br/>
      </w:r>
      <w:r>
        <w:rPr>
          <w:rFonts w:hint="eastAsia"/>
        </w:rPr>
        <w:t>　　　　一、住宅新风系统压缩住房空间</w:t>
      </w:r>
      <w:r>
        <w:rPr>
          <w:rFonts w:hint="eastAsia"/>
        </w:rPr>
        <w:br/>
      </w:r>
      <w:r>
        <w:rPr>
          <w:rFonts w:hint="eastAsia"/>
        </w:rPr>
        <w:t>　　　　二、产品功效有待提升，用户体验一般</w:t>
      </w:r>
      <w:r>
        <w:rPr>
          <w:rFonts w:hint="eastAsia"/>
        </w:rPr>
        <w:br/>
      </w:r>
      <w:r>
        <w:rPr>
          <w:rFonts w:hint="eastAsia"/>
        </w:rPr>
        <w:t>　　第三节 消费者对住宅新风系统的功能需求</w:t>
      </w:r>
      <w:r>
        <w:rPr>
          <w:rFonts w:hint="eastAsia"/>
        </w:rPr>
        <w:br/>
      </w:r>
      <w:r>
        <w:rPr>
          <w:rFonts w:hint="eastAsia"/>
        </w:rPr>
        <w:t>　　　　一、改善屋内空气质量，保持空气清新</w:t>
      </w:r>
      <w:r>
        <w:rPr>
          <w:rFonts w:hint="eastAsia"/>
        </w:rPr>
        <w:br/>
      </w:r>
      <w:r>
        <w:rPr>
          <w:rFonts w:hint="eastAsia"/>
        </w:rPr>
        <w:t>　　　　二、收集冷热能量，减少空调能耗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行业产品分析</w:t>
      </w:r>
      <w:r>
        <w:rPr>
          <w:rFonts w:hint="eastAsia"/>
        </w:rPr>
        <w:br/>
      </w:r>
      <w:r>
        <w:rPr>
          <w:rFonts w:hint="eastAsia"/>
        </w:rPr>
        <w:t>　　第一节 主 流 产品分析</w:t>
      </w:r>
      <w:r>
        <w:rPr>
          <w:rFonts w:hint="eastAsia"/>
        </w:rPr>
        <w:br/>
      </w:r>
      <w:r>
        <w:rPr>
          <w:rFonts w:hint="eastAsia"/>
        </w:rPr>
        <w:t>　　第二节 行业新技术及未来技术发展趋势分析</w:t>
      </w:r>
      <w:r>
        <w:rPr>
          <w:rFonts w:hint="eastAsia"/>
        </w:rPr>
        <w:br/>
      </w:r>
      <w:r>
        <w:rPr>
          <w:rFonts w:hint="eastAsia"/>
        </w:rPr>
        <w:t>　　第三节 行业标准及相关政策分析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二、国家政策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产品价格分析</w:t>
      </w:r>
      <w:r>
        <w:rPr>
          <w:rFonts w:hint="eastAsia"/>
        </w:rPr>
        <w:br/>
      </w:r>
      <w:r>
        <w:rPr>
          <w:rFonts w:hint="eastAsia"/>
        </w:rPr>
        <w:t>　　第一节 产品当前价格分析</w:t>
      </w:r>
      <w:r>
        <w:rPr>
          <w:rFonts w:hint="eastAsia"/>
        </w:rPr>
        <w:br/>
      </w:r>
      <w:r>
        <w:rPr>
          <w:rFonts w:hint="eastAsia"/>
        </w:rPr>
        <w:t>　　第二节 产品未来价格预测</w:t>
      </w:r>
      <w:r>
        <w:rPr>
          <w:rFonts w:hint="eastAsia"/>
        </w:rPr>
        <w:br/>
      </w:r>
      <w:r>
        <w:rPr>
          <w:rFonts w:hint="eastAsia"/>
        </w:rPr>
        <w:t>　　第三节 价格影响因素分析</w:t>
      </w:r>
      <w:r>
        <w:rPr>
          <w:rFonts w:hint="eastAsia"/>
        </w:rPr>
        <w:br/>
      </w:r>
      <w:r>
        <w:rPr>
          <w:rFonts w:hint="eastAsia"/>
        </w:rPr>
        <w:t>　　　　一、内部因素</w:t>
      </w:r>
      <w:r>
        <w:rPr>
          <w:rFonts w:hint="eastAsia"/>
        </w:rPr>
        <w:br/>
      </w:r>
      <w:r>
        <w:rPr>
          <w:rFonts w:hint="eastAsia"/>
        </w:rPr>
        <w:t>　　　　二、外部因素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不同档次住宅应用行业市场分析</w:t>
      </w:r>
      <w:r>
        <w:rPr>
          <w:rFonts w:hint="eastAsia"/>
        </w:rPr>
        <w:br/>
      </w:r>
      <w:r>
        <w:rPr>
          <w:rFonts w:hint="eastAsia"/>
        </w:rPr>
        <w:t>　　第一节 住宅新风系统的应用领域</w:t>
      </w:r>
      <w:r>
        <w:rPr>
          <w:rFonts w:hint="eastAsia"/>
        </w:rPr>
        <w:br/>
      </w:r>
      <w:r>
        <w:rPr>
          <w:rFonts w:hint="eastAsia"/>
        </w:rPr>
        <w:t>　　第二节 不同档次住宅应用行业分析</w:t>
      </w:r>
      <w:r>
        <w:rPr>
          <w:rFonts w:hint="eastAsia"/>
        </w:rPr>
        <w:br/>
      </w:r>
      <w:r>
        <w:rPr>
          <w:rFonts w:hint="eastAsia"/>
        </w:rPr>
        <w:t>　　　　一、高档楼盘</w:t>
      </w:r>
      <w:r>
        <w:rPr>
          <w:rFonts w:hint="eastAsia"/>
        </w:rPr>
        <w:br/>
      </w:r>
      <w:r>
        <w:rPr>
          <w:rFonts w:hint="eastAsia"/>
        </w:rPr>
        <w:t>　　　　二、中档楼盘</w:t>
      </w:r>
      <w:r>
        <w:rPr>
          <w:rFonts w:hint="eastAsia"/>
        </w:rPr>
        <w:br/>
      </w:r>
      <w:r>
        <w:rPr>
          <w:rFonts w:hint="eastAsia"/>
        </w:rPr>
        <w:t>　　　　三、别墅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主要区域市场分析</w:t>
      </w:r>
      <w:r>
        <w:rPr>
          <w:rFonts w:hint="eastAsia"/>
        </w:rPr>
        <w:br/>
      </w:r>
      <w:r>
        <w:rPr>
          <w:rFonts w:hint="eastAsia"/>
        </w:rPr>
        <w:t>　　第一节 2025年主要区域行业发展现状分析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第二节 2025年主要区域市场规模情况分析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第三节 2025年主要区域市场需求情况分析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2025-2031年中国住宅用新风系统行业发展预测分析</w:t>
      </w:r>
      <w:r>
        <w:rPr>
          <w:rFonts w:hint="eastAsia"/>
        </w:rPr>
        <w:br/>
      </w:r>
      <w:r>
        <w:rPr>
          <w:rFonts w:hint="eastAsia"/>
        </w:rPr>
        <w:t>　　第一节 促进和抑制市场运行的因素分析</w:t>
      </w:r>
      <w:r>
        <w:rPr>
          <w:rFonts w:hint="eastAsia"/>
        </w:rPr>
        <w:br/>
      </w:r>
      <w:r>
        <w:rPr>
          <w:rFonts w:hint="eastAsia"/>
        </w:rPr>
        <w:t>　　　　一、促进因素</w:t>
      </w:r>
      <w:r>
        <w:rPr>
          <w:rFonts w:hint="eastAsia"/>
        </w:rPr>
        <w:br/>
      </w:r>
      <w:r>
        <w:rPr>
          <w:rFonts w:hint="eastAsia"/>
        </w:rPr>
        <w:t>　　　　二、抑制因素</w:t>
      </w:r>
      <w:r>
        <w:rPr>
          <w:rFonts w:hint="eastAsia"/>
        </w:rPr>
        <w:br/>
      </w:r>
      <w:r>
        <w:rPr>
          <w:rFonts w:hint="eastAsia"/>
        </w:rPr>
        <w:t>　　第二节 2025-2031年中国住宅用新风系统市场发展空间</w:t>
      </w:r>
      <w:r>
        <w:rPr>
          <w:rFonts w:hint="eastAsia"/>
        </w:rPr>
        <w:br/>
      </w:r>
      <w:r>
        <w:rPr>
          <w:rFonts w:hint="eastAsia"/>
        </w:rPr>
        <w:t>　　第三节 不同档次住宅楼盘的市场需求量预测</w:t>
      </w:r>
      <w:r>
        <w:rPr>
          <w:rFonts w:hint="eastAsia"/>
        </w:rPr>
        <w:br/>
      </w:r>
      <w:r>
        <w:rPr>
          <w:rFonts w:hint="eastAsia"/>
        </w:rPr>
        <w:t>　　第四节 2025-2031年中国新风系统产业政策趋向</w:t>
      </w:r>
      <w:r>
        <w:rPr>
          <w:rFonts w:hint="eastAsia"/>
        </w:rPr>
        <w:br/>
      </w:r>
      <w:r>
        <w:rPr>
          <w:rFonts w:hint="eastAsia"/>
        </w:rPr>
        <w:t>　　第五节 [⋅中智⋅林⋅]未来竞争格局预测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1：2020-2025年中国住宅新风系统市场规模</w:t>
      </w:r>
      <w:r>
        <w:rPr>
          <w:rFonts w:hint="eastAsia"/>
        </w:rPr>
        <w:br/>
      </w:r>
      <w:r>
        <w:rPr>
          <w:rFonts w:hint="eastAsia"/>
        </w:rPr>
        <w:t>　　图表 2：2020-2025年住宅新风系统行业销售收入</w:t>
      </w:r>
      <w:r>
        <w:rPr>
          <w:rFonts w:hint="eastAsia"/>
        </w:rPr>
        <w:br/>
      </w:r>
      <w:r>
        <w:rPr>
          <w:rFonts w:hint="eastAsia"/>
        </w:rPr>
        <w:t>　　图表 3：住宅新风系统行业品牌市场占有率</w:t>
      </w:r>
      <w:r>
        <w:rPr>
          <w:rFonts w:hint="eastAsia"/>
        </w:rPr>
        <w:br/>
      </w:r>
      <w:r>
        <w:rPr>
          <w:rFonts w:hint="eastAsia"/>
        </w:rPr>
        <w:t>　　图表 4：2025-2031年中国住宅新风系统市场规模预测</w:t>
      </w:r>
      <w:r>
        <w:rPr>
          <w:rFonts w:hint="eastAsia"/>
        </w:rPr>
        <w:br/>
      </w:r>
      <w:r>
        <w:rPr>
          <w:rFonts w:hint="eastAsia"/>
        </w:rPr>
        <w:t>　　图表 5：新风系统企业集中度统计表</w:t>
      </w:r>
      <w:r>
        <w:rPr>
          <w:rFonts w:hint="eastAsia"/>
        </w:rPr>
        <w:br/>
      </w:r>
      <w:r>
        <w:rPr>
          <w:rFonts w:hint="eastAsia"/>
        </w:rPr>
        <w:t>　　图表 6：中国新风系统企业结构</w:t>
      </w:r>
      <w:r>
        <w:rPr>
          <w:rFonts w:hint="eastAsia"/>
        </w:rPr>
        <w:br/>
      </w:r>
      <w:r>
        <w:rPr>
          <w:rFonts w:hint="eastAsia"/>
        </w:rPr>
        <w:t>　　图表 7：新风系统生产厂家区域集中度</w:t>
      </w:r>
      <w:r>
        <w:rPr>
          <w:rFonts w:hint="eastAsia"/>
        </w:rPr>
        <w:br/>
      </w:r>
      <w:r>
        <w:rPr>
          <w:rFonts w:hint="eastAsia"/>
        </w:rPr>
        <w:t>　　图表 8：新风系统销售区域集中度</w:t>
      </w:r>
      <w:r>
        <w:rPr>
          <w:rFonts w:hint="eastAsia"/>
        </w:rPr>
        <w:br/>
      </w:r>
      <w:r>
        <w:rPr>
          <w:rFonts w:hint="eastAsia"/>
        </w:rPr>
        <w:t>　　图表 9：广东松下环境系统有限公司基本介绍</w:t>
      </w:r>
      <w:r>
        <w:rPr>
          <w:rFonts w:hint="eastAsia"/>
        </w:rPr>
        <w:br/>
      </w:r>
      <w:r>
        <w:rPr>
          <w:rFonts w:hint="eastAsia"/>
        </w:rPr>
        <w:t>　　图表 10：广东松下环境系统有限公司主要财务指标</w:t>
      </w:r>
      <w:r>
        <w:rPr>
          <w:rFonts w:hint="eastAsia"/>
        </w:rPr>
        <w:br/>
      </w:r>
      <w:r>
        <w:rPr>
          <w:rFonts w:hint="eastAsia"/>
        </w:rPr>
        <w:t>　　图表 11：远大空品科技有限公司简介</w:t>
      </w:r>
      <w:r>
        <w:rPr>
          <w:rFonts w:hint="eastAsia"/>
        </w:rPr>
        <w:br/>
      </w:r>
      <w:r>
        <w:rPr>
          <w:rFonts w:hint="eastAsia"/>
        </w:rPr>
        <w:t>　　图表 12：2020-2025年远大空品科技有限公司主要财务指标</w:t>
      </w:r>
      <w:r>
        <w:rPr>
          <w:rFonts w:hint="eastAsia"/>
        </w:rPr>
        <w:br/>
      </w:r>
      <w:r>
        <w:rPr>
          <w:rFonts w:hint="eastAsia"/>
        </w:rPr>
        <w:t>　　图表 13：东莞古耐电器有限公司简介</w:t>
      </w:r>
      <w:r>
        <w:rPr>
          <w:rFonts w:hint="eastAsia"/>
        </w:rPr>
        <w:br/>
      </w:r>
      <w:r>
        <w:rPr>
          <w:rFonts w:hint="eastAsia"/>
        </w:rPr>
        <w:t>　　图表 14：2020-2025年东莞古耐电器有限公司主要财务指标</w:t>
      </w:r>
      <w:r>
        <w:rPr>
          <w:rFonts w:hint="eastAsia"/>
        </w:rPr>
        <w:br/>
      </w:r>
      <w:r>
        <w:rPr>
          <w:rFonts w:hint="eastAsia"/>
        </w:rPr>
        <w:t>　　图表 15：上海兰舍空气技术有限公司简介</w:t>
      </w:r>
      <w:r>
        <w:rPr>
          <w:rFonts w:hint="eastAsia"/>
        </w:rPr>
        <w:br/>
      </w:r>
      <w:r>
        <w:rPr>
          <w:rFonts w:hint="eastAsia"/>
        </w:rPr>
        <w:t>　　图表 16：上海兰舍空气技术有限公司主要财务指标</w:t>
      </w:r>
      <w:r>
        <w:rPr>
          <w:rFonts w:hint="eastAsia"/>
        </w:rPr>
        <w:br/>
      </w:r>
      <w:r>
        <w:rPr>
          <w:rFonts w:hint="eastAsia"/>
        </w:rPr>
        <w:t>　　图表 17：上海兰舍空气技术有限公司营销网络</w:t>
      </w:r>
      <w:r>
        <w:rPr>
          <w:rFonts w:hint="eastAsia"/>
        </w:rPr>
        <w:br/>
      </w:r>
      <w:r>
        <w:rPr>
          <w:rFonts w:hint="eastAsia"/>
        </w:rPr>
        <w:t>　　图表 18：上海布朗环境技术有限公司简介</w:t>
      </w:r>
      <w:r>
        <w:rPr>
          <w:rFonts w:hint="eastAsia"/>
        </w:rPr>
        <w:br/>
      </w:r>
      <w:r>
        <w:rPr>
          <w:rFonts w:hint="eastAsia"/>
        </w:rPr>
        <w:t>　　图表 19：上海布朗环境技术有限公司主要财务指标</w:t>
      </w:r>
      <w:r>
        <w:rPr>
          <w:rFonts w:hint="eastAsia"/>
        </w:rPr>
        <w:br/>
      </w:r>
      <w:r>
        <w:rPr>
          <w:rFonts w:hint="eastAsia"/>
        </w:rPr>
        <w:t>　　图表 20：新风系统主要企业对比</w:t>
      </w:r>
      <w:r>
        <w:rPr>
          <w:rFonts w:hint="eastAsia"/>
        </w:rPr>
        <w:br/>
      </w:r>
      <w:r>
        <w:rPr>
          <w:rFonts w:hint="eastAsia"/>
        </w:rPr>
        <w:t>　　图表 21：2020-2025年全国主要城市住宅已建面积</w:t>
      </w:r>
      <w:r>
        <w:rPr>
          <w:rFonts w:hint="eastAsia"/>
        </w:rPr>
        <w:br/>
      </w:r>
      <w:r>
        <w:rPr>
          <w:rFonts w:hint="eastAsia"/>
        </w:rPr>
        <w:t>　　图表 22：2020-2025年全国主要城市住宅在建面积</w:t>
      </w:r>
      <w:r>
        <w:rPr>
          <w:rFonts w:hint="eastAsia"/>
        </w:rPr>
        <w:br/>
      </w:r>
      <w:r>
        <w:rPr>
          <w:rFonts w:hint="eastAsia"/>
        </w:rPr>
        <w:t>　　图表 23：2025年全国主要城市住宅精装修比例</w:t>
      </w:r>
      <w:r>
        <w:rPr>
          <w:rFonts w:hint="eastAsia"/>
        </w:rPr>
        <w:br/>
      </w:r>
      <w:r>
        <w:rPr>
          <w:rFonts w:hint="eastAsia"/>
        </w:rPr>
        <w:t>　　图表 24：2025年全国主要城市住宅中央空调安装比例</w:t>
      </w:r>
      <w:r>
        <w:rPr>
          <w:rFonts w:hint="eastAsia"/>
        </w:rPr>
        <w:br/>
      </w:r>
      <w:r>
        <w:rPr>
          <w:rFonts w:hint="eastAsia"/>
        </w:rPr>
        <w:t>　　图表 25：2025年全国主要城市住宅新风安装比例</w:t>
      </w:r>
      <w:r>
        <w:rPr>
          <w:rFonts w:hint="eastAsia"/>
        </w:rPr>
        <w:br/>
      </w:r>
      <w:r>
        <w:rPr>
          <w:rFonts w:hint="eastAsia"/>
        </w:rPr>
        <w:t>　　图表 26：2025年全国主要城市住宅新风系统品牌占有率</w:t>
      </w:r>
      <w:r>
        <w:rPr>
          <w:rFonts w:hint="eastAsia"/>
        </w:rPr>
        <w:br/>
      </w:r>
      <w:r>
        <w:rPr>
          <w:rFonts w:hint="eastAsia"/>
        </w:rPr>
        <w:t>　　图表 27：主流 产品型号及性能特征</w:t>
      </w:r>
      <w:r>
        <w:rPr>
          <w:rFonts w:hint="eastAsia"/>
        </w:rPr>
        <w:br/>
      </w:r>
      <w:r>
        <w:rPr>
          <w:rFonts w:hint="eastAsia"/>
        </w:rPr>
        <w:t>　　图表 28：2025年住宅新风系统各档次产品均价</w:t>
      </w:r>
      <w:r>
        <w:rPr>
          <w:rFonts w:hint="eastAsia"/>
        </w:rPr>
        <w:br/>
      </w:r>
      <w:r>
        <w:rPr>
          <w:rFonts w:hint="eastAsia"/>
        </w:rPr>
        <w:t>　　图表 29：2025年住宅新风系统平均价格预测</w:t>
      </w:r>
      <w:r>
        <w:rPr>
          <w:rFonts w:hint="eastAsia"/>
        </w:rPr>
        <w:br/>
      </w:r>
      <w:r>
        <w:rPr>
          <w:rFonts w:hint="eastAsia"/>
        </w:rPr>
        <w:t>　　图表 30：住宅新风系统应用场所统计图</w:t>
      </w:r>
      <w:r>
        <w:rPr>
          <w:rFonts w:hint="eastAsia"/>
        </w:rPr>
        <w:br/>
      </w:r>
      <w:r>
        <w:rPr>
          <w:rFonts w:hint="eastAsia"/>
        </w:rPr>
        <w:t>　　图表 31：高档住宅楼盘各区域占比情况</w:t>
      </w:r>
      <w:r>
        <w:rPr>
          <w:rFonts w:hint="eastAsia"/>
        </w:rPr>
        <w:br/>
      </w:r>
      <w:r>
        <w:rPr>
          <w:rFonts w:hint="eastAsia"/>
        </w:rPr>
        <w:t>　　图表 32：2020-2025年高档住宅楼盘对新风系统的需求量</w:t>
      </w:r>
      <w:r>
        <w:rPr>
          <w:rFonts w:hint="eastAsia"/>
        </w:rPr>
        <w:br/>
      </w:r>
      <w:r>
        <w:rPr>
          <w:rFonts w:hint="eastAsia"/>
        </w:rPr>
        <w:t>　　图表 33：中档住宅楼盘各区域占比情况</w:t>
      </w:r>
      <w:r>
        <w:rPr>
          <w:rFonts w:hint="eastAsia"/>
        </w:rPr>
        <w:br/>
      </w:r>
      <w:r>
        <w:rPr>
          <w:rFonts w:hint="eastAsia"/>
        </w:rPr>
        <w:t>　　图表 34：2020-2025年中档住宅楼盘对新风系统的需求量</w:t>
      </w:r>
      <w:r>
        <w:rPr>
          <w:rFonts w:hint="eastAsia"/>
        </w:rPr>
        <w:br/>
      </w:r>
      <w:r>
        <w:rPr>
          <w:rFonts w:hint="eastAsia"/>
        </w:rPr>
        <w:t>　　图表 35：别墅各区域占比情况</w:t>
      </w:r>
      <w:r>
        <w:rPr>
          <w:rFonts w:hint="eastAsia"/>
        </w:rPr>
        <w:br/>
      </w:r>
      <w:r>
        <w:rPr>
          <w:rFonts w:hint="eastAsia"/>
        </w:rPr>
        <w:t>　　图表 36：2020-2025年别墅对新风系统的需求量</w:t>
      </w:r>
      <w:r>
        <w:rPr>
          <w:rFonts w:hint="eastAsia"/>
        </w:rPr>
        <w:br/>
      </w:r>
      <w:r>
        <w:rPr>
          <w:rFonts w:hint="eastAsia"/>
        </w:rPr>
        <w:t>　　图表 37：2025年全国主要区域市场规模情况分析</w:t>
      </w:r>
      <w:r>
        <w:rPr>
          <w:rFonts w:hint="eastAsia"/>
        </w:rPr>
        <w:br/>
      </w:r>
      <w:r>
        <w:rPr>
          <w:rFonts w:hint="eastAsia"/>
        </w:rPr>
        <w:t>　　图表 38：2025年全国主要区域市场需求情况分析</w:t>
      </w:r>
      <w:r>
        <w:rPr>
          <w:rFonts w:hint="eastAsia"/>
        </w:rPr>
        <w:br/>
      </w:r>
      <w:r>
        <w:rPr>
          <w:rFonts w:hint="eastAsia"/>
        </w:rPr>
        <w:t>　　图表 39：2025-2031年中国新风系统行业利润率预测</w:t>
      </w:r>
      <w:r>
        <w:rPr>
          <w:rFonts w:hint="eastAsia"/>
        </w:rPr>
        <w:br/>
      </w:r>
      <w:r>
        <w:rPr>
          <w:rFonts w:hint="eastAsia"/>
        </w:rPr>
        <w:t>　　图表 40：2025-2031年我国家用住宅新风系统需求量预测</w:t>
      </w:r>
      <w:r>
        <w:rPr>
          <w:rFonts w:hint="eastAsia"/>
        </w:rPr>
        <w:br/>
      </w:r>
      <w:r>
        <w:rPr>
          <w:rFonts w:hint="eastAsia"/>
        </w:rPr>
        <w:t>　　图表 41：2025-2031年中档住宅楼盘对新风系统的需求量预测</w:t>
      </w:r>
      <w:r>
        <w:rPr>
          <w:rFonts w:hint="eastAsia"/>
        </w:rPr>
        <w:br/>
      </w:r>
      <w:r>
        <w:rPr>
          <w:rFonts w:hint="eastAsia"/>
        </w:rPr>
        <w:t>　　图表 42：2025-2031年高档住宅楼盘对新风系统的需求量预测</w:t>
      </w:r>
      <w:r>
        <w:rPr>
          <w:rFonts w:hint="eastAsia"/>
        </w:rPr>
        <w:br/>
      </w:r>
      <w:r>
        <w:rPr>
          <w:rFonts w:hint="eastAsia"/>
        </w:rPr>
        <w:t>　　图表 43：2025-2031年别墅区对新风系统的需求量预测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070f0fb014cef" w:history="1">
        <w:r>
          <w:rPr>
            <w:rStyle w:val="Hyperlink"/>
          </w:rPr>
          <w:t>2025-2031年中国住宅新风系统市场深度调查研究与发展趋势分析报告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070f0fb014cef" w:history="1">
        <w:r>
          <w:rPr>
            <w:rStyle w:val="Hyperlink"/>
          </w:rPr>
          <w:t>https://www.20087.com/M_QiTa/56/ZhuZhaiXinFengXiTongShiChangJingZhengYuFaZhanQuShi.html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热点：新风系统的定义、住宅新风系统技术标准、什么是新风功能、住宅新风系统有用吗、楼房自带新风系统、住宅新风系统设计与安装、130平房子新风系统报价、住宅新风系统多少钱、新风系统有必要安装吗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36255c45641a3" w:history="1">
      <w:r>
        <w:rPr>
          <w:rStyle w:val="Hyperlink"/>
        </w:rPr>
        <w:t>2025-2031年中国住宅新风系统市场深度调查研究与发展趋势分析报告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ZhuZhaiXinFengXiTongShiChangJingZhengYuFaZhanQuShi.html" TargetMode="External" Id="R01f070f0fb01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ZhuZhaiXinFengXiTongShiChangJingZhengYuFaZhanQuShi.html" TargetMode="External" Id="R8cd36255c456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2025-01-07T01:10:00Z</dcterms:created>
  <dcterms:modified xsi:type="dcterms:W3CDTF">2025-01-07T02:10:00Z</dcterms:modified>
  <dc:subject>2025-2031年中国住宅新风系统市场深度调查研究与发展趋势分析报告</dc:subject>
  <dc:title>2025-2031年中国住宅新风系统市场深度调查研究与发展趋势分析报告</dc:title>
  <cp:keywords>2025-2031年中国住宅新风系统市场深度调查研究与发展趋势分析报告</cp:keywords>
  <dc:description>2025-2031年中国住宅新风系统市场深度调查研究与发展趋势分析报告</dc:description>
</cp:coreProperties>
</file>