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8a94e826b4d7e" w:history="1">
              <w:r>
                <w:rPr>
                  <w:rStyle w:val="Hyperlink"/>
                </w:rPr>
                <w:t>2025-2031年全球与中国光电阅读机市场调查研究及前景趋势分析报告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8a94e826b4d7e" w:history="1">
              <w:r>
                <w:rPr>
                  <w:rStyle w:val="Hyperlink"/>
                </w:rPr>
                <w:t>2025-2031年全球与中国光电阅读机市场调查研究及前景趋势分析报告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38a94e826b4d7e" w:history="1">
                <w:r>
                  <w:rPr>
                    <w:rStyle w:val="Hyperlink"/>
                  </w:rPr>
                  <w:t>https://www.20087.com/6/35/GuangDianYueDuJiQianJing.html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阅读机是一种用于自动识别和数据输入的设备，广泛应用于考试阅卷、信息采集等领域。近年来，随着信息技术的发展和市场需求的增长，市场需求持续增长。当前市场上，光电阅读机不仅在读取速度、准确率方面有所提高，而且在兼容性和操作便捷性方面也实现了突破。此外，随着消费者对高效、准确数据输入解决方案的需求增加，光电阅读机的设计更加注重提高其综合性能和减少错误率。</w:t>
      </w:r>
      <w:r>
        <w:rPr>
          <w:rFonts w:hint="eastAsia"/>
        </w:rPr>
        <w:br/>
      </w:r>
      <w:r>
        <w:rPr>
          <w:rFonts w:hint="eastAsia"/>
        </w:rPr>
        <w:t>　　未来，光电阅读机的发展将更加注重技术创新和智能化。一方面，随着新材料和制造技术的进步，光电阅读机将更加注重提高其读取速度和准确率，以适应更多高性能应用的需求。另一方面，随着对可持续发展的要求提高，光电阅读机将更加注重采用节能型设计和生产工艺，减少对环境的影响。此外，随着对智能化和自动化需求的增加，光电阅读机将更加注重集成智能监测和控制功能，实现对数据输入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8a94e826b4d7e" w:history="1">
        <w:r>
          <w:rPr>
            <w:rStyle w:val="Hyperlink"/>
          </w:rPr>
          <w:t>2025-2031年全球与中国光电阅读机市场调查研究及前景趋势分析报告</w:t>
        </w:r>
      </w:hyperlink>
      <w:r>
        <w:rPr>
          <w:rFonts w:hint="eastAsia"/>
        </w:rPr>
        <w:t>》基于国家统计局及相关协会的权威数据，系统研究了光电阅读机行业的市场需求、市场规模及产业链现状，分析了光电阅读机价格波动、细分市场动态及重点企业的经营表现，科学预测了光电阅读机市场前景与发展趋势，揭示了潜在需求与投资机会，同时指出了光电阅读机行业可能面临的风险。通过对光电阅读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中国光电阅读机概述</w:t>
      </w:r>
      <w:r>
        <w:rPr>
          <w:rFonts w:hint="eastAsia"/>
        </w:rPr>
        <w:br/>
      </w:r>
      <w:r>
        <w:rPr>
          <w:rFonts w:hint="eastAsia"/>
        </w:rPr>
        <w:t>　　第一节 光电阅读机行业定义</w:t>
      </w:r>
      <w:r>
        <w:rPr>
          <w:rFonts w:hint="eastAsia"/>
        </w:rPr>
        <w:br/>
      </w:r>
      <w:r>
        <w:rPr>
          <w:rFonts w:hint="eastAsia"/>
        </w:rPr>
        <w:t>　　第二节 光电阅读机行业发展特性</w:t>
      </w:r>
      <w:r>
        <w:rPr>
          <w:rFonts w:hint="eastAsia"/>
        </w:rPr>
        <w:br/>
      </w:r>
      <w:r>
        <w:rPr>
          <w:rFonts w:hint="eastAsia"/>
        </w:rPr>
        <w:t>　　第三节 光电阅读机产业链分析</w:t>
      </w:r>
      <w:r>
        <w:rPr>
          <w:rFonts w:hint="eastAsia"/>
        </w:rPr>
        <w:br/>
      </w:r>
      <w:r>
        <w:rPr>
          <w:rFonts w:hint="eastAsia"/>
        </w:rPr>
        <w:t>　　第四节 光电阅读机行业生命周期分析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国外主要光电阅读机市场发展概况</w:t>
      </w:r>
      <w:r>
        <w:rPr>
          <w:rFonts w:hint="eastAsia"/>
        </w:rPr>
        <w:br/>
      </w:r>
      <w:r>
        <w:rPr>
          <w:rFonts w:hint="eastAsia"/>
        </w:rPr>
        <w:t>　　第一节 全球光电阅读机市场发展分析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欧洲地区主要国家光电阅读机市场概况</w:t>
      </w:r>
      <w:r>
        <w:rPr>
          <w:rFonts w:hint="eastAsia"/>
        </w:rPr>
        <w:br/>
      </w:r>
      <w:r>
        <w:rPr>
          <w:rFonts w:hint="eastAsia"/>
        </w:rPr>
        <w:t>　　第三节 北美地区光电阅读机市场概况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亚洲地区主要国家光电阅读机市场概况</w:t>
      </w:r>
      <w:r>
        <w:rPr>
          <w:rFonts w:hint="eastAsia"/>
        </w:rPr>
        <w:br/>
      </w:r>
      <w:r>
        <w:rPr>
          <w:rFonts w:hint="eastAsia"/>
        </w:rPr>
        <w:t>　　第五节 全球光电阅读机市场发展预测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中国光电阅读机发展环境分析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光电阅读机行业相关政策、标准</w:t>
      </w:r>
      <w:r>
        <w:rPr>
          <w:rFonts w:hint="eastAsia"/>
        </w:rPr>
        <w:br/>
      </w:r>
      <w:r>
        <w:rPr>
          <w:rFonts w:hint="eastAsia"/>
        </w:rPr>
        <w:t>　　第三节 光电阅读机行业相关发展规划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中国光电阅读机技术发展分析</w:t>
      </w:r>
      <w:r>
        <w:rPr>
          <w:rFonts w:hint="eastAsia"/>
        </w:rPr>
        <w:br/>
      </w:r>
      <w:r>
        <w:rPr>
          <w:rFonts w:hint="eastAsia"/>
        </w:rPr>
        <w:t>　　第一节 当前光电阅读机技术发展现状分析</w:t>
      </w:r>
      <w:r>
        <w:rPr>
          <w:rFonts w:hint="eastAsia"/>
        </w:rPr>
        <w:br/>
      </w:r>
      <w:r>
        <w:rPr>
          <w:rFonts w:hint="eastAsia"/>
        </w:rPr>
        <w:t>　　第二节 光电阅读机生产中需注意的问题</w:t>
      </w:r>
      <w:r>
        <w:rPr>
          <w:rFonts w:hint="eastAsia"/>
        </w:rPr>
        <w:br/>
      </w:r>
      <w:r>
        <w:rPr>
          <w:rFonts w:hint="eastAsia"/>
        </w:rPr>
        <w:t>　　第三节 光电阅读机行业主要技术发展趋势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光电阅读机市场特性分析</w:t>
      </w:r>
      <w:r>
        <w:rPr>
          <w:rFonts w:hint="eastAsia"/>
        </w:rPr>
        <w:br/>
      </w:r>
      <w:r>
        <w:rPr>
          <w:rFonts w:hint="eastAsia"/>
        </w:rPr>
        <w:t>　　第一节 光电阅读机行业集中度分析</w:t>
      </w:r>
      <w:r>
        <w:rPr>
          <w:rFonts w:hint="eastAsia"/>
        </w:rPr>
        <w:br/>
      </w:r>
      <w:r>
        <w:rPr>
          <w:rFonts w:hint="eastAsia"/>
        </w:rPr>
        <w:t>　　第二节 光电阅读机行业SWOT分析</w:t>
      </w:r>
      <w:r>
        <w:rPr>
          <w:rFonts w:hint="eastAsia"/>
        </w:rPr>
        <w:br/>
      </w:r>
      <w:r>
        <w:rPr>
          <w:rFonts w:hint="eastAsia"/>
        </w:rPr>
        <w:t>　　　　一、光电阅读机行业优势</w:t>
      </w:r>
      <w:r>
        <w:rPr>
          <w:rFonts w:hint="eastAsia"/>
        </w:rPr>
        <w:br/>
      </w:r>
      <w:r>
        <w:rPr>
          <w:rFonts w:hint="eastAsia"/>
        </w:rPr>
        <w:t>　　　　二、光电阅读机行业劣势</w:t>
      </w:r>
      <w:r>
        <w:rPr>
          <w:rFonts w:hint="eastAsia"/>
        </w:rPr>
        <w:br/>
      </w:r>
      <w:r>
        <w:rPr>
          <w:rFonts w:hint="eastAsia"/>
        </w:rPr>
        <w:t>　　　　三、光电阅读机行业机会</w:t>
      </w:r>
      <w:r>
        <w:rPr>
          <w:rFonts w:hint="eastAsia"/>
        </w:rPr>
        <w:br/>
      </w:r>
      <w:r>
        <w:rPr>
          <w:rFonts w:hint="eastAsia"/>
        </w:rPr>
        <w:t>　　　　四、光电阅读机行业风险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中国光电阅读机发展现状</w:t>
      </w:r>
      <w:r>
        <w:rPr>
          <w:rFonts w:hint="eastAsia"/>
        </w:rPr>
        <w:br/>
      </w:r>
      <w:r>
        <w:rPr>
          <w:rFonts w:hint="eastAsia"/>
        </w:rPr>
        <w:t>　　第一节 中国光电阅读机市场现状分析</w:t>
      </w:r>
      <w:r>
        <w:rPr>
          <w:rFonts w:hint="eastAsia"/>
        </w:rPr>
        <w:br/>
      </w:r>
      <w:r>
        <w:rPr>
          <w:rFonts w:hint="eastAsia"/>
        </w:rPr>
        <w:t>　　第二节 中国光电阅读机行业产量情况分析及预测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一、光电阅读机总体产能规模</w:t>
      </w:r>
      <w:r>
        <w:rPr>
          <w:rFonts w:hint="eastAsia"/>
        </w:rPr>
        <w:br/>
      </w:r>
      <w:r>
        <w:rPr>
          <w:rFonts w:hint="eastAsia"/>
        </w:rPr>
        <w:t>　　　　二、光电阅读机生产区域分布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三、2019-2024年中国光电阅读机产量统计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四、2025-2031年中国光电阅读机产量预测</w:t>
      </w:r>
      <w:r>
        <w:rPr>
          <w:rFonts w:hint="eastAsia"/>
        </w:rPr>
        <w:br/>
      </w:r>
      <w:r>
        <w:rPr>
          <w:rFonts w:hint="eastAsia"/>
        </w:rPr>
        <w:t>　　第三节 中国光电阅读机市场需求分析及预测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一、中国光电阅读机市场需求特点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二、2019-2024年中国光电阅读机市场需求量统计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三、2025-2031年中国光电阅读机市场需求量预测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中国光电阅读机价格趋势分析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一、2019-2024年中国光电阅读机市场价格趋势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二、2025-2031年中国光电阅读机市场价格走势预测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2019-2024年光电阅读机行业经济运行状况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2019-2024年中国光电阅读机行业盈利能力分析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2019-2024年中国光电阅读机行业发展能力分析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2019-2024年光电阅读机行业偿债能力分析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2019-2024年光电阅读机制造企业数量分析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光电阅读机行业上、下游市场分析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光电阅读机行业上游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光电阅读机行业下游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中国光电阅读机行业重点地区发展分析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光电阅读机行业重点区域市场结构调研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**地区光电阅读机市场发展分析</w:t>
      </w:r>
      <w:r>
        <w:rPr>
          <w:rFonts w:hint="eastAsia"/>
        </w:rPr>
        <w:br/>
      </w:r>
      <w:r>
        <w:rPr>
          <w:rFonts w:hint="eastAsia"/>
        </w:rPr>
        <w:t>　　第三节 **地区光电阅读机市场发展分析</w:t>
      </w:r>
      <w:r>
        <w:rPr>
          <w:rFonts w:hint="eastAsia"/>
        </w:rPr>
        <w:br/>
      </w:r>
      <w:r>
        <w:rPr>
          <w:rFonts w:hint="eastAsia"/>
        </w:rPr>
        <w:t>　　第四节 **地区光电阅读机市场发展分析</w:t>
      </w:r>
      <w:r>
        <w:rPr>
          <w:rFonts w:hint="eastAsia"/>
        </w:rPr>
        <w:br/>
      </w:r>
      <w:r>
        <w:rPr>
          <w:rFonts w:hint="eastAsia"/>
        </w:rPr>
        <w:t>　　第五节 **地区光电阅读机市场发展分析</w:t>
      </w:r>
      <w:r>
        <w:rPr>
          <w:rFonts w:hint="eastAsia"/>
        </w:rPr>
        <w:br/>
      </w:r>
      <w:r>
        <w:rPr>
          <w:rFonts w:hint="eastAsia"/>
        </w:rPr>
        <w:t>　　第六节 **地区光电阅读机市场发展分析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2019-2024年中国光电阅读机进出口分析</w:t>
      </w:r>
      <w:r>
        <w:rPr>
          <w:rFonts w:hint="eastAsia"/>
        </w:rPr>
        <w:br/>
      </w:r>
      <w:r>
        <w:rPr>
          <w:rFonts w:hint="eastAsia"/>
        </w:rPr>
        <w:t>　　第一节 光电阅读机进口情况分析</w:t>
      </w:r>
      <w:r>
        <w:rPr>
          <w:rFonts w:hint="eastAsia"/>
        </w:rPr>
        <w:br/>
      </w:r>
      <w:r>
        <w:rPr>
          <w:rFonts w:hint="eastAsia"/>
        </w:rPr>
        <w:t>　　第二节 光电阅读机出口情况分析</w:t>
      </w:r>
      <w:r>
        <w:rPr>
          <w:rFonts w:hint="eastAsia"/>
        </w:rPr>
        <w:br/>
      </w:r>
      <w:r>
        <w:rPr>
          <w:rFonts w:hint="eastAsia"/>
        </w:rPr>
        <w:t>　　第三节 影响光电阅读机进出口因素分析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光电阅读机行业重点企业竞争力分析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三、企业光电阅读机经营状况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三、企业光电阅读机经营状况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三、企业光电阅读机经营状况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三、企业光电阅读机经营状况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三、企业光电阅读机经营状况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三、企业光电阅读机经营状况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光电阅读机行业企业经营策略研究分析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光电阅读机企业多样化经营策略分析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一、光电阅读机企业多样化经营情况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二、现行光电阅读机行业多样化经营的方向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大型光电阅读机企业集团未来发展策略分析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对中小光电阅读机企业生产经营的建议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光电阅读机行业投资风险预警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影响光电阅读机行业发展的主要因素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一、2025年影响光电阅读机行业运行的有利因素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二、2025年影响光电阅读机行业运行的稳定因素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三、2025年影响光电阅读机行业运行的不利因素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四、2025年我国光电阅读机行业发展面临的挑战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五、2025年我国光电阅读机行业发展面临的机遇</w:t>
      </w:r>
      <w:r>
        <w:rPr>
          <w:rFonts w:hint="eastAsia"/>
        </w:rPr>
        <w:br/>
      </w:r>
      <w:r>
        <w:rPr>
          <w:rFonts w:hint="eastAsia"/>
        </w:rPr>
        <w:t>　　第二节 光电阅读机行业投资风险预警</w:t>
      </w:r>
      <w:r>
        <w:rPr>
          <w:rFonts w:hint="eastAsia"/>
        </w:rPr>
        <w:br/>
      </w:r>
      <w:r>
        <w:rPr>
          <w:rFonts w:hint="eastAsia"/>
        </w:rPr>
        <w:t>　　　　一、光电阅读机行业市场风险预测</w:t>
      </w:r>
      <w:r>
        <w:rPr>
          <w:rFonts w:hint="eastAsia"/>
        </w:rPr>
        <w:br/>
      </w:r>
      <w:r>
        <w:rPr>
          <w:rFonts w:hint="eastAsia"/>
        </w:rPr>
        <w:t>　　　　二、光电阅读机行业政策风险预测</w:t>
      </w:r>
      <w:r>
        <w:rPr>
          <w:rFonts w:hint="eastAsia"/>
        </w:rPr>
        <w:br/>
      </w:r>
      <w:r>
        <w:rPr>
          <w:rFonts w:hint="eastAsia"/>
        </w:rPr>
        <w:t>　　　　三、光电阅读机行业经营风险预测</w:t>
      </w:r>
      <w:r>
        <w:rPr>
          <w:rFonts w:hint="eastAsia"/>
        </w:rPr>
        <w:br/>
      </w:r>
      <w:r>
        <w:rPr>
          <w:rFonts w:hint="eastAsia"/>
        </w:rPr>
        <w:t>　　　　四、光电阅读机行业技术风险预测</w:t>
      </w:r>
      <w:r>
        <w:rPr>
          <w:rFonts w:hint="eastAsia"/>
        </w:rPr>
        <w:br/>
      </w:r>
      <w:r>
        <w:rPr>
          <w:rFonts w:hint="eastAsia"/>
        </w:rPr>
        <w:t>　　　　五、光电阅读机行业竞争风险预测</w:t>
      </w:r>
      <w:r>
        <w:rPr>
          <w:rFonts w:hint="eastAsia"/>
        </w:rPr>
        <w:br/>
      </w:r>
      <w:r>
        <w:rPr>
          <w:rFonts w:hint="eastAsia"/>
        </w:rPr>
        <w:t>　　　　六、光电阅读机行业其他风险预测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光电阅读机投资建议</w:t>
      </w:r>
      <w:r>
        <w:rPr>
          <w:rFonts w:hint="eastAsia"/>
        </w:rPr>
        <w:br/>
      </w:r>
      <w:r>
        <w:rPr>
          <w:rFonts w:hint="eastAsia"/>
        </w:rPr>
        <w:t>　　第一节 2025年光电阅读机市场前景分析</w:t>
      </w:r>
      <w:r>
        <w:rPr>
          <w:rFonts w:hint="eastAsia"/>
        </w:rPr>
        <w:br/>
      </w:r>
      <w:r>
        <w:rPr>
          <w:rFonts w:hint="eastAsia"/>
        </w:rPr>
        <w:t>　　第二节 2025年光电阅读机发展趋势预测</w:t>
      </w:r>
      <w:r>
        <w:rPr>
          <w:rFonts w:hint="eastAsia"/>
        </w:rPr>
        <w:br/>
      </w:r>
      <w:r>
        <w:rPr>
          <w:rFonts w:hint="eastAsia"/>
        </w:rPr>
        <w:t>　　第三节 光电阅读机行业投资进入壁垒分析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光电阅读机行业类别</w:t>
      </w:r>
      <w:r>
        <w:rPr>
          <w:rFonts w:hint="eastAsia"/>
        </w:rPr>
        <w:br/>
      </w:r>
      <w:r>
        <w:rPr>
          <w:rFonts w:hint="eastAsia"/>
        </w:rPr>
        <w:t>　　图表 光电阅读机行业产业链调研</w:t>
      </w:r>
      <w:r>
        <w:rPr>
          <w:rFonts w:hint="eastAsia"/>
        </w:rPr>
        <w:br/>
      </w:r>
      <w:r>
        <w:rPr>
          <w:rFonts w:hint="eastAsia"/>
        </w:rPr>
        <w:t>　　图表 光电阅读机行业现状</w:t>
      </w:r>
      <w:r>
        <w:rPr>
          <w:rFonts w:hint="eastAsia"/>
        </w:rPr>
        <w:br/>
      </w:r>
      <w:r>
        <w:rPr>
          <w:rFonts w:hint="eastAsia"/>
        </w:rPr>
        <w:t>　　图表 光电阅读机行业标准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2019-2024年中国光电阅读机行业市场规模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2024年中国光电阅读机行业产能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2019-2024年中国光电阅读机行业产量统计</w:t>
      </w:r>
      <w:r>
        <w:rPr>
          <w:rFonts w:hint="eastAsia"/>
        </w:rPr>
        <w:br/>
      </w:r>
      <w:r>
        <w:rPr>
          <w:rFonts w:hint="eastAsia"/>
        </w:rPr>
        <w:t>　　图表 光电阅读机行业动态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2019-2024年中国光电阅读机市场需求量</w:t>
      </w:r>
      <w:r>
        <w:rPr>
          <w:rFonts w:hint="eastAsia"/>
        </w:rPr>
        <w:br/>
      </w:r>
      <w:r>
        <w:rPr>
          <w:rFonts w:hint="eastAsia"/>
        </w:rPr>
        <w:t>　　图表 2024年中国光电阅读机行业需求区域调研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2019-2024年中国光电阅读机行情</w:t>
      </w:r>
      <w:r>
        <w:rPr>
          <w:rFonts w:hint="eastAsia"/>
        </w:rPr>
        <w:br/>
      </w:r>
      <w:r>
        <w:rPr>
          <w:rFonts w:hint="eastAsia"/>
        </w:rPr>
        <w:t>　　图表 2019-2024年中国光电阅读机价格走势图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2019-2024年中国光电阅读机行业销售收入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2019-2024年中国光电阅读机行业盈利情况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2019-2024年中国光电阅读机行业利润总额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2019-2024年中国光电阅读机进口统计</w:t>
      </w:r>
      <w:r>
        <w:rPr>
          <w:rFonts w:hint="eastAsia"/>
        </w:rPr>
        <w:br/>
      </w:r>
      <w:r>
        <w:rPr>
          <w:rFonts w:hint="eastAsia"/>
        </w:rPr>
        <w:t>　　图表 2019-2024年中国光电阅读机出口统计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2019-2024年中国光电阅读机行业企业数量统计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**地区光电阅读机市场规模</w:t>
      </w:r>
      <w:r>
        <w:rPr>
          <w:rFonts w:hint="eastAsia"/>
        </w:rPr>
        <w:br/>
      </w:r>
      <w:r>
        <w:rPr>
          <w:rFonts w:hint="eastAsia"/>
        </w:rPr>
        <w:t>　　图表 **地区光电阅读机行业市场需求</w:t>
      </w:r>
      <w:r>
        <w:rPr>
          <w:rFonts w:hint="eastAsia"/>
        </w:rPr>
        <w:br/>
      </w:r>
      <w:r>
        <w:rPr>
          <w:rFonts w:hint="eastAsia"/>
        </w:rPr>
        <w:t>　　图表 **地区光电阅读机市场调研</w:t>
      </w:r>
      <w:r>
        <w:rPr>
          <w:rFonts w:hint="eastAsia"/>
        </w:rPr>
        <w:br/>
      </w:r>
      <w:r>
        <w:rPr>
          <w:rFonts w:hint="eastAsia"/>
        </w:rPr>
        <w:t>　　图表 **地区光电阅读机行业市场需求分析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**地区光电阅读机市场规模</w:t>
      </w:r>
      <w:r>
        <w:rPr>
          <w:rFonts w:hint="eastAsia"/>
        </w:rPr>
        <w:br/>
      </w:r>
      <w:r>
        <w:rPr>
          <w:rFonts w:hint="eastAsia"/>
        </w:rPr>
        <w:t>　　图表 **地区光电阅读机行业市场需求</w:t>
      </w:r>
      <w:r>
        <w:rPr>
          <w:rFonts w:hint="eastAsia"/>
        </w:rPr>
        <w:br/>
      </w:r>
      <w:r>
        <w:rPr>
          <w:rFonts w:hint="eastAsia"/>
        </w:rPr>
        <w:t>　　图表 **地区光电阅读机市场调研</w:t>
      </w:r>
      <w:r>
        <w:rPr>
          <w:rFonts w:hint="eastAsia"/>
        </w:rPr>
        <w:br/>
      </w:r>
      <w:r>
        <w:rPr>
          <w:rFonts w:hint="eastAsia"/>
        </w:rPr>
        <w:t>　　图表 **地区光电阅读机行业市场需求分析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光电阅读机行业竞争对手分析</w:t>
      </w:r>
      <w:r>
        <w:rPr>
          <w:rFonts w:hint="eastAsia"/>
        </w:rPr>
        <w:br/>
      </w:r>
      <w:r>
        <w:rPr>
          <w:rFonts w:hint="eastAsia"/>
        </w:rPr>
        <w:t>　　图表 光电阅读机重点企业（一）基本信息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光电阅读机重点企业（一）经营情况分析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光电阅读机重点企业（一）主要经济指标情况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光电阅读机重点企业（一）盈利能力情况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光电阅读机重点企业（一）偿债能力情况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光电阅读机重点企业（一）运营能力情况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光电阅读机重点企业（一）成长能力情况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光电阅读机重点企业（二）基本信息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光电阅读机重点企业（二）经营情况分析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光电阅读机重点企业（二）主要经济指标情况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光电阅读机重点企业（二）盈利能力情况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光电阅读机重点企业（二）偿债能力情况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光电阅读机重点企业（二）运营能力情况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光电阅读机重点企业（二）成长能力情况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光电阅读机重点企业（三）基本信息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光电阅读机重点企业（三）经营情况分析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光电阅读机重点企业（三）主要经济指标情况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光电阅读机重点企业（三）盈利能力情况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光电阅读机重点企业（三）偿债能力情况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光电阅读机重点企业（三）运营能力情况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光电阅读机重点企业（三）成长能力情况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2025-2031年中国光电阅读机行业产能预测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2025-2031年中国光电阅读机行业产量预测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2025-2031年中国光电阅读机市场需求预测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2025-2031年中国光电阅读机行业市场规模预测</w:t>
      </w:r>
      <w:r>
        <w:rPr>
          <w:rFonts w:hint="eastAsia"/>
        </w:rPr>
        <w:br/>
      </w:r>
      <w:r>
        <w:rPr>
          <w:rFonts w:hint="eastAsia"/>
        </w:rPr>
        <w:t>　　图表 光电阅读机行业准入条件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2025-2031年中国光电阅读机市场前景</w:t>
      </w:r>
      <w:r>
        <w:rPr>
          <w:rFonts w:hint="eastAsia"/>
        </w:rPr>
        <w:br/>
      </w:r>
      <w:r>
        <w:rPr>
          <w:rFonts w:hint="eastAsia"/>
        </w:rPr>
        <w:t>　　图表 2025-2031年中国光电阅读机行业信息化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2025-2031年中国光电阅读机行业风险分析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2025-2031年中国光电阅读机行业发展趋势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8a94e826b4d7e" w:history="1">
        <w:r>
          <w:rPr>
            <w:rStyle w:val="Hyperlink"/>
          </w:rPr>
          <w:t>2025-2031年全球与中国光电阅读机市场调查研究及前景趋势分析报告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38a94e826b4d7e" w:history="1">
        <w:r>
          <w:rPr>
            <w:rStyle w:val="Hyperlink"/>
          </w:rPr>
          <w:t>https://www.20087.com/6/35/GuangDianYueDuJiQianJing.html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分选机、光电阅读机工作时数据采集的途径主要是、智能图书借阅机、光电阅读机原理、电子图书借阅机哪家有、光电阅读机工作时数据采集的途径、光电选矿机、光电阅读机遇到没答的题怎么办、自动阅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d986be2824cec" w:history="1">
      <w:r>
        <w:rPr>
          <w:rStyle w:val="Hyperlink"/>
        </w:rPr>
        <w:t>2025-2031年全球与中国光电阅读机市场调查研究及前景趋势分析报告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GuangDianYueDuJiQianJing.html" TargetMode="External" Id="Rd138a94e826b4d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GuangDianYueDuJiQianJing.html" TargetMode="External" Id="Rc48d986be282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2024-11-20T01:39:00Z</dcterms:created>
  <dcterms:modified xsi:type="dcterms:W3CDTF">2024-11-20T02:39:00Z</dcterms:modified>
  <dc:subject>2025-2031年全球与中国光电阅读机市场调查研究及前景趋势分析报告</dc:subject>
  <dc:title>2025-2031年全球与中国光电阅读机市场调查研究及前景趋势分析报告</dc:title>
  <cp:keywords>2025-2031年全球与中国光电阅读机市场调查研究及前景趋势分析报告</cp:keywords>
  <dc:description>2025-2031年全球与中国光电阅读机市场调查研究及前景趋势分析报告</dc:description>
</cp:coreProperties>
</file>