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42e342e9c448a" w:history="1">
              <w:r>
                <w:rPr>
                  <w:rStyle w:val="Hyperlink"/>
                </w:rPr>
                <w:t>2025-2031年中国固废处理行业现状与前景趋势分析报告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42e342e9c448a" w:history="1">
              <w:r>
                <w:rPr>
                  <w:rStyle w:val="Hyperlink"/>
                </w:rPr>
                <w:t>2025-2031年中国固废处理行业现状与前景趋势分析报告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42e342e9c448a" w:history="1">
                <w:r>
                  <w:rPr>
                    <w:rStyle w:val="Hyperlink"/>
                  </w:rPr>
                  <w:t>https://www.20087.com/6/85/GuFeiChuLiFaZhanQuShiFenXi.html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作为环境保护的重要组成部分，近年来在政策引导下，市场规模不断扩大。随着垃圾分类制度的推广和公众环保意识的提高，固废处理正从末端处置向源头减量、资源化利用转变。目前，焚烧、填埋、堆肥和资源回收等技术并存，但在处理效率、环境影响和经济可行性方面存在差异，行业正积极探索更加可持续的解决方案。</w:t>
      </w:r>
      <w:r>
        <w:rPr>
          <w:rFonts w:hint="eastAsia"/>
        </w:rPr>
        <w:br/>
      </w:r>
      <w:r>
        <w:rPr>
          <w:rFonts w:hint="eastAsia"/>
        </w:rPr>
        <w:t>　　未来，固废处理行业将更加注重循环经济和技术创新。循环经济体现在推动固废的分类收集、资源化利用，如通过生物降解、化学转化等技术，将固废转化为能源、建筑材料等有价值的资源，实现零废弃目标。技术创新则意味着开发更加高效、环保的处理技术，如等离子体分解、超临界水氧化，提高固废处理的能效和安全性。此外，通过政策激励和市场机制，促进固废处理产业链的完善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42e342e9c448a" w:history="1">
        <w:r>
          <w:rPr>
            <w:rStyle w:val="Hyperlink"/>
          </w:rPr>
          <w:t>2025-2031年中国固废处理行业现状与前景趋势分析报告</w:t>
        </w:r>
      </w:hyperlink>
      <w:r>
        <w:rPr>
          <w:rFonts w:hint="eastAsia"/>
        </w:rPr>
        <w:t>》基于多年固废处理行业研究积累，结合当前市场发展现状，依托国家权威数据资源和长期市场监测数据库，对固废处理行业进行了全面调研与分析。报告详细阐述了固废处理市场规模、市场前景、发展趋势、技术现状及未来方向，重点分析了行业内主要企业的竞争格局，并通过SWOT分析揭示了固废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b42e342e9c448a" w:history="1">
        <w:r>
          <w:rPr>
            <w:rStyle w:val="Hyperlink"/>
          </w:rPr>
          <w:t>2025-2031年中国固废处理行业现状与前景趋势分析报告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》为投资者提供了准确的市场现状解读，帮助预判行业前景，挖掘投资价值，同时从投资策略和营销策略等角度提出实用建议，助力投资者在固废处理行业中把握机遇、规避风险。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固废处理产业概述</w:t>
      </w:r>
      <w:r>
        <w:rPr>
          <w:rFonts w:hint="eastAsia"/>
        </w:rPr>
        <w:br/>
      </w:r>
      <w:r>
        <w:rPr>
          <w:rFonts w:hint="eastAsia"/>
        </w:rPr>
        <w:t>　　第一节 固废处理定义</w:t>
      </w:r>
      <w:r>
        <w:rPr>
          <w:rFonts w:hint="eastAsia"/>
        </w:rPr>
        <w:br/>
      </w:r>
      <w:r>
        <w:rPr>
          <w:rFonts w:hint="eastAsia"/>
        </w:rPr>
        <w:t>　　第二节 固废处理行业特点</w:t>
      </w:r>
      <w:r>
        <w:rPr>
          <w:rFonts w:hint="eastAsia"/>
        </w:rPr>
        <w:br/>
      </w:r>
      <w:r>
        <w:rPr>
          <w:rFonts w:hint="eastAsia"/>
        </w:rPr>
        <w:t>　　第三节 固废处理发展历程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2024-2025年中国固废处理行业运行环境分析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固废处理行业经济环境分析</w:t>
      </w:r>
      <w:r>
        <w:rPr>
          <w:rFonts w:hint="eastAsia"/>
        </w:rPr>
        <w:br/>
      </w:r>
      <w:r>
        <w:rPr>
          <w:rFonts w:hint="eastAsia"/>
        </w:rPr>
        <w:t>　　第二节 固废处理产业政策环境分析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一、固废处理行业监管体制</w:t>
      </w:r>
      <w:r>
        <w:rPr>
          <w:rFonts w:hint="eastAsia"/>
        </w:rPr>
        <w:br/>
      </w:r>
      <w:r>
        <w:rPr>
          <w:rFonts w:hint="eastAsia"/>
        </w:rPr>
        <w:t>　　　　二、固废处理行业主要法规政策</w:t>
      </w:r>
      <w:r>
        <w:rPr>
          <w:rFonts w:hint="eastAsia"/>
        </w:rPr>
        <w:br/>
      </w:r>
      <w:r>
        <w:rPr>
          <w:rFonts w:hint="eastAsia"/>
        </w:rPr>
        <w:t>　　第三节 固废处理产业社会环境分析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2024-2025年全球固废处理行业发展态势分析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全球主要国家、地区固废处理市场现状</w:t>
      </w:r>
      <w:r>
        <w:rPr>
          <w:rFonts w:hint="eastAsia"/>
        </w:rPr>
        <w:br/>
      </w:r>
      <w:r>
        <w:rPr>
          <w:rFonts w:hint="eastAsia"/>
        </w:rPr>
        <w:t>　　第三节 全球固废处理行业发展趋势预测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中国固废处理行业发展调研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2019-2024年中国固废处理行业规模情况</w:t>
      </w:r>
      <w:r>
        <w:rPr>
          <w:rFonts w:hint="eastAsia"/>
        </w:rPr>
        <w:br/>
      </w:r>
      <w:r>
        <w:rPr>
          <w:rFonts w:hint="eastAsia"/>
        </w:rPr>
        <w:t>　　　　一、固废处理行业市场规模状况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二、固废处理行业单位规模状况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三、固废处理行业人员规模状况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2019-2024年中国固废处理行业财务能力分析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2024-2025年中国固废处理行业热点动态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2024-2025年中国固废处理行业面临的挑战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国内固废处理行业价格走势预测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中国固废处理行业客户调研</w:t>
      </w:r>
      <w:r>
        <w:rPr>
          <w:rFonts w:hint="eastAsia"/>
        </w:rPr>
        <w:br/>
      </w:r>
      <w:r>
        <w:rPr>
          <w:rFonts w:hint="eastAsia"/>
        </w:rPr>
        <w:t>　　　　一、固废处理行业客户偏好调查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四、固废处理行业客户消费理念调研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一、固废处理市场集中度分析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二、固废处理企业集中度分析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三、我国固废处理市场竞争趋势</w:t>
      </w:r>
      <w:r>
        <w:rPr>
          <w:rFonts w:hint="eastAsia"/>
        </w:rPr>
        <w:br/>
      </w:r>
      <w:r>
        <w:rPr>
          <w:rFonts w:hint="eastAsia"/>
        </w:rPr>
        <w:t>　　第三节 固废处理行业兼并与重组整合分析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一、固废处理行业兼并与重组整合动态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二、固废处理行业兼并与重组整合发展趋势预测分析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一、固废处理行业优势分析</w:t>
      </w:r>
      <w:r>
        <w:rPr>
          <w:rFonts w:hint="eastAsia"/>
        </w:rPr>
        <w:br/>
      </w:r>
      <w:r>
        <w:rPr>
          <w:rFonts w:hint="eastAsia"/>
        </w:rPr>
        <w:t>　　　　二、固废处理行业劣势分析</w:t>
      </w:r>
      <w:r>
        <w:rPr>
          <w:rFonts w:hint="eastAsia"/>
        </w:rPr>
        <w:br/>
      </w:r>
      <w:r>
        <w:rPr>
          <w:rFonts w:hint="eastAsia"/>
        </w:rPr>
        <w:t>　　　　三、固废处理行业机会分析</w:t>
      </w:r>
      <w:r>
        <w:rPr>
          <w:rFonts w:hint="eastAsia"/>
        </w:rPr>
        <w:br/>
      </w:r>
      <w:r>
        <w:rPr>
          <w:rFonts w:hint="eastAsia"/>
        </w:rPr>
        <w:t>　　　　四、固废处理行业风险分析</w:t>
      </w:r>
      <w:r>
        <w:rPr>
          <w:rFonts w:hint="eastAsia"/>
        </w:rPr>
        <w:br/>
      </w:r>
      <w:r>
        <w:rPr>
          <w:rFonts w:hint="eastAsia"/>
        </w:rPr>
        <w:t>　　第二节 固废处理行业投资风险及控制策略分析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2025-2031年中国固废处理市场预测及发展建议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2025-2031年中国固废处理市场预测分析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一、中国固废处理市场前景分析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二、中国固废处理发展趋势预测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2025-2031年中国固废处理企业发展策略建议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一、固废处理企业融资策略</w:t>
      </w:r>
      <w:r>
        <w:rPr>
          <w:rFonts w:hint="eastAsia"/>
        </w:rPr>
        <w:br/>
      </w:r>
      <w:r>
        <w:rPr>
          <w:rFonts w:hint="eastAsia"/>
        </w:rPr>
        <w:t>　　　　二、固废处理企业人才策略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2025-2031年中国固废处理企业营销策略建议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一、固废处理企业定位策略</w:t>
      </w:r>
      <w:r>
        <w:rPr>
          <w:rFonts w:hint="eastAsia"/>
        </w:rPr>
        <w:br/>
      </w:r>
      <w:r>
        <w:rPr>
          <w:rFonts w:hint="eastAsia"/>
        </w:rPr>
        <w:t>　　　　二、固废处理企业价格策略</w:t>
      </w:r>
      <w:r>
        <w:rPr>
          <w:rFonts w:hint="eastAsia"/>
        </w:rPr>
        <w:br/>
      </w:r>
      <w:r>
        <w:rPr>
          <w:rFonts w:hint="eastAsia"/>
        </w:rPr>
        <w:t>　　　　三、固废处理企业促销策略</w:t>
      </w:r>
      <w:r>
        <w:rPr>
          <w:rFonts w:hint="eastAsia"/>
        </w:rPr>
        <w:br/>
      </w:r>
      <w:r>
        <w:rPr>
          <w:rFonts w:hint="eastAsia"/>
        </w:rPr>
        <w:t>　　第四节 中智林-　固废处理行业研究结论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固废处理行业历程</w:t>
      </w:r>
      <w:r>
        <w:rPr>
          <w:rFonts w:hint="eastAsia"/>
        </w:rPr>
        <w:br/>
      </w:r>
      <w:r>
        <w:rPr>
          <w:rFonts w:hint="eastAsia"/>
        </w:rPr>
        <w:t>　　图表 固废处理行业生命周期</w:t>
      </w:r>
      <w:r>
        <w:rPr>
          <w:rFonts w:hint="eastAsia"/>
        </w:rPr>
        <w:br/>
      </w:r>
      <w:r>
        <w:rPr>
          <w:rFonts w:hint="eastAsia"/>
        </w:rPr>
        <w:t>　　图表 固废处理行业产业链分析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42e342e9c448a" w:history="1">
        <w:r>
          <w:rPr>
            <w:rStyle w:val="Hyperlink"/>
          </w:rPr>
          <w:t>2025-2031年中国固废处理行业现状与前景趋势分析报告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42e342e9c448a" w:history="1">
        <w:r>
          <w:rPr>
            <w:rStyle w:val="Hyperlink"/>
          </w:rPr>
          <w:t>https://www.20087.com/6/85/GuFeiChuLiFaZhanQuShiFenXi.html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43b7f7484aaf" w:history="1">
      <w:r>
        <w:rPr>
          <w:rStyle w:val="Hyperlink"/>
        </w:rPr>
        <w:t>2025-2031年中国固废处理行业现状与前景趋势分析报告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uFeiChuLiFaZhanQuShiFenXi.html" TargetMode="External" Id="R84b42e342e9c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uFeiChuLiFaZhanQuShiFenXi.html" TargetMode="External" Id="R9b2e43b7f748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2025-02-15T04:48:00Z</dcterms:created>
  <dcterms:modified xsi:type="dcterms:W3CDTF">2025-02-15T05:48:00Z</dcterms:modified>
  <dc:subject>2025-2031年中国固废处理行业现状与前景趋势分析报告</dc:subject>
  <dc:title>2025-2031年中国固废处理行业现状与前景趋势分析报告</dc:title>
  <cp:keywords>2025-2031年中国固废处理行业现状与前景趋势分析报告</cp:keywords>
  <dc:description>2025-2031年中国固废处理行业现状与前景趋势分析报告</dc:description>
</cp:coreProperties>
</file>