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d2e8cf194683" w:history="1">
              <w:r>
                <w:rPr>
                  <w:rStyle w:val="Hyperlink"/>
                </w:rPr>
                <w:t>2025-2031年中国少儿舞蹈培训发展现状与行业前景分析报告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d2e8cf194683" w:history="1">
              <w:r>
                <w:rPr>
                  <w:rStyle w:val="Hyperlink"/>
                </w:rPr>
                <w:t>2025-2031年中国少儿舞蹈培训发展现状与行业前景分析报告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0d2e8cf194683" w:history="1">
                <w:r>
                  <w:rPr>
                    <w:rStyle w:val="Hyperlink"/>
                  </w:rPr>
                  <w:t>https://www.20087.com/6/95/ShaoErWuDaoPeiXunHangYeQianJingFenXi.html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市场近年来呈现蓬勃发展的态势，随着家长对孩子艺术教育重视程度的提高，舞蹈培训不仅被视为一种技能培养，更是儿童身心健康、社交能力和审美情趣的重要培养方式。培训机构数量激增，课程设置日趋多样化，从芭蕾、民族舞到街舞、爵士舞，满足不同年龄层和兴趣爱好的学员需求。</w:t>
      </w:r>
      <w:r>
        <w:rPr>
          <w:rFonts w:hint="eastAsia"/>
        </w:rPr>
        <w:br/>
      </w:r>
      <w:r>
        <w:rPr>
          <w:rFonts w:hint="eastAsia"/>
        </w:rPr>
        <w:t>　　未来，少儿舞蹈培训将更加注重个性化教学和跨学科融合。个性化教学趋势体现在采用更小班制和一对一辅导，根据每个孩子的特点和进度定制训练计划。跨学科融合趋势则意味着舞蹈课程将与音乐、戏剧、美术等艺术形式结合，培养孩子的综合艺术素养，同时，利用数字媒体和虚拟现实技术，创造沉浸式的舞蹈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d2e8cf194683" w:history="1">
        <w:r>
          <w:rPr>
            <w:rStyle w:val="Hyperlink"/>
          </w:rPr>
          <w:t>2025-2031年中国少儿舞蹈培训发展现状与行业前景分析报告</w:t>
        </w:r>
      </w:hyperlink>
      <w:r>
        <w:rPr>
          <w:rFonts w:hint="eastAsia"/>
        </w:rPr>
        <w:t>》系统分析了少儿舞蹈培训行业的市场需求、市场规模及价格动态，全面梳理了少儿舞蹈培训产业链结构，并对少儿舞蹈培训细分市场进行了深入探究。报告基于详实数据，科学预测了少儿舞蹈培训市场前景与发展趋势，重点剖析了品牌竞争格局、市场集中度及重点企业的市场地位。通过SWOT分析，报告识别了行业面临的机遇与风险，并提出了针对性发展策略与建议，为少儿舞蹈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培训产业相关概述</w:t>
      </w:r>
      <w:r>
        <w:rPr>
          <w:rFonts w:hint="eastAsia"/>
        </w:rPr>
        <w:br/>
      </w:r>
      <w:r>
        <w:rPr>
          <w:rFonts w:hint="eastAsia"/>
        </w:rPr>
        <w:t>　　第一节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第二节 培训主体</w:t>
      </w:r>
      <w:r>
        <w:rPr>
          <w:rFonts w:hint="eastAsia"/>
        </w:rPr>
        <w:br/>
      </w:r>
      <w:r>
        <w:rPr>
          <w:rFonts w:hint="eastAsia"/>
        </w:rPr>
        <w:t>　　　　一、各类形式的培训机构</w:t>
      </w:r>
      <w:r>
        <w:rPr>
          <w:rFonts w:hint="eastAsia"/>
        </w:rPr>
        <w:br/>
      </w:r>
      <w:r>
        <w:rPr>
          <w:rFonts w:hint="eastAsia"/>
        </w:rPr>
        <w:t>　　　　二、培训公司</w:t>
      </w:r>
      <w:r>
        <w:rPr>
          <w:rFonts w:hint="eastAsia"/>
        </w:rPr>
        <w:br/>
      </w:r>
      <w:r>
        <w:rPr>
          <w:rFonts w:hint="eastAsia"/>
        </w:rPr>
        <w:t>　　　　三、培训中心</w:t>
      </w:r>
      <w:r>
        <w:rPr>
          <w:rFonts w:hint="eastAsia"/>
        </w:rPr>
        <w:br/>
      </w:r>
      <w:r>
        <w:rPr>
          <w:rFonts w:hint="eastAsia"/>
        </w:rPr>
        <w:t>　　　　四、几种培训机构的比较</w:t>
      </w:r>
      <w:r>
        <w:rPr>
          <w:rFonts w:hint="eastAsia"/>
        </w:rPr>
        <w:br/>
      </w:r>
      <w:r>
        <w:rPr>
          <w:rFonts w:hint="eastAsia"/>
        </w:rPr>
        <w:t>　　　　五、培训班及其分类</w:t>
      </w:r>
      <w:r>
        <w:rPr>
          <w:rFonts w:hint="eastAsia"/>
        </w:rPr>
        <w:br/>
      </w:r>
      <w:r>
        <w:rPr>
          <w:rFonts w:hint="eastAsia"/>
        </w:rPr>
        <w:t>　　　　六、培训师应具备的条件</w:t>
      </w:r>
      <w:r>
        <w:rPr>
          <w:rFonts w:hint="eastAsia"/>
        </w:rPr>
        <w:br/>
      </w:r>
      <w:r>
        <w:rPr>
          <w:rFonts w:hint="eastAsia"/>
        </w:rPr>
        <w:t>　　第三节 舞蹈章培训基础阐述</w:t>
      </w:r>
      <w:r>
        <w:rPr>
          <w:rFonts w:hint="eastAsia"/>
        </w:rPr>
        <w:br/>
      </w:r>
      <w:r>
        <w:rPr>
          <w:rFonts w:hint="eastAsia"/>
        </w:rPr>
        <w:t>　　　　一、幼儿舞蹈教育与幼儿发展</w:t>
      </w:r>
      <w:r>
        <w:rPr>
          <w:rFonts w:hint="eastAsia"/>
        </w:rPr>
        <w:br/>
      </w:r>
      <w:r>
        <w:rPr>
          <w:rFonts w:hint="eastAsia"/>
        </w:rPr>
        <w:t>　　　　二、幼儿舞蹈教学方法</w:t>
      </w:r>
      <w:r>
        <w:rPr>
          <w:rFonts w:hint="eastAsia"/>
        </w:rPr>
        <w:br/>
      </w:r>
      <w:r>
        <w:rPr>
          <w:rFonts w:hint="eastAsia"/>
        </w:rPr>
        <w:t>　　　　三、幼师舞蹈课的教学目标、内容及要求</w:t>
      </w:r>
      <w:r>
        <w:rPr>
          <w:rFonts w:hint="eastAsia"/>
        </w:rPr>
        <w:br/>
      </w:r>
      <w:r>
        <w:rPr>
          <w:rFonts w:hint="eastAsia"/>
        </w:rPr>
        <w:t>　　　　四、幼儿舞蹈创编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二、中国培训产业发展概况</w:t>
      </w:r>
      <w:r>
        <w:rPr>
          <w:rFonts w:hint="eastAsia"/>
        </w:rPr>
        <w:br/>
      </w:r>
      <w:r>
        <w:rPr>
          <w:rFonts w:hint="eastAsia"/>
        </w:rPr>
        <w:t>　　　　三、我国培训业步入高速发展阶段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四、国内培训行业发展特征</w:t>
      </w:r>
      <w:r>
        <w:rPr>
          <w:rFonts w:hint="eastAsia"/>
        </w:rPr>
        <w:br/>
      </w:r>
      <w:r>
        <w:rPr>
          <w:rFonts w:hint="eastAsia"/>
        </w:rPr>
        <w:t>　　第二节 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四、国内培训市场竞争策略研究</w:t>
      </w:r>
      <w:r>
        <w:rPr>
          <w:rFonts w:hint="eastAsia"/>
        </w:rPr>
        <w:br/>
      </w:r>
      <w:r>
        <w:rPr>
          <w:rFonts w:hint="eastAsia"/>
        </w:rPr>
        <w:t>　　第三节 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二、国内培训行业混乱现象研究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四、国内培训行业面临的危机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2020-2025年中国少儿舞蹈培训市场发展环境分析（PEST分析法）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2020-2025年中国少儿舞蹈培训行业政策环境分析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一、认证培训机构管理办法</w:t>
      </w:r>
      <w:r>
        <w:rPr>
          <w:rFonts w:hint="eastAsia"/>
        </w:rPr>
        <w:br/>
      </w:r>
      <w:r>
        <w:rPr>
          <w:rFonts w:hint="eastAsia"/>
        </w:rPr>
        <w:t>　　　　二、培训市场监管</w:t>
      </w:r>
      <w:r>
        <w:rPr>
          <w:rFonts w:hint="eastAsia"/>
        </w:rPr>
        <w:br/>
      </w:r>
      <w:r>
        <w:rPr>
          <w:rFonts w:hint="eastAsia"/>
        </w:rPr>
        <w:t>　　　　三、相关产业政策及影响分析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 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　　2 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　　3 、社会力量办学条例</w:t>
      </w:r>
      <w:r>
        <w:rPr>
          <w:rFonts w:hint="eastAsia"/>
        </w:rPr>
        <w:br/>
      </w:r>
      <w:r>
        <w:rPr>
          <w:rFonts w:hint="eastAsia"/>
        </w:rPr>
        <w:t>　　　　　　4 、认证培训机构管理办法</w:t>
      </w:r>
      <w:r>
        <w:rPr>
          <w:rFonts w:hint="eastAsia"/>
        </w:rPr>
        <w:br/>
      </w:r>
      <w:r>
        <w:rPr>
          <w:rFonts w:hint="eastAsia"/>
        </w:rPr>
        <w:t>　　第三节 2020-2025年中国少儿舞蹈培训行业社会环境分析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一、社会竞争激烈</w:t>
      </w:r>
      <w:r>
        <w:rPr>
          <w:rFonts w:hint="eastAsia"/>
        </w:rPr>
        <w:br/>
      </w:r>
      <w:r>
        <w:rPr>
          <w:rFonts w:hint="eastAsia"/>
        </w:rPr>
        <w:t>　　　　二、低龄化消费群体成发展趋势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2020-2025年中国舞蹈培训产业深度剖析</w:t>
      </w:r>
      <w:r>
        <w:rPr>
          <w:rFonts w:hint="eastAsia"/>
        </w:rPr>
        <w:br/>
      </w:r>
      <w:r>
        <w:rPr>
          <w:rFonts w:hint="eastAsia"/>
        </w:rPr>
        <w:t>　　第一节 舞蹈培训行业特点分析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2020-2025年中国舞蹈培训产业发展现状分析</w:t>
      </w:r>
      <w:r>
        <w:rPr>
          <w:rFonts w:hint="eastAsia"/>
        </w:rPr>
        <w:br/>
      </w:r>
      <w:r>
        <w:rPr>
          <w:rFonts w:hint="eastAsia"/>
        </w:rPr>
        <w:t>　　　　一、舞蹈培训利润率分析</w:t>
      </w:r>
      <w:r>
        <w:rPr>
          <w:rFonts w:hint="eastAsia"/>
        </w:rPr>
        <w:br/>
      </w:r>
      <w:r>
        <w:rPr>
          <w:rFonts w:hint="eastAsia"/>
        </w:rPr>
        <w:t>　　　　二、少儿舞蹈培训市场增长</w:t>
      </w:r>
      <w:r>
        <w:rPr>
          <w:rFonts w:hint="eastAsia"/>
        </w:rPr>
        <w:br/>
      </w:r>
      <w:r>
        <w:rPr>
          <w:rFonts w:hint="eastAsia"/>
        </w:rPr>
        <w:t>　　　　三、舞蹈培训异军突起</w:t>
      </w:r>
      <w:r>
        <w:rPr>
          <w:rFonts w:hint="eastAsia"/>
        </w:rPr>
        <w:br/>
      </w:r>
      <w:r>
        <w:rPr>
          <w:rFonts w:hint="eastAsia"/>
        </w:rPr>
        <w:t>　　　　四、舞蹈培训社会基础</w:t>
      </w:r>
      <w:r>
        <w:rPr>
          <w:rFonts w:hint="eastAsia"/>
        </w:rPr>
        <w:br/>
      </w:r>
      <w:r>
        <w:rPr>
          <w:rFonts w:hint="eastAsia"/>
        </w:rPr>
        <w:t>　　　　五、舞蹈培训价格回落</w:t>
      </w:r>
      <w:r>
        <w:rPr>
          <w:rFonts w:hint="eastAsia"/>
        </w:rPr>
        <w:br/>
      </w:r>
      <w:r>
        <w:rPr>
          <w:rFonts w:hint="eastAsia"/>
        </w:rPr>
        <w:t>　　第三节 舞蹈培训供需分析</w:t>
      </w:r>
      <w:r>
        <w:rPr>
          <w:rFonts w:hint="eastAsia"/>
        </w:rPr>
        <w:br/>
      </w:r>
      <w:r>
        <w:rPr>
          <w:rFonts w:hint="eastAsia"/>
        </w:rPr>
        <w:t>　　　　一、舞蹈培训地区分布</w:t>
      </w:r>
      <w:r>
        <w:rPr>
          <w:rFonts w:hint="eastAsia"/>
        </w:rPr>
        <w:br/>
      </w:r>
      <w:r>
        <w:rPr>
          <w:rFonts w:hint="eastAsia"/>
        </w:rPr>
        <w:t>　　　　二、新增培训机构情况</w:t>
      </w:r>
      <w:r>
        <w:rPr>
          <w:rFonts w:hint="eastAsia"/>
        </w:rPr>
        <w:br/>
      </w:r>
      <w:r>
        <w:rPr>
          <w:rFonts w:hint="eastAsia"/>
        </w:rPr>
        <w:t>　　第四节 少儿舞蹈培训中存在的问题</w:t>
      </w:r>
      <w:r>
        <w:rPr>
          <w:rFonts w:hint="eastAsia"/>
        </w:rPr>
        <w:br/>
      </w:r>
      <w:r>
        <w:rPr>
          <w:rFonts w:hint="eastAsia"/>
        </w:rPr>
        <w:t>　　　　一、办班随意性大</w:t>
      </w:r>
      <w:r>
        <w:rPr>
          <w:rFonts w:hint="eastAsia"/>
        </w:rPr>
        <w:br/>
      </w:r>
      <w:r>
        <w:rPr>
          <w:rFonts w:hint="eastAsia"/>
        </w:rPr>
        <w:t>　　　　二、办班条件不规范</w:t>
      </w:r>
      <w:r>
        <w:rPr>
          <w:rFonts w:hint="eastAsia"/>
        </w:rPr>
        <w:br/>
      </w:r>
      <w:r>
        <w:rPr>
          <w:rFonts w:hint="eastAsia"/>
        </w:rPr>
        <w:t>　　　　三、教师资质缺乏保障</w:t>
      </w:r>
      <w:r>
        <w:rPr>
          <w:rFonts w:hint="eastAsia"/>
        </w:rPr>
        <w:br/>
      </w:r>
      <w:r>
        <w:rPr>
          <w:rFonts w:hint="eastAsia"/>
        </w:rPr>
        <w:t>　　　　四、教学内容庞杂无章</w:t>
      </w:r>
      <w:r>
        <w:rPr>
          <w:rFonts w:hint="eastAsia"/>
        </w:rPr>
        <w:br/>
      </w:r>
      <w:r>
        <w:rPr>
          <w:rFonts w:hint="eastAsia"/>
        </w:rPr>
        <w:t>　　第五节 加强少儿舞蹈培训的有力措施</w:t>
      </w:r>
      <w:r>
        <w:rPr>
          <w:rFonts w:hint="eastAsia"/>
        </w:rPr>
        <w:br/>
      </w:r>
      <w:r>
        <w:rPr>
          <w:rFonts w:hint="eastAsia"/>
        </w:rPr>
        <w:t>　　　　一、加强管理，建立“许可证”制度</w:t>
      </w:r>
      <w:r>
        <w:rPr>
          <w:rFonts w:hint="eastAsia"/>
        </w:rPr>
        <w:br/>
      </w:r>
      <w:r>
        <w:rPr>
          <w:rFonts w:hint="eastAsia"/>
        </w:rPr>
        <w:t>　　　　二、把握教学的关键，切实保障和提高教师的资质</w:t>
      </w:r>
      <w:r>
        <w:rPr>
          <w:rFonts w:hint="eastAsia"/>
        </w:rPr>
        <w:br/>
      </w:r>
      <w:r>
        <w:rPr>
          <w:rFonts w:hint="eastAsia"/>
        </w:rPr>
        <w:t>　　　　三、编制教材，规范教学</w:t>
      </w:r>
      <w:r>
        <w:rPr>
          <w:rFonts w:hint="eastAsia"/>
        </w:rPr>
        <w:br/>
      </w:r>
      <w:r>
        <w:rPr>
          <w:rFonts w:hint="eastAsia"/>
        </w:rPr>
        <w:t>　　　　四、优惠激励，促进发展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2020-2025年中国舞蹈培训行业细分市场分析</w:t>
      </w:r>
      <w:r>
        <w:rPr>
          <w:rFonts w:hint="eastAsia"/>
        </w:rPr>
        <w:br/>
      </w:r>
      <w:r>
        <w:rPr>
          <w:rFonts w:hint="eastAsia"/>
        </w:rPr>
        <w:t>　　第一节 藏族民间舞蹈</w:t>
      </w:r>
      <w:r>
        <w:rPr>
          <w:rFonts w:hint="eastAsia"/>
        </w:rPr>
        <w:br/>
      </w:r>
      <w:r>
        <w:rPr>
          <w:rFonts w:hint="eastAsia"/>
        </w:rPr>
        <w:t>　　　　一、课时</w:t>
      </w:r>
      <w:r>
        <w:rPr>
          <w:rFonts w:hint="eastAsia"/>
        </w:rPr>
        <w:br/>
      </w:r>
      <w:r>
        <w:rPr>
          <w:rFonts w:hint="eastAsia"/>
        </w:rPr>
        <w:t>　　　　二、收费情况</w:t>
      </w:r>
      <w:r>
        <w:rPr>
          <w:rFonts w:hint="eastAsia"/>
        </w:rPr>
        <w:br/>
      </w:r>
      <w:r>
        <w:rPr>
          <w:rFonts w:hint="eastAsia"/>
        </w:rPr>
        <w:t>　　　　三、消费者关注度</w:t>
      </w:r>
      <w:r>
        <w:rPr>
          <w:rFonts w:hint="eastAsia"/>
        </w:rPr>
        <w:br/>
      </w:r>
      <w:r>
        <w:rPr>
          <w:rFonts w:hint="eastAsia"/>
        </w:rPr>
        <w:t>　　　　四、藏族民间舞蹈课的教学目标、内容及要求</w:t>
      </w:r>
      <w:r>
        <w:rPr>
          <w:rFonts w:hint="eastAsia"/>
        </w:rPr>
        <w:br/>
      </w:r>
      <w:r>
        <w:rPr>
          <w:rFonts w:hint="eastAsia"/>
        </w:rPr>
        <w:t>　　第二节 蒙族民间舞蹈</w:t>
      </w:r>
      <w:r>
        <w:rPr>
          <w:rFonts w:hint="eastAsia"/>
        </w:rPr>
        <w:br/>
      </w:r>
      <w:r>
        <w:rPr>
          <w:rFonts w:hint="eastAsia"/>
        </w:rPr>
        <w:t>　　第三节 汉族民间舞蹈</w:t>
      </w:r>
      <w:r>
        <w:rPr>
          <w:rFonts w:hint="eastAsia"/>
        </w:rPr>
        <w:br/>
      </w:r>
      <w:r>
        <w:rPr>
          <w:rFonts w:hint="eastAsia"/>
        </w:rPr>
        <w:t>　　第四节 维族民间舞蹈</w:t>
      </w:r>
      <w:r>
        <w:rPr>
          <w:rFonts w:hint="eastAsia"/>
        </w:rPr>
        <w:br/>
      </w:r>
      <w:r>
        <w:rPr>
          <w:rFonts w:hint="eastAsia"/>
        </w:rPr>
        <w:t>　　第五节 傣族民间舞蹈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2020-2025年中国少儿舞蹈培训重点区域市场分析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中国舞蹈培训消费者调研</w:t>
      </w:r>
      <w:r>
        <w:rPr>
          <w:rFonts w:hint="eastAsia"/>
        </w:rPr>
        <w:br/>
      </w:r>
      <w:r>
        <w:rPr>
          <w:rFonts w:hint="eastAsia"/>
        </w:rPr>
        <w:t>　　第一节 消费者特征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二、受教育程度</w:t>
      </w:r>
      <w:r>
        <w:rPr>
          <w:rFonts w:hint="eastAsia"/>
        </w:rPr>
        <w:br/>
      </w:r>
      <w:r>
        <w:rPr>
          <w:rFonts w:hint="eastAsia"/>
        </w:rPr>
        <w:t>　　　　三、家庭成员结构</w:t>
      </w:r>
      <w:r>
        <w:rPr>
          <w:rFonts w:hint="eastAsia"/>
        </w:rPr>
        <w:br/>
      </w:r>
      <w:r>
        <w:rPr>
          <w:rFonts w:hint="eastAsia"/>
        </w:rPr>
        <w:t>　　　　四、是否有孩子参加舞蹈培训</w:t>
      </w:r>
      <w:r>
        <w:rPr>
          <w:rFonts w:hint="eastAsia"/>
        </w:rPr>
        <w:br/>
      </w:r>
      <w:r>
        <w:rPr>
          <w:rFonts w:hint="eastAsia"/>
        </w:rPr>
        <w:t>　　第二节 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一、消费者为孩子报舞蹈培训班的目的</w:t>
      </w:r>
      <w:r>
        <w:rPr>
          <w:rFonts w:hint="eastAsia"/>
        </w:rPr>
        <w:br/>
      </w:r>
      <w:r>
        <w:rPr>
          <w:rFonts w:hint="eastAsia"/>
        </w:rPr>
        <w:t>　　　　二、中国舞蹈培训消费者信息来源渠道分析（电台、报纸、杂志、广播、朋友介绍）</w:t>
      </w:r>
      <w:r>
        <w:rPr>
          <w:rFonts w:hint="eastAsia"/>
        </w:rPr>
        <w:br/>
      </w:r>
      <w:r>
        <w:rPr>
          <w:rFonts w:hint="eastAsia"/>
        </w:rPr>
        <w:t>　　　　三、消费者为孩子报舞蹈培训班关注要素</w:t>
      </w:r>
      <w:r>
        <w:rPr>
          <w:rFonts w:hint="eastAsia"/>
        </w:rPr>
        <w:br/>
      </w:r>
      <w:r>
        <w:rPr>
          <w:rFonts w:hint="eastAsia"/>
        </w:rPr>
        <w:t>　　　　四、消费者为孩子报舞蹈培训班价格敏感度</w:t>
      </w:r>
      <w:r>
        <w:rPr>
          <w:rFonts w:hint="eastAsia"/>
        </w:rPr>
        <w:br/>
      </w:r>
      <w:r>
        <w:rPr>
          <w:rFonts w:hint="eastAsia"/>
        </w:rPr>
        <w:t>　　　　五、消费者为孩子报舞蹈培训班满意度调研</w:t>
      </w:r>
      <w:r>
        <w:rPr>
          <w:rFonts w:hint="eastAsia"/>
        </w:rPr>
        <w:br/>
      </w:r>
      <w:r>
        <w:rPr>
          <w:rFonts w:hint="eastAsia"/>
        </w:rPr>
        <w:t>　　　　六、消费者接受舞蹈培训的时间调查</w:t>
      </w:r>
      <w:r>
        <w:rPr>
          <w:rFonts w:hint="eastAsia"/>
        </w:rPr>
        <w:br/>
      </w:r>
      <w:r>
        <w:rPr>
          <w:rFonts w:hint="eastAsia"/>
        </w:rPr>
        <w:t>　　　　七、舞蹈培训消费者的支出调查</w:t>
      </w:r>
      <w:r>
        <w:rPr>
          <w:rFonts w:hint="eastAsia"/>
        </w:rPr>
        <w:br/>
      </w:r>
      <w:r>
        <w:rPr>
          <w:rFonts w:hint="eastAsia"/>
        </w:rPr>
        <w:t>　　　　八、参加的舞蹈培训课占比调查</w:t>
      </w:r>
      <w:r>
        <w:rPr>
          <w:rFonts w:hint="eastAsia"/>
        </w:rPr>
        <w:br/>
      </w:r>
      <w:r>
        <w:rPr>
          <w:rFonts w:hint="eastAsia"/>
        </w:rPr>
        <w:t>　　第三节 受访者对舞蹈培训需要改进意见分析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2020-2025年中国少儿舞蹈培训行业市场竞争格局分析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2020-2025年中国少儿舞蹈培训市场竞争现状分析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一、少儿舞蹈培训市场竞争环境</w:t>
      </w:r>
      <w:r>
        <w:rPr>
          <w:rFonts w:hint="eastAsia"/>
        </w:rPr>
        <w:br/>
      </w:r>
      <w:r>
        <w:rPr>
          <w:rFonts w:hint="eastAsia"/>
        </w:rPr>
        <w:t>　　　　二、少儿舞蹈培训核心竞争力分析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2020-2025年中国少儿舞蹈培训行业集中度分析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2020-2025年中国少儿舞蹈培训提升竞争力策略分析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中国少儿舞蹈培训行业标杆企业经营分析</w:t>
      </w:r>
      <w:r>
        <w:rPr>
          <w:rFonts w:hint="eastAsia"/>
        </w:rPr>
        <w:br/>
      </w:r>
      <w:r>
        <w:rPr>
          <w:rFonts w:hint="eastAsia"/>
        </w:rPr>
        <w:t>　　第一节 少儿舞蹈培训行业企业总体发展概况</w:t>
      </w:r>
      <w:r>
        <w:rPr>
          <w:rFonts w:hint="eastAsia"/>
        </w:rPr>
        <w:br/>
      </w:r>
      <w:r>
        <w:rPr>
          <w:rFonts w:hint="eastAsia"/>
        </w:rPr>
        <w:t>　　第二节 少儿舞蹈培训行业企业经营状况分析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一、北京舞乐坊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、企业师资架构分析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二、北京八八空间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、企业经营业绩分析</w:t>
      </w:r>
      <w:r>
        <w:rPr>
          <w:rFonts w:hint="eastAsia"/>
        </w:rPr>
        <w:br/>
      </w:r>
      <w:r>
        <w:rPr>
          <w:rFonts w:hint="eastAsia"/>
        </w:rPr>
        <w:t>　　　　　　4 、企业经营状况优势分析</w:t>
      </w:r>
      <w:r>
        <w:rPr>
          <w:rFonts w:hint="eastAsia"/>
        </w:rPr>
        <w:br/>
      </w:r>
      <w:r>
        <w:rPr>
          <w:rFonts w:hint="eastAsia"/>
        </w:rPr>
        <w:t>　　　　三、港艺芭蕾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、企业经营业绩分析</w:t>
      </w:r>
      <w:r>
        <w:rPr>
          <w:rFonts w:hint="eastAsia"/>
        </w:rPr>
        <w:br/>
      </w:r>
      <w:r>
        <w:rPr>
          <w:rFonts w:hint="eastAsia"/>
        </w:rPr>
        <w:t>　　　　　　4 、企业经营状况优势分析</w:t>
      </w:r>
      <w:r>
        <w:rPr>
          <w:rFonts w:hint="eastAsia"/>
        </w:rPr>
        <w:br/>
      </w:r>
      <w:r>
        <w:rPr>
          <w:rFonts w:hint="eastAsia"/>
        </w:rPr>
        <w:t>　　　　四、北京红舞鞋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五、东方童民族艺术教育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六、深圳小白鸽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、企业经营业绩分析</w:t>
      </w:r>
      <w:r>
        <w:rPr>
          <w:rFonts w:hint="eastAsia"/>
        </w:rPr>
        <w:br/>
      </w:r>
      <w:r>
        <w:rPr>
          <w:rFonts w:hint="eastAsia"/>
        </w:rPr>
        <w:t>　　　　　　4 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2025-2031年中国少儿舞蹈培训行业市场发展趋势分析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2025-2031年中国少儿舞蹈培训市场前景预测</w:t>
      </w:r>
      <w:r>
        <w:rPr>
          <w:rFonts w:hint="eastAsia"/>
        </w:rPr>
        <w:br/>
      </w:r>
      <w:r>
        <w:rPr>
          <w:rFonts w:hint="eastAsia"/>
        </w:rPr>
        <w:t>　　　　一、未来舞蹈培训发展方向</w:t>
      </w:r>
      <w:r>
        <w:rPr>
          <w:rFonts w:hint="eastAsia"/>
        </w:rPr>
        <w:br/>
      </w:r>
      <w:r>
        <w:rPr>
          <w:rFonts w:hint="eastAsia"/>
        </w:rPr>
        <w:t>　　　　二、拉丁舞培训行业前景广阔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2025-2031年中国少儿舞蹈培训行业市场规模趋势分析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2025-2031年中国少儿舞蹈培训行业市场盈利预测分析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2025-2031年中国少儿舞蹈培训行业投资前景预测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2025年中国少儿舞蹈培训行业投资环境分析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2025-2031年中国少儿舞蹈培训行业投资机会分析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2025-2031年中国少儿舞蹈培训行业投资风险分析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少儿舞蹈培训行业历程</w:t>
      </w:r>
      <w:r>
        <w:rPr>
          <w:rFonts w:hint="eastAsia"/>
        </w:rPr>
        <w:br/>
      </w:r>
      <w:r>
        <w:rPr>
          <w:rFonts w:hint="eastAsia"/>
        </w:rPr>
        <w:t>　　图表 少儿舞蹈培训行业生命周期</w:t>
      </w:r>
      <w:r>
        <w:rPr>
          <w:rFonts w:hint="eastAsia"/>
        </w:rPr>
        <w:br/>
      </w:r>
      <w:r>
        <w:rPr>
          <w:rFonts w:hint="eastAsia"/>
        </w:rPr>
        <w:t>　　图表 少儿舞蹈培训行业产业链分析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2020-2025年少儿舞蹈培训行业市场容量统计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2020-2025年中国少儿舞蹈培训行业经营效益分析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d2e8cf194683" w:history="1">
        <w:r>
          <w:rPr>
            <w:rStyle w:val="Hyperlink"/>
          </w:rPr>
          <w:t>2025-2031年中国少儿舞蹈培训发展现状与行业前景分析报告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0d2e8cf194683" w:history="1">
        <w:r>
          <w:rPr>
            <w:rStyle w:val="Hyperlink"/>
          </w:rPr>
          <w:t>https://www.20087.com/6/95/ShaoErWuDaoPeiXunHangYeQianJingFenXi.html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小城夏天》舞蹈女生版、少儿舞蹈培训中心、儿童舞蹈《左手右手》、少儿舞蹈培训需要办什么证、《起风了》舞蹈学生版、少儿舞蹈培训班需要办学许可证吗?、适合学生跳的舞蹈、少儿舞蹈培训学校加盟、《美丽中国》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85342a064152" w:history="1">
      <w:r>
        <w:rPr>
          <w:rStyle w:val="Hyperlink"/>
        </w:rPr>
        <w:t>2025-2031年中国少儿舞蹈培训发展现状与行业前景分析报告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aoErWuDaoPeiXunHangYeQianJingFenXi.html" TargetMode="External" Id="Reb60d2e8cf19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aoErWuDaoPeiXunHangYeQianJingFenXi.html" TargetMode="External" Id="R8f7085342a06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2025-01-26T04:48:00Z</dcterms:created>
  <dcterms:modified xsi:type="dcterms:W3CDTF">2025-01-26T05:48:00Z</dcterms:modified>
  <dc:subject>2025-2031年中国少儿舞蹈培训发展现状与行业前景分析报告</dc:subject>
  <dc:title>2025-2031年中国少儿舞蹈培训发展现状与行业前景分析报告</dc:title>
  <cp:keywords>2025-2031年中国少儿舞蹈培训发展现状与行业前景分析报告</cp:keywords>
  <dc:description>2025-2031年中国少儿舞蹈培训发展现状与行业前景分析报告</dc:description>
</cp:coreProperties>
</file>