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3d387df48459f" w:history="1">
              <w:r>
                <w:rPr>
                  <w:rStyle w:val="Hyperlink"/>
                </w:rPr>
                <w:t>中国广告制作行业现状与前景分析报告（2024-2030年）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3d387df48459f" w:history="1">
              <w:r>
                <w:rPr>
                  <w:rStyle w:val="Hyperlink"/>
                </w:rPr>
                <w:t>中国广告制作行业现状与前景分析报告（2024-2030年）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3d387df48459f" w:history="1">
                <w:r>
                  <w:rPr>
                    <w:rStyle w:val="Hyperlink"/>
                  </w:rPr>
                  <w:t>https://www.20087.com/6/65/GuangGaoZhiZuoDeFaZhanQianJing.html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制作行业正经历数字化转型的关键时期，从传统的电视、广播、印刷媒体转向数字平台、社交媒体和程序化广告。创意内容与技术的深度融合，如AR/VR、大数据分析和人工智能的运用，使广告更加个性化、互动性强。同时，内容营销和品牌故事讲述成为提升广告效果的重要手段。</w:t>
      </w:r>
      <w:r>
        <w:rPr>
          <w:rFonts w:hint="eastAsia"/>
        </w:rPr>
        <w:br/>
      </w:r>
      <w:r>
        <w:rPr>
          <w:rFonts w:hint="eastAsia"/>
        </w:rPr>
        <w:t>　　未来，广告制作将更加注重数据驱动和效果衡量，利用AI技术进行精准投放和效果优化。可持续性、社会责任感将成为广告内容的重要组成部分，反映消费者对品牌价值观的更高期待。此外，元宇宙等新兴概念的兴起，为广告提供了全新的创意空间和交互方式，推动广告制作向更加沉浸式、跨平台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b3d387df48459f" w:history="1">
        <w:r>
          <w:rPr>
            <w:rStyle w:val="Hyperlink"/>
          </w:rPr>
          <w:t>中国广告制作行业现状与前景分析报告（2024-2030年）</w:t>
        </w:r>
      </w:hyperlink>
      <w:r>
        <w:rPr>
          <w:rFonts w:hint="eastAsia"/>
        </w:rPr>
        <w:t>全面剖析了广告制作行业的市场规模、需求及价格动态。报告通过对广告制作产业链的深入挖掘，详细分析了行业现状，并对广告制作市场前景及发展趋势进行了科学预测。广告制作报告还深入探索了各细分市场的特点，突出关注广告制作重点企业的经营状况，全面揭示了广告制作行业竞争格局、品牌影响力和市场集中度。广告制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广告制作行业发展综述</w:t>
      </w:r>
      <w:r>
        <w:rPr>
          <w:rFonts w:hint="eastAsia"/>
        </w:rPr>
        <w:br/>
      </w:r>
      <w:r>
        <w:rPr>
          <w:rFonts w:hint="eastAsia"/>
        </w:rPr>
        <w:t>　　1.1 广告制作行业定义及分类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广告制作行业特征分析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广告制作行业在产业链中的地位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广告制作行业生命周期分析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（2）广告制作行业生命周期</w:t>
      </w:r>
      <w:r>
        <w:rPr>
          <w:rFonts w:hint="eastAsia"/>
        </w:rPr>
        <w:br/>
      </w:r>
      <w:r>
        <w:rPr>
          <w:rFonts w:hint="eastAsia"/>
        </w:rPr>
        <w:t>　　1.3 2019-2024年中国广告制作行业经济指标分析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广告制作行业运行环境（PEST）分析</w:t>
      </w:r>
      <w:r>
        <w:rPr>
          <w:rFonts w:hint="eastAsia"/>
        </w:rPr>
        <w:br/>
      </w:r>
      <w:r>
        <w:rPr>
          <w:rFonts w:hint="eastAsia"/>
        </w:rPr>
        <w:t>　　2.1 广告制作行业政治法律环境分析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广告制作行业经济环境分析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广告制作行业社会环境分析</w:t>
      </w:r>
      <w:r>
        <w:rPr>
          <w:rFonts w:hint="eastAsia"/>
        </w:rPr>
        <w:br/>
      </w:r>
      <w:r>
        <w:rPr>
          <w:rFonts w:hint="eastAsia"/>
        </w:rPr>
        <w:t>　　　　2.3.1 广告制作产业社会环境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广告制作产业发展对社会发展的影响</w:t>
      </w:r>
      <w:r>
        <w:rPr>
          <w:rFonts w:hint="eastAsia"/>
        </w:rPr>
        <w:br/>
      </w:r>
      <w:r>
        <w:rPr>
          <w:rFonts w:hint="eastAsia"/>
        </w:rPr>
        <w:t>　　2.4 广告制作行业技术环境分析</w:t>
      </w:r>
      <w:r>
        <w:rPr>
          <w:rFonts w:hint="eastAsia"/>
        </w:rPr>
        <w:br/>
      </w:r>
      <w:r>
        <w:rPr>
          <w:rFonts w:hint="eastAsia"/>
        </w:rPr>
        <w:t>　　　　2.4.1 广告制作技术分析</w:t>
      </w:r>
      <w:r>
        <w:rPr>
          <w:rFonts w:hint="eastAsia"/>
        </w:rPr>
        <w:br/>
      </w:r>
      <w:r>
        <w:rPr>
          <w:rFonts w:hint="eastAsia"/>
        </w:rPr>
        <w:t>　　　　2.4.2 广告制作技术发展水平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我国广告制作所属行业运行分析</w:t>
      </w:r>
      <w:r>
        <w:rPr>
          <w:rFonts w:hint="eastAsia"/>
        </w:rPr>
        <w:br/>
      </w:r>
      <w:r>
        <w:rPr>
          <w:rFonts w:hint="eastAsia"/>
        </w:rPr>
        <w:t>　　3.1 我国广告制作行业发展状况分析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我国广告制作行业发展阶段</w:t>
      </w:r>
      <w:r>
        <w:rPr>
          <w:rFonts w:hint="eastAsia"/>
        </w:rPr>
        <w:br/>
      </w:r>
      <w:r>
        <w:rPr>
          <w:rFonts w:hint="eastAsia"/>
        </w:rPr>
        <w:t>　　　　3.1.2 我国广告制作行业发展总体概况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我国广告制作行业发展特点分析</w:t>
      </w:r>
      <w:r>
        <w:rPr>
          <w:rFonts w:hint="eastAsia"/>
        </w:rPr>
        <w:br/>
      </w:r>
      <w:r>
        <w:rPr>
          <w:rFonts w:hint="eastAsia"/>
        </w:rPr>
        <w:t>　　3.2 2019-2024年广告制作行业发展现状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2019-2024年我国广告制作行业市场规模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2019-2024年我国广告制作行业发展分析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2019-2024年中国广告制作企业发展分析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广告制作细分产品/服务市场分析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广告制作产品/服务价格分析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2019-2024年广告制作价格走势</w:t>
      </w:r>
      <w:r>
        <w:rPr>
          <w:rFonts w:hint="eastAsia"/>
        </w:rPr>
        <w:br/>
      </w:r>
      <w:r>
        <w:rPr>
          <w:rFonts w:hint="eastAsia"/>
        </w:rPr>
        <w:t>　　　　3.5.2 影响广告制作价格的关键因素分析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（3）市场竞争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2024-2030年广告制作产品/服务价格变化趋势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主要广告制作企业价位及价格策略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我国广告制作所属行业整体运行指标分析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2019-2024年中国广告制作所属行业总体规模分析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2019-2024年中国广告制作所属行业运营情况分析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我国广告制作所属行业营收分析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我国广告制作所属行业成本分析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我国广告制作所属行业利润分析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2019-2024年中国广告制作所属行业财务指标总体分析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广告制作所属行业盈利能力分析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广告制作所属行业偿债能力分析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广告制作所属行业营运能力分析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广告制作所属行业发展能力分析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我国广告制作行业供需形势分析</w:t>
      </w:r>
      <w:r>
        <w:rPr>
          <w:rFonts w:hint="eastAsia"/>
        </w:rPr>
        <w:br/>
      </w:r>
      <w:r>
        <w:rPr>
          <w:rFonts w:hint="eastAsia"/>
        </w:rPr>
        <w:t>　　5.1 广告制作行业供给分析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2019-2024年广告制作行业供给分析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2024-2030年广告制作行业供给变化趋势</w:t>
      </w:r>
      <w:r>
        <w:rPr>
          <w:rFonts w:hint="eastAsia"/>
        </w:rPr>
        <w:br/>
      </w:r>
      <w:r>
        <w:rPr>
          <w:rFonts w:hint="eastAsia"/>
        </w:rPr>
        <w:t>　　　　5.1.3 广告制作行业区域供给分析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2019-2024年我国广告制作行业需求情况</w:t>
      </w:r>
      <w:r>
        <w:rPr>
          <w:rFonts w:hint="eastAsia"/>
        </w:rPr>
        <w:br/>
      </w:r>
      <w:r>
        <w:rPr>
          <w:rFonts w:hint="eastAsia"/>
        </w:rPr>
        <w:t>　　　　5.2.1 广告制作行业需求市场</w:t>
      </w:r>
      <w:r>
        <w:rPr>
          <w:rFonts w:hint="eastAsia"/>
        </w:rPr>
        <w:br/>
      </w:r>
      <w:r>
        <w:rPr>
          <w:rFonts w:hint="eastAsia"/>
        </w:rPr>
        <w:t>　　　　5.2.2 广告制作行业客户结构</w:t>
      </w:r>
      <w:r>
        <w:rPr>
          <w:rFonts w:hint="eastAsia"/>
        </w:rPr>
        <w:br/>
      </w:r>
      <w:r>
        <w:rPr>
          <w:rFonts w:hint="eastAsia"/>
        </w:rPr>
        <w:t>　　　　5.2.3 广告制作行业需求的地区差异</w:t>
      </w:r>
      <w:r>
        <w:rPr>
          <w:rFonts w:hint="eastAsia"/>
        </w:rPr>
        <w:br/>
      </w:r>
      <w:r>
        <w:rPr>
          <w:rFonts w:hint="eastAsia"/>
        </w:rPr>
        <w:t>　　5.3 广告制作市场应用及需求预测</w:t>
      </w:r>
      <w:r>
        <w:rPr>
          <w:rFonts w:hint="eastAsia"/>
        </w:rPr>
        <w:br/>
      </w:r>
      <w:r>
        <w:rPr>
          <w:rFonts w:hint="eastAsia"/>
        </w:rPr>
        <w:t>　　　　5.3.1 广告制作应用市场总体需求分析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2024-2030年广告制作行业领域需求量预测</w:t>
      </w:r>
      <w:r>
        <w:rPr>
          <w:rFonts w:hint="eastAsia"/>
        </w:rPr>
        <w:br/>
      </w:r>
      <w:r>
        <w:rPr>
          <w:rFonts w:hint="eastAsia"/>
        </w:rPr>
        <w:t>　　　　（1） 2024-2030年广告制作行业领域需求产品/服务功能预测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 2024-2030年广告制作行业领域需求产品/服务市场格局预测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重点行业广告制作产品/服务需求分析预测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广告制作行业产业结构分析</w:t>
      </w:r>
      <w:r>
        <w:rPr>
          <w:rFonts w:hint="eastAsia"/>
        </w:rPr>
        <w:br/>
      </w:r>
      <w:r>
        <w:rPr>
          <w:rFonts w:hint="eastAsia"/>
        </w:rPr>
        <w:t>　　6.1 广告制作产业结构分析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中国广告制作行业参与国际竞争的市场定位战略</w:t>
      </w:r>
      <w:r>
        <w:rPr>
          <w:rFonts w:hint="eastAsia"/>
        </w:rPr>
        <w:br/>
      </w:r>
      <w:r>
        <w:rPr>
          <w:rFonts w:hint="eastAsia"/>
        </w:rPr>
        <w:t>　　　　6.3.4 广告制作产业结构调整方向分析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我国广告制作行业产业链分析</w:t>
      </w:r>
      <w:r>
        <w:rPr>
          <w:rFonts w:hint="eastAsia"/>
        </w:rPr>
        <w:br/>
      </w:r>
      <w:r>
        <w:rPr>
          <w:rFonts w:hint="eastAsia"/>
        </w:rPr>
        <w:t>　　7.1 广告制作行业产业链分析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广告制作上游行业分析</w:t>
      </w:r>
      <w:r>
        <w:rPr>
          <w:rFonts w:hint="eastAsia"/>
        </w:rPr>
        <w:br/>
      </w:r>
      <w:r>
        <w:rPr>
          <w:rFonts w:hint="eastAsia"/>
        </w:rPr>
        <w:t>　　　　7.2.1 广告制作产品成本构成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上游供给对广告制作行业的影响</w:t>
      </w:r>
      <w:r>
        <w:rPr>
          <w:rFonts w:hint="eastAsia"/>
        </w:rPr>
        <w:br/>
      </w:r>
      <w:r>
        <w:rPr>
          <w:rFonts w:hint="eastAsia"/>
        </w:rPr>
        <w:t>　　7.3 广告制作下游行业分析</w:t>
      </w:r>
      <w:r>
        <w:rPr>
          <w:rFonts w:hint="eastAsia"/>
        </w:rPr>
        <w:br/>
      </w:r>
      <w:r>
        <w:rPr>
          <w:rFonts w:hint="eastAsia"/>
        </w:rPr>
        <w:t>　　　　7.3.1 广告制作下游行业分布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下游需求对广告制作行业的影响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品牌行业线下营销分析</w:t>
      </w:r>
      <w:r>
        <w:rPr>
          <w:rFonts w:hint="eastAsia"/>
        </w:rPr>
        <w:br/>
      </w:r>
      <w:r>
        <w:rPr>
          <w:rFonts w:hint="eastAsia"/>
        </w:rPr>
        <w:t>　　8.1 线下营销市场发展</w:t>
      </w:r>
      <w:r>
        <w:rPr>
          <w:rFonts w:hint="eastAsia"/>
        </w:rPr>
        <w:br/>
      </w:r>
      <w:r>
        <w:rPr>
          <w:rFonts w:hint="eastAsia"/>
        </w:rPr>
        <w:t>　　　　8.1.1 市场发展</w:t>
      </w:r>
      <w:r>
        <w:rPr>
          <w:rFonts w:hint="eastAsia"/>
        </w:rPr>
        <w:br/>
      </w:r>
      <w:r>
        <w:rPr>
          <w:rFonts w:hint="eastAsia"/>
        </w:rPr>
        <w:t>　　　　8.1.2 品牌行业线下营销活动投入占比</w:t>
      </w:r>
      <w:r>
        <w:rPr>
          <w:rFonts w:hint="eastAsia"/>
        </w:rPr>
        <w:br/>
      </w:r>
      <w:r>
        <w:rPr>
          <w:rFonts w:hint="eastAsia"/>
        </w:rPr>
        <w:t>　　　　8.1.3 品牌行业线下营销发展趋势</w:t>
      </w:r>
      <w:r>
        <w:rPr>
          <w:rFonts w:hint="eastAsia"/>
        </w:rPr>
        <w:br/>
      </w:r>
      <w:r>
        <w:rPr>
          <w:rFonts w:hint="eastAsia"/>
        </w:rPr>
        <w:t>　　8.2 案例分析</w:t>
      </w:r>
      <w:r>
        <w:rPr>
          <w:rFonts w:hint="eastAsia"/>
        </w:rPr>
        <w:br/>
      </w:r>
      <w:r>
        <w:rPr>
          <w:rFonts w:hint="eastAsia"/>
        </w:rPr>
        <w:t>　　　　8.2.1 汽车行业</w:t>
      </w:r>
      <w:r>
        <w:rPr>
          <w:rFonts w:hint="eastAsia"/>
        </w:rPr>
        <w:br/>
      </w:r>
      <w:r>
        <w:rPr>
          <w:rFonts w:hint="eastAsia"/>
        </w:rPr>
        <w:t>　　　　8.2.2 IT行业</w:t>
      </w:r>
      <w:r>
        <w:rPr>
          <w:rFonts w:hint="eastAsia"/>
        </w:rPr>
        <w:br/>
      </w:r>
      <w:r>
        <w:rPr>
          <w:rFonts w:hint="eastAsia"/>
        </w:rPr>
        <w:t>　　　　8.2.3 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我国广告制作行业渠道分析及策略</w:t>
      </w:r>
      <w:r>
        <w:rPr>
          <w:rFonts w:hint="eastAsia"/>
        </w:rPr>
        <w:br/>
      </w:r>
      <w:r>
        <w:rPr>
          <w:rFonts w:hint="eastAsia"/>
        </w:rPr>
        <w:t>　　9.1 广告制作行业渠道分析</w:t>
      </w:r>
      <w:r>
        <w:rPr>
          <w:rFonts w:hint="eastAsia"/>
        </w:rPr>
        <w:br/>
      </w:r>
      <w:r>
        <w:rPr>
          <w:rFonts w:hint="eastAsia"/>
        </w:rPr>
        <w:t>　　　　9.1.1 渠道形式及对比</w:t>
      </w:r>
      <w:r>
        <w:rPr>
          <w:rFonts w:hint="eastAsia"/>
        </w:rPr>
        <w:br/>
      </w:r>
      <w:r>
        <w:rPr>
          <w:rFonts w:hint="eastAsia"/>
        </w:rPr>
        <w:t>　　　　9.1.2 各类渠道对广告制作行业的影响</w:t>
      </w:r>
      <w:r>
        <w:rPr>
          <w:rFonts w:hint="eastAsia"/>
        </w:rPr>
        <w:br/>
      </w:r>
      <w:r>
        <w:rPr>
          <w:rFonts w:hint="eastAsia"/>
        </w:rPr>
        <w:t>　　　　9.1.3 主要广告制作企业渠道策略研究</w:t>
      </w:r>
      <w:r>
        <w:rPr>
          <w:rFonts w:hint="eastAsia"/>
        </w:rPr>
        <w:br/>
      </w:r>
      <w:r>
        <w:rPr>
          <w:rFonts w:hint="eastAsia"/>
        </w:rPr>
        <w:t>　　　　9.1.4 代理商情况</w:t>
      </w:r>
      <w:r>
        <w:rPr>
          <w:rFonts w:hint="eastAsia"/>
        </w:rPr>
        <w:br/>
      </w:r>
      <w:r>
        <w:rPr>
          <w:rFonts w:hint="eastAsia"/>
        </w:rPr>
        <w:t>　　9.2 广告制作行业用户分析</w:t>
      </w:r>
      <w:r>
        <w:rPr>
          <w:rFonts w:hint="eastAsia"/>
        </w:rPr>
        <w:br/>
      </w:r>
      <w:r>
        <w:rPr>
          <w:rFonts w:hint="eastAsia"/>
        </w:rPr>
        <w:t>　　　　9.2.1 用户认知程度分析</w:t>
      </w:r>
      <w:r>
        <w:rPr>
          <w:rFonts w:hint="eastAsia"/>
        </w:rPr>
        <w:br/>
      </w:r>
      <w:r>
        <w:rPr>
          <w:rFonts w:hint="eastAsia"/>
        </w:rPr>
        <w:t>　　　　9.2.2 用户需求特点分析</w:t>
      </w:r>
      <w:r>
        <w:rPr>
          <w:rFonts w:hint="eastAsia"/>
        </w:rPr>
        <w:br/>
      </w:r>
      <w:r>
        <w:rPr>
          <w:rFonts w:hint="eastAsia"/>
        </w:rPr>
        <w:t>　　　　9.2.3 用户购买途径分析</w:t>
      </w:r>
      <w:r>
        <w:rPr>
          <w:rFonts w:hint="eastAsia"/>
        </w:rPr>
        <w:br/>
      </w:r>
      <w:r>
        <w:rPr>
          <w:rFonts w:hint="eastAsia"/>
        </w:rPr>
        <w:t>　　9.3 广告制作行业营销策略分析</w:t>
      </w:r>
      <w:r>
        <w:rPr>
          <w:rFonts w:hint="eastAsia"/>
        </w:rPr>
        <w:br/>
      </w:r>
      <w:r>
        <w:rPr>
          <w:rFonts w:hint="eastAsia"/>
        </w:rPr>
        <w:t>　　　　9.3.1 中国广告制作营销概况</w:t>
      </w:r>
      <w:r>
        <w:rPr>
          <w:rFonts w:hint="eastAsia"/>
        </w:rPr>
        <w:br/>
      </w:r>
      <w:r>
        <w:rPr>
          <w:rFonts w:hint="eastAsia"/>
        </w:rPr>
        <w:t>　　　　9.3.2 广告制作营销策略探讨</w:t>
      </w:r>
      <w:r>
        <w:rPr>
          <w:rFonts w:hint="eastAsia"/>
        </w:rPr>
        <w:br/>
      </w:r>
      <w:r>
        <w:rPr>
          <w:rFonts w:hint="eastAsia"/>
        </w:rPr>
        <w:t>　　　　9.3.3 广告制作营销发展趋势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我国广告制作行业竞争形势及策略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广告制作行业竞争结构分析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10.1.2 广告制作行业企业间竞争格局分析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广告制作行业集中度分析</w:t>
      </w:r>
      <w:r>
        <w:rPr>
          <w:rFonts w:hint="eastAsia"/>
        </w:rPr>
        <w:br/>
      </w:r>
      <w:r>
        <w:rPr>
          <w:rFonts w:hint="eastAsia"/>
        </w:rPr>
        <w:t>　　　　10.1.4 广告制作行业SWOT分析</w:t>
      </w:r>
      <w:r>
        <w:rPr>
          <w:rFonts w:hint="eastAsia"/>
        </w:rPr>
        <w:br/>
      </w:r>
      <w:r>
        <w:rPr>
          <w:rFonts w:hint="eastAsia"/>
        </w:rPr>
        <w:t>　　10.2 中国广告制作行业竞争格局综述</w:t>
      </w:r>
      <w:r>
        <w:rPr>
          <w:rFonts w:hint="eastAsia"/>
        </w:rPr>
        <w:br/>
      </w:r>
      <w:r>
        <w:rPr>
          <w:rFonts w:hint="eastAsia"/>
        </w:rPr>
        <w:t>　　　　10.2.1 广告制作行业竞争概况</w:t>
      </w:r>
      <w:r>
        <w:rPr>
          <w:rFonts w:hint="eastAsia"/>
        </w:rPr>
        <w:br/>
      </w:r>
      <w:r>
        <w:rPr>
          <w:rFonts w:hint="eastAsia"/>
        </w:rPr>
        <w:t>　　　　（1）中国广告制作行业竞争格局</w:t>
      </w:r>
      <w:r>
        <w:rPr>
          <w:rFonts w:hint="eastAsia"/>
        </w:rPr>
        <w:br/>
      </w:r>
      <w:r>
        <w:rPr>
          <w:rFonts w:hint="eastAsia"/>
        </w:rPr>
        <w:t>　　　　（2）广告制作行业未来竞争格局和特点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（3）广告制作市场进入及竞争对手分析</w:t>
      </w:r>
      <w:r>
        <w:rPr>
          <w:rFonts w:hint="eastAsia"/>
        </w:rPr>
        <w:br/>
      </w:r>
      <w:r>
        <w:rPr>
          <w:rFonts w:hint="eastAsia"/>
        </w:rPr>
        <w:t>　　　　10.2.2 中国广告制作行业竞争力分析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（1）我国广告制作行业竞争力剖析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（2）我国广告制作企业市场竞争的优势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（3）国内广告制作企业竞争能力提升途径</w:t>
      </w:r>
      <w:r>
        <w:rPr>
          <w:rFonts w:hint="eastAsia"/>
        </w:rPr>
        <w:br/>
      </w:r>
      <w:r>
        <w:rPr>
          <w:rFonts w:hint="eastAsia"/>
        </w:rPr>
        <w:t>　　　　10.2.3 广告制作市场竞争策略分析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广告制作行业领先企业经营形势分析</w:t>
      </w:r>
      <w:r>
        <w:rPr>
          <w:rFonts w:hint="eastAsia"/>
        </w:rPr>
        <w:br/>
      </w:r>
      <w:r>
        <w:rPr>
          <w:rFonts w:hint="eastAsia"/>
        </w:rPr>
        <w:t>　　11.1 东道品牌创意集团有限公司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企业优势分析</w:t>
      </w:r>
      <w:r>
        <w:rPr>
          <w:rFonts w:hint="eastAsia"/>
        </w:rPr>
        <w:br/>
      </w:r>
      <w:r>
        <w:rPr>
          <w:rFonts w:hint="eastAsia"/>
        </w:rPr>
        <w:t>　　　　11.1.3 产品/服务特色</w:t>
      </w:r>
      <w:r>
        <w:rPr>
          <w:rFonts w:hint="eastAsia"/>
        </w:rPr>
        <w:br/>
      </w:r>
      <w:r>
        <w:rPr>
          <w:rFonts w:hint="eastAsia"/>
        </w:rPr>
        <w:t>　　　　11.1.4 企业经营状况</w:t>
      </w:r>
      <w:r>
        <w:rPr>
          <w:rFonts w:hint="eastAsia"/>
        </w:rPr>
        <w:br/>
      </w:r>
      <w:r>
        <w:rPr>
          <w:rFonts w:hint="eastAsia"/>
        </w:rPr>
        <w:t>　　　　11.1.5 发展规划</w:t>
      </w:r>
      <w:r>
        <w:rPr>
          <w:rFonts w:hint="eastAsia"/>
        </w:rPr>
        <w:br/>
      </w:r>
      <w:r>
        <w:rPr>
          <w:rFonts w:hint="eastAsia"/>
        </w:rPr>
        <w:t>　　11.2 北京蓝色光标数据科技股份有限公司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企业优势分析</w:t>
      </w:r>
      <w:r>
        <w:rPr>
          <w:rFonts w:hint="eastAsia"/>
        </w:rPr>
        <w:br/>
      </w:r>
      <w:r>
        <w:rPr>
          <w:rFonts w:hint="eastAsia"/>
        </w:rPr>
        <w:t>　　　　11.2.3 产品/服务特色</w:t>
      </w:r>
      <w:r>
        <w:rPr>
          <w:rFonts w:hint="eastAsia"/>
        </w:rPr>
        <w:br/>
      </w:r>
      <w:r>
        <w:rPr>
          <w:rFonts w:hint="eastAsia"/>
        </w:rPr>
        <w:t>　　　　11.2.4 企业经营状况</w:t>
      </w:r>
      <w:r>
        <w:rPr>
          <w:rFonts w:hint="eastAsia"/>
        </w:rPr>
        <w:br/>
      </w:r>
      <w:r>
        <w:rPr>
          <w:rFonts w:hint="eastAsia"/>
        </w:rPr>
        <w:t>　　　　11.2.5 发展规划</w:t>
      </w:r>
      <w:r>
        <w:rPr>
          <w:rFonts w:hint="eastAsia"/>
        </w:rPr>
        <w:br/>
      </w:r>
      <w:r>
        <w:rPr>
          <w:rFonts w:hint="eastAsia"/>
        </w:rPr>
        <w:t>　　11.3 广东省广告集团股份有限公司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企业优势分析</w:t>
      </w:r>
      <w:r>
        <w:rPr>
          <w:rFonts w:hint="eastAsia"/>
        </w:rPr>
        <w:br/>
      </w:r>
      <w:r>
        <w:rPr>
          <w:rFonts w:hint="eastAsia"/>
        </w:rPr>
        <w:t>　　11.3 . 3产品/服务特色</w:t>
      </w:r>
      <w:r>
        <w:rPr>
          <w:rFonts w:hint="eastAsia"/>
        </w:rPr>
        <w:br/>
      </w:r>
      <w:r>
        <w:rPr>
          <w:rFonts w:hint="eastAsia"/>
        </w:rPr>
        <w:t>　　　　11.3.4 企业经营状况</w:t>
      </w:r>
      <w:r>
        <w:rPr>
          <w:rFonts w:hint="eastAsia"/>
        </w:rPr>
        <w:br/>
      </w:r>
      <w:r>
        <w:rPr>
          <w:rFonts w:hint="eastAsia"/>
        </w:rPr>
        <w:t>　　　　11.3.5 发展规划</w:t>
      </w:r>
      <w:r>
        <w:rPr>
          <w:rFonts w:hint="eastAsia"/>
        </w:rPr>
        <w:br/>
      </w:r>
      <w:r>
        <w:rPr>
          <w:rFonts w:hint="eastAsia"/>
        </w:rPr>
        <w:t>　　11.4 湖北三川广告有限公司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企业优势分析</w:t>
      </w:r>
      <w:r>
        <w:rPr>
          <w:rFonts w:hint="eastAsia"/>
        </w:rPr>
        <w:br/>
      </w:r>
      <w:r>
        <w:rPr>
          <w:rFonts w:hint="eastAsia"/>
        </w:rPr>
        <w:t>　　　　11.4.3 产品/服务特色</w:t>
      </w:r>
      <w:r>
        <w:rPr>
          <w:rFonts w:hint="eastAsia"/>
        </w:rPr>
        <w:br/>
      </w:r>
      <w:r>
        <w:rPr>
          <w:rFonts w:hint="eastAsia"/>
        </w:rPr>
        <w:t>　　　　11.4.4 企业经营状况</w:t>
      </w:r>
      <w:r>
        <w:rPr>
          <w:rFonts w:hint="eastAsia"/>
        </w:rPr>
        <w:br/>
      </w:r>
      <w:r>
        <w:rPr>
          <w:rFonts w:hint="eastAsia"/>
        </w:rPr>
        <w:t>　　　　11.4.5 发展规划</w:t>
      </w:r>
      <w:r>
        <w:rPr>
          <w:rFonts w:hint="eastAsia"/>
        </w:rPr>
        <w:br/>
      </w:r>
      <w:r>
        <w:rPr>
          <w:rFonts w:hint="eastAsia"/>
        </w:rPr>
        <w:t>　　11.5 长沙祺祥广告有限公司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企业优势分析</w:t>
      </w:r>
      <w:r>
        <w:rPr>
          <w:rFonts w:hint="eastAsia"/>
        </w:rPr>
        <w:br/>
      </w:r>
      <w:r>
        <w:rPr>
          <w:rFonts w:hint="eastAsia"/>
        </w:rPr>
        <w:t>　　　　11.5.3 产品/服务特色</w:t>
      </w:r>
      <w:r>
        <w:rPr>
          <w:rFonts w:hint="eastAsia"/>
        </w:rPr>
        <w:br/>
      </w:r>
      <w:r>
        <w:rPr>
          <w:rFonts w:hint="eastAsia"/>
        </w:rPr>
        <w:t>　　　　11.5.4 企业经营状况</w:t>
      </w:r>
      <w:r>
        <w:rPr>
          <w:rFonts w:hint="eastAsia"/>
        </w:rPr>
        <w:br/>
      </w:r>
      <w:r>
        <w:rPr>
          <w:rFonts w:hint="eastAsia"/>
        </w:rPr>
        <w:t>　　　　11.5.5 发展规划</w:t>
      </w:r>
      <w:r>
        <w:rPr>
          <w:rFonts w:hint="eastAsia"/>
        </w:rPr>
        <w:br/>
      </w:r>
      <w:r>
        <w:rPr>
          <w:rFonts w:hint="eastAsia"/>
        </w:rPr>
        <w:t>　　11.6 上海掘是广告有限公司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企业优势分析</w:t>
      </w:r>
      <w:r>
        <w:rPr>
          <w:rFonts w:hint="eastAsia"/>
        </w:rPr>
        <w:br/>
      </w:r>
      <w:r>
        <w:rPr>
          <w:rFonts w:hint="eastAsia"/>
        </w:rPr>
        <w:t>　　　　11.6.3 产品/服务特色</w:t>
      </w:r>
      <w:r>
        <w:rPr>
          <w:rFonts w:hint="eastAsia"/>
        </w:rPr>
        <w:br/>
      </w:r>
      <w:r>
        <w:rPr>
          <w:rFonts w:hint="eastAsia"/>
        </w:rPr>
        <w:t>　　　　11.6.4 企业经营状况</w:t>
      </w:r>
      <w:r>
        <w:rPr>
          <w:rFonts w:hint="eastAsia"/>
        </w:rPr>
        <w:br/>
      </w:r>
      <w:r>
        <w:rPr>
          <w:rFonts w:hint="eastAsia"/>
        </w:rPr>
        <w:t>　　　　11.6.5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2024-2030年广告制作行业投资前景</w:t>
      </w:r>
      <w:r>
        <w:rPr>
          <w:rFonts w:hint="eastAsia"/>
        </w:rPr>
        <w:br/>
      </w:r>
      <w:r>
        <w:rPr>
          <w:rFonts w:hint="eastAsia"/>
        </w:rPr>
        <w:t>　　12.1 2024-2030年广告制作市场发展前景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2024-2030年广告制作市场发展潜力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2024-2030年广告制作市场发展前景展望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2024-2030年广告制作细分行业发展前景分析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2024-2030年广告制作市场发展趋势预测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2024-2030年广告制作行业发展趋势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2024-2030年广告制作市场规模预测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2024-2030年广告制作行业应用趋势预测</w:t>
      </w:r>
      <w:r>
        <w:rPr>
          <w:rFonts w:hint="eastAsia"/>
        </w:rPr>
        <w:br/>
      </w:r>
      <w:r>
        <w:rPr>
          <w:rFonts w:hint="eastAsia"/>
        </w:rPr>
        <w:t>　　12.3 2024-2030年中国广告制作行业供需预测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2024-2030年中国广告制作行业供给预测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2024-2030年中国广告制作行业需求预测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2024-2030年中国广告制作供需平衡预测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市场整合成长趋势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2024-2030年广告制作行业投资机会与风险</w:t>
      </w:r>
      <w:r>
        <w:rPr>
          <w:rFonts w:hint="eastAsia"/>
        </w:rPr>
        <w:br/>
      </w:r>
      <w:r>
        <w:rPr>
          <w:rFonts w:hint="eastAsia"/>
        </w:rPr>
        <w:t>　　13.1 广告制作行业投融资情况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投资规模分析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2024-2030年广告制作行业投资机会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13.3 2024-2030年广告制作行业投资风险及防范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广告制作行业投资战略研究</w:t>
      </w:r>
      <w:r>
        <w:rPr>
          <w:rFonts w:hint="eastAsia"/>
        </w:rPr>
        <w:br/>
      </w:r>
      <w:r>
        <w:rPr>
          <w:rFonts w:hint="eastAsia"/>
        </w:rPr>
        <w:t>　　14.1 广告制作行业发展战略研究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对我国广告制作品牌的战略思考</w:t>
      </w:r>
      <w:r>
        <w:rPr>
          <w:rFonts w:hint="eastAsia"/>
        </w:rPr>
        <w:br/>
      </w:r>
      <w:r>
        <w:rPr>
          <w:rFonts w:hint="eastAsia"/>
        </w:rPr>
        <w:t>　　　　14.2.1 广告制作品牌的重要性</w:t>
      </w:r>
      <w:r>
        <w:rPr>
          <w:rFonts w:hint="eastAsia"/>
        </w:rPr>
        <w:br/>
      </w:r>
      <w:r>
        <w:rPr>
          <w:rFonts w:hint="eastAsia"/>
        </w:rPr>
        <w:t>　　　　14.2.2 广告制作实施品牌战略的意义</w:t>
      </w:r>
      <w:r>
        <w:rPr>
          <w:rFonts w:hint="eastAsia"/>
        </w:rPr>
        <w:br/>
      </w:r>
      <w:r>
        <w:rPr>
          <w:rFonts w:hint="eastAsia"/>
        </w:rPr>
        <w:t>　　　　14.2.3 广告制作企业品牌的现状分析</w:t>
      </w:r>
      <w:r>
        <w:rPr>
          <w:rFonts w:hint="eastAsia"/>
        </w:rPr>
        <w:br/>
      </w:r>
      <w:r>
        <w:rPr>
          <w:rFonts w:hint="eastAsia"/>
        </w:rPr>
        <w:t>　　　　14.2.5 广告制作品牌战略管理的策略</w:t>
      </w:r>
      <w:r>
        <w:rPr>
          <w:rFonts w:hint="eastAsia"/>
        </w:rPr>
        <w:br/>
      </w:r>
      <w:r>
        <w:rPr>
          <w:rFonts w:hint="eastAsia"/>
        </w:rPr>
        <w:t>　　14.3 广告制作经营策略分析</w:t>
      </w:r>
      <w:r>
        <w:rPr>
          <w:rFonts w:hint="eastAsia"/>
        </w:rPr>
        <w:br/>
      </w:r>
      <w:r>
        <w:rPr>
          <w:rFonts w:hint="eastAsia"/>
        </w:rPr>
        <w:t>　　　　14.3.1 广告制作市场细分策略</w:t>
      </w:r>
      <w:r>
        <w:rPr>
          <w:rFonts w:hint="eastAsia"/>
        </w:rPr>
        <w:br/>
      </w:r>
      <w:r>
        <w:rPr>
          <w:rFonts w:hint="eastAsia"/>
        </w:rPr>
        <w:t>　　　　14.3.2 广告制作市场创新策略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广告制作新产品差异化战略</w:t>
      </w:r>
      <w:r>
        <w:rPr>
          <w:rFonts w:hint="eastAsia"/>
        </w:rPr>
        <w:br/>
      </w:r>
      <w:r>
        <w:rPr>
          <w:rFonts w:hint="eastAsia"/>
        </w:rPr>
        <w:t>　　14.4 广告制作行业投资战略研究</w:t>
      </w:r>
      <w:r>
        <w:rPr>
          <w:rFonts w:hint="eastAsia"/>
        </w:rPr>
        <w:br/>
      </w:r>
      <w:r>
        <w:rPr>
          <w:rFonts w:hint="eastAsia"/>
        </w:rPr>
        <w:t>　　　　14.4.1 2024年广告制作行业投资战略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2024-2030年广告制作行业投资战略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中智~林~－研究结论及投资建议</w:t>
      </w:r>
      <w:r>
        <w:rPr>
          <w:rFonts w:hint="eastAsia"/>
        </w:rPr>
        <w:br/>
      </w:r>
      <w:r>
        <w:rPr>
          <w:rFonts w:hint="eastAsia"/>
        </w:rPr>
        <w:t>　　15.1 广告制作行业研究结论</w:t>
      </w:r>
      <w:r>
        <w:rPr>
          <w:rFonts w:hint="eastAsia"/>
        </w:rPr>
        <w:br/>
      </w:r>
      <w:r>
        <w:rPr>
          <w:rFonts w:hint="eastAsia"/>
        </w:rPr>
        <w:t>　　15.2 广告制作行业投资价值评估</w:t>
      </w:r>
      <w:r>
        <w:rPr>
          <w:rFonts w:hint="eastAsia"/>
        </w:rPr>
        <w:br/>
      </w:r>
      <w:r>
        <w:rPr>
          <w:rFonts w:hint="eastAsia"/>
        </w:rPr>
        <w:t>　　15.3 广告制作行业投资建议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广告制作行业现状</w:t>
      </w:r>
      <w:r>
        <w:rPr>
          <w:rFonts w:hint="eastAsia"/>
        </w:rPr>
        <w:br/>
      </w:r>
      <w:r>
        <w:rPr>
          <w:rFonts w:hint="eastAsia"/>
        </w:rPr>
        <w:t>　　图表 广告制作行业产业链调研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2019-2024年中国广告制作行业市场规模情况</w:t>
      </w:r>
      <w:r>
        <w:rPr>
          <w:rFonts w:hint="eastAsia"/>
        </w:rPr>
        <w:br/>
      </w:r>
      <w:r>
        <w:rPr>
          <w:rFonts w:hint="eastAsia"/>
        </w:rPr>
        <w:t>　　图表 广告制作行业动态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2019-2024年中国广告制作行业经营效益分析</w:t>
      </w:r>
      <w:r>
        <w:rPr>
          <w:rFonts w:hint="eastAsia"/>
        </w:rPr>
        <w:br/>
      </w:r>
      <w:r>
        <w:rPr>
          <w:rFonts w:hint="eastAsia"/>
        </w:rPr>
        <w:t>　　图表 广告制作行业竞争对手分析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**地区广告制作市场规模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</w:t>
      </w:r>
      <w:r>
        <w:rPr>
          <w:rFonts w:hint="eastAsia"/>
        </w:rPr>
        <w:br/>
      </w:r>
      <w:r>
        <w:rPr>
          <w:rFonts w:hint="eastAsia"/>
        </w:rPr>
        <w:t>　　图表 **地区广告制作市场调研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**地区广告制作市场规模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</w:t>
      </w:r>
      <w:r>
        <w:rPr>
          <w:rFonts w:hint="eastAsia"/>
        </w:rPr>
        <w:br/>
      </w:r>
      <w:r>
        <w:rPr>
          <w:rFonts w:hint="eastAsia"/>
        </w:rPr>
        <w:t>　　图表 **地区广告制作市场调研</w:t>
      </w:r>
      <w:r>
        <w:rPr>
          <w:rFonts w:hint="eastAsia"/>
        </w:rPr>
        <w:br/>
      </w:r>
      <w:r>
        <w:rPr>
          <w:rFonts w:hint="eastAsia"/>
        </w:rPr>
        <w:t>　　图表 **地区广告制作行业市场需求分析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3d387df48459f" w:history="1">
        <w:r>
          <w:rPr>
            <w:rStyle w:val="Hyperlink"/>
          </w:rPr>
          <w:t>中国广告制作行业现状与前景分析报告（2024-2030年）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3d387df48459f" w:history="1">
        <w:r>
          <w:rPr>
            <w:rStyle w:val="Hyperlink"/>
          </w:rPr>
          <w:t>https://www.20087.com/6/65/GuangGaoZhiZuoDeFaZhanQianJing.html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251542255457b" w:history="1">
      <w:r>
        <w:rPr>
          <w:rStyle w:val="Hyperlink"/>
        </w:rPr>
        <w:t>中国广告制作行业现状与前景分析报告（2024-2030年）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angGaoZhiZuoDeFaZhanQianJing.html" TargetMode="External" Id="R3cb3d387df4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angGaoZhiZuoDeFaZhanQianJing.html" TargetMode="External" Id="R31f25154225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2024-03-29T03:59:00Z</dcterms:created>
  <dcterms:modified xsi:type="dcterms:W3CDTF">2024-03-29T04:59:00Z</dcterms:modified>
  <dc:subject>中国广告制作行业现状与前景分析报告（2024-2030年）</dc:subject>
  <dc:title>中国广告制作行业现状与前景分析报告（2024-2030年）</dc:title>
  <cp:keywords>中国广告制作行业现状与前景分析报告（2024-2030年）</cp:keywords>
  <dc:description>中国广告制作行业现状与前景分析报告（2024-2030年）</dc:description>
</cp:coreProperties>
</file>