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797cfbde425f" w:history="1">
              <w:r>
                <w:rPr>
                  <w:rStyle w:val="Hyperlink"/>
                </w:rPr>
                <w:t>2024-2030年中国手机连锁市场调查研究与趋势预测报告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797cfbde425f" w:history="1">
              <w:r>
                <w:rPr>
                  <w:rStyle w:val="Hyperlink"/>
                </w:rPr>
                <w:t>2024-2030年中国手机连锁市场调查研究与趋势预测报告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6797cfbde425f" w:history="1">
                <w:r>
                  <w:rPr>
                    <w:rStyle w:val="Hyperlink"/>
                  </w:rPr>
                  <w:t>https://www.20087.com/6/95/ShouJiLianSuoHangYeQuShi.html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电子产品零售的重要渠道，近年来面临着线上销售的冲击，但依然保持着一定的市场份额。手机连锁店通过提供现场体验、即时服务和专业咨询，吸引了一部分消费者。同时，随着5G手机和智能穿戴设备的普及，手机连锁店也在不断扩大产品线，提供一站式购物体验。然而，高昂的运营成本和激烈的市场竞争是手机连锁店面临的挑战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线上线下融合和增值服务。通过与电商平台合作，手机连锁店可以提供线上预订、线下体验和取货的O2O服务，提升购物便利性。同时，手机连锁店将提供更多的售后服务，如维修、升级和二手手机回收，增加客户黏性。此外，手机连锁店将探索与电信运营商的合作，提供套餐绑定和合约机销售，以增加收入来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a6797cfbde425f" w:history="1">
        <w:r>
          <w:rPr>
            <w:rStyle w:val="Hyperlink"/>
          </w:rPr>
          <w:t>2024-2030年中国手机连锁市场调查研究与趋势预测报告</w:t>
        </w:r>
      </w:hyperlink>
      <w:r>
        <w:rPr>
          <w:rFonts w:hint="eastAsia"/>
        </w:rPr>
        <w:t>全面剖析了手机连锁行业的市场规模、需求及价格动态。报告通过对手机连锁产业链的深入挖掘，详细分析了行业现状，并对手机连锁市场前景及发展趋势进行了科学预测。手机连锁报告还深入探索了各细分市场的特点，突出关注手机连锁重点企业的经营状况，全面揭示了手机连锁行业竞争格局、品牌影响力和市场集中度。手机连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2024年世界手机连锁产业运行态势分析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2024年世界手机连锁产业运行环境分析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2024年世界手机连锁产业运行分析</w:t>
      </w:r>
      <w:r>
        <w:rPr>
          <w:rFonts w:hint="eastAsia"/>
        </w:rPr>
        <w:br/>
      </w:r>
      <w:r>
        <w:rPr>
          <w:rFonts w:hint="eastAsia"/>
        </w:rPr>
        <w:t>　　　　一、全球手机销售渠道分布</w:t>
      </w:r>
      <w:r>
        <w:rPr>
          <w:rFonts w:hint="eastAsia"/>
        </w:rPr>
        <w:br/>
      </w:r>
      <w:r>
        <w:rPr>
          <w:rFonts w:hint="eastAsia"/>
        </w:rPr>
        <w:t>　　　　二、手机制造企业销售渠道状况</w:t>
      </w:r>
      <w:r>
        <w:rPr>
          <w:rFonts w:hint="eastAsia"/>
        </w:rPr>
        <w:br/>
      </w:r>
      <w:r>
        <w:rPr>
          <w:rFonts w:hint="eastAsia"/>
        </w:rPr>
        <w:t>　　　　三、手机连锁渠道所面临的压力</w:t>
      </w:r>
      <w:r>
        <w:rPr>
          <w:rFonts w:hint="eastAsia"/>
        </w:rPr>
        <w:br/>
      </w:r>
      <w:r>
        <w:rPr>
          <w:rFonts w:hint="eastAsia"/>
        </w:rPr>
        <w:t>　　第三节 2024-2030年世界手机连锁产业新趋势分析</w:t>
      </w:r>
      <w:r>
        <w:rPr>
          <w:rFonts w:hint="eastAsia"/>
        </w:rPr>
        <w:br/>
      </w:r>
      <w:r>
        <w:rPr>
          <w:rFonts w:hint="eastAsia"/>
        </w:rPr>
        <w:t>　　　　一、手机渠道整合趋势分析</w:t>
      </w:r>
      <w:r>
        <w:rPr>
          <w:rFonts w:hint="eastAsia"/>
        </w:rPr>
        <w:br/>
      </w:r>
      <w:r>
        <w:rPr>
          <w:rFonts w:hint="eastAsia"/>
        </w:rPr>
        <w:t>　　　　二、手机连锁企业业务拓展趋势分析</w:t>
      </w:r>
      <w:r>
        <w:rPr>
          <w:rFonts w:hint="eastAsia"/>
        </w:rPr>
        <w:br/>
      </w:r>
      <w:r>
        <w:rPr>
          <w:rFonts w:hint="eastAsia"/>
        </w:rPr>
        <w:t>　　　　三、电子产品连锁企业进入手机市场分析</w:t>
      </w:r>
      <w:r>
        <w:rPr>
          <w:rFonts w:hint="eastAsia"/>
        </w:rPr>
        <w:br/>
      </w:r>
      <w:r>
        <w:rPr>
          <w:rFonts w:hint="eastAsia"/>
        </w:rPr>
        <w:t>　　　　四、全球手机连锁经营模式多样化趋势分析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2024年中国手机连锁产业运行环境分析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2024年中国手机连锁市场政策环境分析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二、手机准入政策求变</w:t>
      </w:r>
      <w:r>
        <w:rPr>
          <w:rFonts w:hint="eastAsia"/>
        </w:rPr>
        <w:br/>
      </w:r>
      <w:r>
        <w:rPr>
          <w:rFonts w:hint="eastAsia"/>
        </w:rPr>
        <w:t>　　　　三、3G手机政策开始制定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t>　　第三节 2024年中国手机连锁市场社会环境分析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2024年中国手机连锁产业发展分析</w:t>
      </w:r>
      <w:r>
        <w:rPr>
          <w:rFonts w:hint="eastAsia"/>
        </w:rPr>
        <w:br/>
      </w:r>
      <w:r>
        <w:rPr>
          <w:rFonts w:hint="eastAsia"/>
        </w:rPr>
        <w:t>　　第一节 2024年中国手机连锁行业现状分析</w:t>
      </w:r>
      <w:r>
        <w:rPr>
          <w:rFonts w:hint="eastAsia"/>
        </w:rPr>
        <w:br/>
      </w:r>
      <w:r>
        <w:rPr>
          <w:rFonts w:hint="eastAsia"/>
        </w:rPr>
        <w:t>　　　　一、中国手机连锁行业区域特性分析</w:t>
      </w:r>
      <w:r>
        <w:rPr>
          <w:rFonts w:hint="eastAsia"/>
        </w:rPr>
        <w:br/>
      </w:r>
      <w:r>
        <w:rPr>
          <w:rFonts w:hint="eastAsia"/>
        </w:rPr>
        <w:t>　　　　二、中国手机连锁企业纷纷拓展电子商务模式</w:t>
      </w:r>
      <w:r>
        <w:rPr>
          <w:rFonts w:hint="eastAsia"/>
        </w:rPr>
        <w:br/>
      </w:r>
      <w:r>
        <w:rPr>
          <w:rFonts w:hint="eastAsia"/>
        </w:rPr>
        <w:t>　　　　三、手机连锁行业从单一追求规模走向以整体盈利为目标</w:t>
      </w:r>
      <w:r>
        <w:rPr>
          <w:rFonts w:hint="eastAsia"/>
        </w:rPr>
        <w:br/>
      </w:r>
      <w:r>
        <w:rPr>
          <w:rFonts w:hint="eastAsia"/>
        </w:rPr>
        <w:t>　　第二节 2024年中国手机连锁行业动态分析</w:t>
      </w:r>
      <w:r>
        <w:rPr>
          <w:rFonts w:hint="eastAsia"/>
        </w:rPr>
        <w:br/>
      </w:r>
      <w:r>
        <w:rPr>
          <w:rFonts w:hint="eastAsia"/>
        </w:rPr>
        <w:t>　　　　一、手机连锁上市破冰 恒波锁定中小板</w:t>
      </w:r>
      <w:r>
        <w:rPr>
          <w:rFonts w:hint="eastAsia"/>
        </w:rPr>
        <w:br/>
      </w:r>
      <w:r>
        <w:rPr>
          <w:rFonts w:hint="eastAsia"/>
        </w:rPr>
        <w:t>　　　　二、手机连锁行业洗牌将加剧</w:t>
      </w:r>
      <w:r>
        <w:rPr>
          <w:rFonts w:hint="eastAsia"/>
        </w:rPr>
        <w:br/>
      </w:r>
      <w:r>
        <w:rPr>
          <w:rFonts w:hint="eastAsia"/>
        </w:rPr>
        <w:t>　　　　三、手机连锁市场份额分析</w:t>
      </w:r>
      <w:r>
        <w:rPr>
          <w:rFonts w:hint="eastAsia"/>
        </w:rPr>
        <w:br/>
      </w:r>
      <w:r>
        <w:rPr>
          <w:rFonts w:hint="eastAsia"/>
        </w:rPr>
        <w:t>　　　　四、华英雄手机连锁售后服务再升级</w:t>
      </w:r>
      <w:r>
        <w:rPr>
          <w:rFonts w:hint="eastAsia"/>
        </w:rPr>
        <w:br/>
      </w:r>
      <w:r>
        <w:rPr>
          <w:rFonts w:hint="eastAsia"/>
        </w:rPr>
        <w:t>　　第三节 2024年中国手机连锁产业规模分析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2024年手机连锁行业投融资与并购透析</w:t>
      </w:r>
      <w:r>
        <w:rPr>
          <w:rFonts w:hint="eastAsia"/>
        </w:rPr>
        <w:br/>
      </w:r>
      <w:r>
        <w:rPr>
          <w:rFonts w:hint="eastAsia"/>
        </w:rPr>
        <w:t>　　第一节 2024年中国手机连锁行业投融资与并购背景分析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一、手机将发展成为个人移动信息终端</w:t>
      </w:r>
      <w:r>
        <w:rPr>
          <w:rFonts w:hint="eastAsia"/>
        </w:rPr>
        <w:br/>
      </w:r>
      <w:r>
        <w:rPr>
          <w:rFonts w:hint="eastAsia"/>
        </w:rPr>
        <w:t>　　　　二、IT产品渠道整合</w:t>
      </w:r>
      <w:r>
        <w:rPr>
          <w:rFonts w:hint="eastAsia"/>
        </w:rPr>
        <w:br/>
      </w:r>
      <w:r>
        <w:rPr>
          <w:rFonts w:hint="eastAsia"/>
        </w:rPr>
        <w:t>　　　　三、家电连锁渠道整合</w:t>
      </w:r>
      <w:r>
        <w:rPr>
          <w:rFonts w:hint="eastAsia"/>
        </w:rPr>
        <w:br/>
      </w:r>
      <w:r>
        <w:rPr>
          <w:rFonts w:hint="eastAsia"/>
        </w:rPr>
        <w:t>　　　　四、移动运营商对手机产业得一体化整合</w:t>
      </w:r>
      <w:r>
        <w:rPr>
          <w:rFonts w:hint="eastAsia"/>
        </w:rPr>
        <w:br/>
      </w:r>
      <w:r>
        <w:rPr>
          <w:rFonts w:hint="eastAsia"/>
        </w:rPr>
        <w:t>　　　　五、手机厂商与销售渠道的双方博弈</w:t>
      </w:r>
      <w:r>
        <w:rPr>
          <w:rFonts w:hint="eastAsia"/>
        </w:rPr>
        <w:br/>
      </w:r>
      <w:r>
        <w:rPr>
          <w:rFonts w:hint="eastAsia"/>
        </w:rPr>
        <w:t>　　第二节 2024年中国手机连锁行业投融资与并购现状分析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一、中国手机连锁行业投资规模分析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二、中国手机连锁行业投资特点分析</w:t>
      </w:r>
      <w:r>
        <w:rPr>
          <w:rFonts w:hint="eastAsia"/>
        </w:rPr>
        <w:br/>
      </w:r>
      <w:r>
        <w:rPr>
          <w:rFonts w:hint="eastAsia"/>
        </w:rPr>
        <w:t>　　　　三、中国手机连锁行业投资回报分析</w:t>
      </w:r>
      <w:r>
        <w:rPr>
          <w:rFonts w:hint="eastAsia"/>
        </w:rPr>
        <w:br/>
      </w:r>
      <w:r>
        <w:rPr>
          <w:rFonts w:hint="eastAsia"/>
        </w:rPr>
        <w:t>　　第三节 2024年中国手机连锁行业投融资与并购动因分析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一、上游厂商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三、手机连锁企业</w:t>
      </w:r>
      <w:r>
        <w:rPr>
          <w:rFonts w:hint="eastAsia"/>
        </w:rPr>
        <w:br/>
      </w:r>
      <w:r>
        <w:rPr>
          <w:rFonts w:hint="eastAsia"/>
        </w:rPr>
        <w:t>　　　　四、其他手机销售业态</w:t>
      </w:r>
      <w:r>
        <w:rPr>
          <w:rFonts w:hint="eastAsia"/>
        </w:rPr>
        <w:br/>
      </w:r>
      <w:r>
        <w:rPr>
          <w:rFonts w:hint="eastAsia"/>
        </w:rPr>
        <w:t>　　第四节 中国手机连锁行业投融资与并购案例比较分析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2024年中国连锁经营所属行业运行分析</w:t>
      </w:r>
      <w:r>
        <w:rPr>
          <w:rFonts w:hint="eastAsia"/>
        </w:rPr>
        <w:br/>
      </w:r>
      <w:r>
        <w:rPr>
          <w:rFonts w:hint="eastAsia"/>
        </w:rPr>
        <w:t>　　第一节 2024年我国连锁经营业现状分析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三、连锁经营巨头单店销售概况</w:t>
      </w:r>
      <w:r>
        <w:rPr>
          <w:rFonts w:hint="eastAsia"/>
        </w:rPr>
        <w:br/>
      </w:r>
      <w:r>
        <w:rPr>
          <w:rFonts w:hint="eastAsia"/>
        </w:rPr>
        <w:t>　　第二节 2024年中国连锁经营与电子商务透析</w:t>
      </w:r>
      <w:r>
        <w:rPr>
          <w:rFonts w:hint="eastAsia"/>
        </w:rPr>
        <w:br/>
      </w:r>
      <w:r>
        <w:rPr>
          <w:rFonts w:hint="eastAsia"/>
        </w:rPr>
        <w:t>　　　　一、中国电子商务市场亮点聚焦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2024年中国农村连锁经营分析</w:t>
      </w:r>
      <w:r>
        <w:rPr>
          <w:rFonts w:hint="eastAsia"/>
        </w:rPr>
        <w:br/>
      </w:r>
      <w:r>
        <w:rPr>
          <w:rFonts w:hint="eastAsia"/>
        </w:rPr>
        <w:t>　　　　一、连锁药店开始占领农村市场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二、农资物流连锁经营蕴含巨大商机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三、农村零售业实现连锁经营的措施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四、农村连锁成功经营的策略分析</w:t>
      </w:r>
      <w:r>
        <w:rPr>
          <w:rFonts w:hint="eastAsia"/>
        </w:rPr>
        <w:br/>
      </w:r>
      <w:r>
        <w:rPr>
          <w:rFonts w:hint="eastAsia"/>
        </w:rPr>
        <w:t>　　第四节 2024年中国连锁经营的热点问题探讨</w:t>
      </w:r>
      <w:r>
        <w:rPr>
          <w:rFonts w:hint="eastAsia"/>
        </w:rPr>
        <w:br/>
      </w:r>
      <w:r>
        <w:rPr>
          <w:rFonts w:hint="eastAsia"/>
        </w:rPr>
        <w:t>　　　　一、我国连锁经营发展中的弊病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二、制约我国连锁经营发展的因素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三、中国企业实施连锁的六大困惑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四、对我国连锁经营发展的思考</w:t>
      </w:r>
      <w:r>
        <w:rPr>
          <w:rFonts w:hint="eastAsia"/>
        </w:rPr>
        <w:br/>
      </w:r>
      <w:r>
        <w:rPr>
          <w:rFonts w:hint="eastAsia"/>
        </w:rPr>
        <w:t>　　　　五、加快发展我国连锁经营的方针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六、我国连锁经营企业的“越位”对策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2024年中国手机产业运行分析</w:t>
      </w:r>
      <w:r>
        <w:rPr>
          <w:rFonts w:hint="eastAsia"/>
        </w:rPr>
        <w:br/>
      </w:r>
      <w:r>
        <w:rPr>
          <w:rFonts w:hint="eastAsia"/>
        </w:rPr>
        <w:t>　　第一节 2024年中国手机业运行总况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在整体销量受阻的前提下，，华为手机销量份额进一步扩大至36.9%;vivo手机销量份额小幅上升，占比为24.8%; OPPO手机销量份额进一步下滑，较降低3.1个百分点;小米手机销量份额为10.6%， iPhone销量份额为8 .8%。</w:t>
      </w:r>
      <w:r>
        <w:rPr>
          <w:rFonts w:hint="eastAsia"/>
        </w:rPr>
        <w:br/>
      </w:r>
      <w:r>
        <w:rPr>
          <w:rFonts w:hint="eastAsia"/>
        </w:rPr>
        <w:t>　　　　2023-2024年主流手机品牌销量占比（一）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一、2019-2024年中国手机所属行业数据监测分析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第三节 2024年中国手机消费发展状况分析</w:t>
      </w:r>
      <w:r>
        <w:rPr>
          <w:rFonts w:hint="eastAsia"/>
        </w:rPr>
        <w:br/>
      </w:r>
      <w:r>
        <w:rPr>
          <w:rFonts w:hint="eastAsia"/>
        </w:rPr>
        <w:t>　　　　一、中国手机消费情况分析</w:t>
      </w:r>
      <w:r>
        <w:rPr>
          <w:rFonts w:hint="eastAsia"/>
        </w:rPr>
        <w:br/>
      </w:r>
      <w:r>
        <w:rPr>
          <w:rFonts w:hint="eastAsia"/>
        </w:rPr>
        <w:t>　　　　二、一线城市手机消费分析</w:t>
      </w:r>
      <w:r>
        <w:rPr>
          <w:rFonts w:hint="eastAsia"/>
        </w:rPr>
        <w:br/>
      </w:r>
      <w:r>
        <w:rPr>
          <w:rFonts w:hint="eastAsia"/>
        </w:rPr>
        <w:t>　　　　三、二三线城市手机的消费</w:t>
      </w:r>
      <w:r>
        <w:rPr>
          <w:rFonts w:hint="eastAsia"/>
        </w:rPr>
        <w:br/>
      </w:r>
      <w:r>
        <w:rPr>
          <w:rFonts w:hint="eastAsia"/>
        </w:rPr>
        <w:t>　　　　四、农村手机市场消费分析</w:t>
      </w:r>
      <w:r>
        <w:rPr>
          <w:rFonts w:hint="eastAsia"/>
        </w:rPr>
        <w:br/>
      </w:r>
      <w:r>
        <w:rPr>
          <w:rFonts w:hint="eastAsia"/>
        </w:rPr>
        <w:t>　　　　五、3G手机的推出对产业的影响分析</w:t>
      </w:r>
      <w:r>
        <w:rPr>
          <w:rFonts w:hint="eastAsia"/>
        </w:rPr>
        <w:br/>
      </w:r>
      <w:r>
        <w:rPr>
          <w:rFonts w:hint="eastAsia"/>
        </w:rPr>
        <w:t>　　第四节 2024年中国手机行业售后服务分析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t>　　第五节 2024-2030年手机行业面临的机遇和挑战分析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2024年中国手机营销渠道运行探析</w:t>
      </w:r>
      <w:r>
        <w:rPr>
          <w:rFonts w:hint="eastAsia"/>
        </w:rPr>
        <w:br/>
      </w:r>
      <w:r>
        <w:rPr>
          <w:rFonts w:hint="eastAsia"/>
        </w:rPr>
        <w:t>　　第一节 2024年手机渠道发展概况</w:t>
      </w:r>
      <w:r>
        <w:rPr>
          <w:rFonts w:hint="eastAsia"/>
        </w:rPr>
        <w:br/>
      </w:r>
      <w:r>
        <w:rPr>
          <w:rFonts w:hint="eastAsia"/>
        </w:rPr>
        <w:t>　　　　一、手机渠道特点分析</w:t>
      </w:r>
      <w:r>
        <w:rPr>
          <w:rFonts w:hint="eastAsia"/>
        </w:rPr>
        <w:br/>
      </w:r>
      <w:r>
        <w:rPr>
          <w:rFonts w:hint="eastAsia"/>
        </w:rPr>
        <w:t>　　　　二、手机渠道结盟谋求打造连锁巨头</w:t>
      </w:r>
      <w:r>
        <w:rPr>
          <w:rFonts w:hint="eastAsia"/>
        </w:rPr>
        <w:br/>
      </w:r>
      <w:r>
        <w:rPr>
          <w:rFonts w:hint="eastAsia"/>
        </w:rPr>
        <w:t>　　　　三、手机终端渠道三足鼎立局面形成</w:t>
      </w:r>
      <w:r>
        <w:rPr>
          <w:rFonts w:hint="eastAsia"/>
        </w:rPr>
        <w:br/>
      </w:r>
      <w:r>
        <w:rPr>
          <w:rFonts w:hint="eastAsia"/>
        </w:rPr>
        <w:t>　　第二节 2024年中国手机市场渠道格局分析</w:t>
      </w:r>
      <w:r>
        <w:rPr>
          <w:rFonts w:hint="eastAsia"/>
        </w:rPr>
        <w:br/>
      </w:r>
      <w:r>
        <w:rPr>
          <w:rFonts w:hint="eastAsia"/>
        </w:rPr>
        <w:t>　　　　一、渠道格局基本特征</w:t>
      </w:r>
      <w:r>
        <w:rPr>
          <w:rFonts w:hint="eastAsia"/>
        </w:rPr>
        <w:br/>
      </w:r>
      <w:r>
        <w:rPr>
          <w:rFonts w:hint="eastAsia"/>
        </w:rPr>
        <w:t>　　　　二、国内生产厂家渠道策略</w:t>
      </w:r>
      <w:r>
        <w:rPr>
          <w:rFonts w:hint="eastAsia"/>
        </w:rPr>
        <w:br/>
      </w:r>
      <w:r>
        <w:rPr>
          <w:rFonts w:hint="eastAsia"/>
        </w:rPr>
        <w:t>　　　　三、终端卖场对渠道变革的影响</w:t>
      </w:r>
      <w:r>
        <w:rPr>
          <w:rFonts w:hint="eastAsia"/>
        </w:rPr>
        <w:br/>
      </w:r>
      <w:r>
        <w:rPr>
          <w:rFonts w:hint="eastAsia"/>
        </w:rPr>
        <w:t>　　　　四、国外厂家的渠道策略</w:t>
      </w:r>
      <w:r>
        <w:rPr>
          <w:rFonts w:hint="eastAsia"/>
        </w:rPr>
        <w:br/>
      </w:r>
      <w:r>
        <w:rPr>
          <w:rFonts w:hint="eastAsia"/>
        </w:rPr>
        <w:t>　　　　五、运营商策略对渠道的冲击</w:t>
      </w:r>
      <w:r>
        <w:rPr>
          <w:rFonts w:hint="eastAsia"/>
        </w:rPr>
        <w:br/>
      </w:r>
      <w:r>
        <w:rPr>
          <w:rFonts w:hint="eastAsia"/>
        </w:rPr>
        <w:t>　　　　六、国内代理商的应对策略</w:t>
      </w:r>
      <w:r>
        <w:rPr>
          <w:rFonts w:hint="eastAsia"/>
        </w:rPr>
        <w:br/>
      </w:r>
      <w:r>
        <w:rPr>
          <w:rFonts w:hint="eastAsia"/>
        </w:rPr>
        <w:t>　　　　七、手机厂商、分销商与大型零售商之间博奕关系</w:t>
      </w:r>
      <w:r>
        <w:rPr>
          <w:rFonts w:hint="eastAsia"/>
        </w:rPr>
        <w:br/>
      </w:r>
      <w:r>
        <w:rPr>
          <w:rFonts w:hint="eastAsia"/>
        </w:rPr>
        <w:t>　　第三节 2024-2030年中国手机市场渠道趋势分析</w:t>
      </w:r>
      <w:r>
        <w:rPr>
          <w:rFonts w:hint="eastAsia"/>
        </w:rPr>
        <w:br/>
      </w:r>
      <w:r>
        <w:rPr>
          <w:rFonts w:hint="eastAsia"/>
        </w:rPr>
        <w:t>　　　　一、影响手机分销发展的四点因素</w:t>
      </w:r>
      <w:r>
        <w:rPr>
          <w:rFonts w:hint="eastAsia"/>
        </w:rPr>
        <w:br/>
      </w:r>
      <w:r>
        <w:rPr>
          <w:rFonts w:hint="eastAsia"/>
        </w:rPr>
        <w:t>　　　　二、手机分销渠道发展的企业内部驱动力</w:t>
      </w:r>
      <w:r>
        <w:rPr>
          <w:rFonts w:hint="eastAsia"/>
        </w:rPr>
        <w:br/>
      </w:r>
      <w:r>
        <w:rPr>
          <w:rFonts w:hint="eastAsia"/>
        </w:rPr>
        <w:t>　　　　三、手机连锁专业卖场转攻电子商务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2024年中国手机连锁行业竞争分析</w:t>
      </w:r>
      <w:r>
        <w:rPr>
          <w:rFonts w:hint="eastAsia"/>
        </w:rPr>
        <w:br/>
      </w:r>
      <w:r>
        <w:rPr>
          <w:rFonts w:hint="eastAsia"/>
        </w:rPr>
        <w:t>　　　　一、手机连锁市场竞争趋于白热化</w:t>
      </w:r>
      <w:r>
        <w:rPr>
          <w:rFonts w:hint="eastAsia"/>
        </w:rPr>
        <w:br/>
      </w:r>
      <w:r>
        <w:rPr>
          <w:rFonts w:hint="eastAsia"/>
        </w:rPr>
        <w:t>　　　　二、手机连锁的差异性竞争</w:t>
      </w:r>
      <w:r>
        <w:rPr>
          <w:rFonts w:hint="eastAsia"/>
        </w:rPr>
        <w:br/>
      </w:r>
      <w:r>
        <w:rPr>
          <w:rFonts w:hint="eastAsia"/>
        </w:rPr>
        <w:t>　　　　三、手机连锁与其他渠道竞争分</w:t>
      </w:r>
      <w:r>
        <w:rPr>
          <w:rFonts w:hint="eastAsia"/>
        </w:rPr>
        <w:br/>
      </w:r>
      <w:r>
        <w:rPr>
          <w:rFonts w:hint="eastAsia"/>
        </w:rPr>
        <w:t>　　第二节 2024年中国手机连锁集中度分析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2024-2030年中国手机连锁行业竞争趋势分析</w:t>
      </w:r>
      <w:r>
        <w:rPr>
          <w:rFonts w:hint="eastAsia"/>
        </w:rPr>
        <w:br/>
      </w:r>
      <w:r>
        <w:rPr>
          <w:rFonts w:hint="eastAsia"/>
        </w:rPr>
        <w:t>　　　　一、手机连锁企业谋求资金支持</w:t>
      </w:r>
      <w:r>
        <w:rPr>
          <w:rFonts w:hint="eastAsia"/>
        </w:rPr>
        <w:br/>
      </w:r>
      <w:r>
        <w:rPr>
          <w:rFonts w:hint="eastAsia"/>
        </w:rPr>
        <w:t>　　　　二、手机连锁企业盈利趋势分析</w:t>
      </w:r>
      <w:r>
        <w:rPr>
          <w:rFonts w:hint="eastAsia"/>
        </w:rPr>
        <w:br/>
      </w:r>
      <w:r>
        <w:rPr>
          <w:rFonts w:hint="eastAsia"/>
        </w:rPr>
        <w:t>　　　　三、移动运营商营业厅连锁形式转变趋势分析</w:t>
      </w:r>
      <w:r>
        <w:rPr>
          <w:rFonts w:hint="eastAsia"/>
        </w:rPr>
        <w:br/>
      </w:r>
      <w:r>
        <w:rPr>
          <w:rFonts w:hint="eastAsia"/>
        </w:rPr>
        <w:t>　　　　四、信息流、物流系统、现金流三者结合趋势分析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中国手机连锁巨头企业运营状况分析</w:t>
      </w:r>
      <w:r>
        <w:rPr>
          <w:rFonts w:hint="eastAsia"/>
        </w:rPr>
        <w:br/>
      </w:r>
      <w:r>
        <w:rPr>
          <w:rFonts w:hint="eastAsia"/>
        </w:rPr>
        <w:t>　　第一节 国美电器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二、手机连锁市场业务分析</w:t>
      </w:r>
      <w:r>
        <w:rPr>
          <w:rFonts w:hint="eastAsia"/>
        </w:rPr>
        <w:br/>
      </w:r>
      <w:r>
        <w:rPr>
          <w:rFonts w:hint="eastAsia"/>
        </w:rPr>
        <w:t>　　　　三、国美电器发展战略分析</w:t>
      </w:r>
      <w:r>
        <w:rPr>
          <w:rFonts w:hint="eastAsia"/>
        </w:rPr>
        <w:br/>
      </w:r>
      <w:r>
        <w:rPr>
          <w:rFonts w:hint="eastAsia"/>
        </w:rPr>
        <w:t>　　第二节 苏宁电器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大中电器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中邮普泰</w:t>
      </w:r>
      <w:r>
        <w:rPr>
          <w:rFonts w:hint="eastAsia"/>
        </w:rPr>
        <w:br/>
      </w:r>
      <w:r>
        <w:rPr>
          <w:rFonts w:hint="eastAsia"/>
        </w:rPr>
        <w:t>　　第七节 天音通信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中国手机连锁优势企业竞争力对分析</w:t>
      </w:r>
      <w:r>
        <w:rPr>
          <w:rFonts w:hint="eastAsia"/>
        </w:rPr>
        <w:br/>
      </w:r>
      <w:r>
        <w:rPr>
          <w:rFonts w:hint="eastAsia"/>
        </w:rPr>
        <w:t>　　第一节 中复电讯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迪信通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协亨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广州龙粤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北京金飞鸿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北京天宇朗通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中域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恒波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易天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2024-2030年中国手机连锁产业运行趋势探析</w:t>
      </w:r>
      <w:r>
        <w:rPr>
          <w:rFonts w:hint="eastAsia"/>
        </w:rPr>
        <w:br/>
      </w:r>
      <w:r>
        <w:rPr>
          <w:rFonts w:hint="eastAsia"/>
        </w:rPr>
        <w:t>　　第一节 2024-2030年我国手机需求预测分析</w:t>
      </w:r>
      <w:r>
        <w:rPr>
          <w:rFonts w:hint="eastAsia"/>
        </w:rPr>
        <w:br/>
      </w:r>
      <w:r>
        <w:rPr>
          <w:rFonts w:hint="eastAsia"/>
        </w:rPr>
        <w:t>　　　　一、手机普及率与全球比较分析</w:t>
      </w:r>
      <w:r>
        <w:rPr>
          <w:rFonts w:hint="eastAsia"/>
        </w:rPr>
        <w:br/>
      </w:r>
      <w:r>
        <w:rPr>
          <w:rFonts w:hint="eastAsia"/>
        </w:rPr>
        <w:t>　　　　二、手机行业发展空间</w:t>
      </w:r>
      <w:r>
        <w:rPr>
          <w:rFonts w:hint="eastAsia"/>
        </w:rPr>
        <w:br/>
      </w:r>
      <w:r>
        <w:rPr>
          <w:rFonts w:hint="eastAsia"/>
        </w:rPr>
        <w:t>　　　　三、中国手机用户规模预测分析</w:t>
      </w:r>
      <w:r>
        <w:rPr>
          <w:rFonts w:hint="eastAsia"/>
        </w:rPr>
        <w:br/>
      </w:r>
      <w:r>
        <w:rPr>
          <w:rFonts w:hint="eastAsia"/>
        </w:rPr>
        <w:t>　　　　四、中国手机产量预测分析</w:t>
      </w:r>
      <w:r>
        <w:rPr>
          <w:rFonts w:hint="eastAsia"/>
        </w:rPr>
        <w:br/>
      </w:r>
      <w:r>
        <w:rPr>
          <w:rFonts w:hint="eastAsia"/>
        </w:rPr>
        <w:t>　　　　五、2024-2030年定制手机需求预测</w:t>
      </w:r>
      <w:r>
        <w:rPr>
          <w:rFonts w:hint="eastAsia"/>
        </w:rPr>
        <w:br/>
      </w:r>
      <w:r>
        <w:rPr>
          <w:rFonts w:hint="eastAsia"/>
        </w:rPr>
        <w:t>　　第二节 2024-2030年中国手机连锁产业趋势分析</w:t>
      </w:r>
      <w:r>
        <w:rPr>
          <w:rFonts w:hint="eastAsia"/>
        </w:rPr>
        <w:br/>
      </w:r>
      <w:r>
        <w:rPr>
          <w:rFonts w:hint="eastAsia"/>
        </w:rPr>
        <w:t>　　　　一、中国手机连锁发展规模预测</w:t>
      </w:r>
      <w:r>
        <w:rPr>
          <w:rFonts w:hint="eastAsia"/>
        </w:rPr>
        <w:br/>
      </w:r>
      <w:r>
        <w:rPr>
          <w:rFonts w:hint="eastAsia"/>
        </w:rPr>
        <w:t>　　　　二、中国手机连锁发展方向分析</w:t>
      </w:r>
      <w:r>
        <w:rPr>
          <w:rFonts w:hint="eastAsia"/>
        </w:rPr>
        <w:br/>
      </w:r>
      <w:r>
        <w:rPr>
          <w:rFonts w:hint="eastAsia"/>
        </w:rPr>
        <w:t>　　　　三、中国手机连锁发展成本预测</w:t>
      </w:r>
      <w:r>
        <w:rPr>
          <w:rFonts w:hint="eastAsia"/>
        </w:rPr>
        <w:br/>
      </w:r>
      <w:r>
        <w:rPr>
          <w:rFonts w:hint="eastAsia"/>
        </w:rPr>
        <w:t>　　　　四、中国手机连锁市场盈利预测分析</w:t>
      </w:r>
      <w:r>
        <w:rPr>
          <w:rFonts w:hint="eastAsia"/>
        </w:rPr>
        <w:br/>
      </w:r>
      <w:r>
        <w:rPr>
          <w:rFonts w:hint="eastAsia"/>
        </w:rPr>
        <w:t>　　　　五、中国手机连锁市场投融资与并购趋势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2024-2030年中国手机连锁产业投资战略研究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2024-2030年中国手机连锁行业投资概况</w:t>
      </w:r>
      <w:r>
        <w:rPr>
          <w:rFonts w:hint="eastAsia"/>
        </w:rPr>
        <w:br/>
      </w:r>
      <w:r>
        <w:rPr>
          <w:rFonts w:hint="eastAsia"/>
        </w:rPr>
        <w:t>　　　　一、手机连锁行业投资特性</w:t>
      </w:r>
      <w:r>
        <w:rPr>
          <w:rFonts w:hint="eastAsia"/>
        </w:rPr>
        <w:br/>
      </w:r>
      <w:r>
        <w:rPr>
          <w:rFonts w:hint="eastAsia"/>
        </w:rPr>
        <w:t>　　　　二、手机连锁具有良好的投资价值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三、手机连锁投资环境利好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2024-2030年中国手机连锁投资机会分析</w:t>
      </w:r>
      <w:r>
        <w:rPr>
          <w:rFonts w:hint="eastAsia"/>
        </w:rPr>
        <w:br/>
      </w:r>
      <w:r>
        <w:rPr>
          <w:rFonts w:hint="eastAsia"/>
        </w:rPr>
        <w:t>　　　　一、手机连锁投资热点</w:t>
      </w:r>
      <w:r>
        <w:rPr>
          <w:rFonts w:hint="eastAsia"/>
        </w:rPr>
        <w:br/>
      </w:r>
      <w:r>
        <w:rPr>
          <w:rFonts w:hint="eastAsia"/>
        </w:rPr>
        <w:t>　　　　二、手机连锁投资吸引力分析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2024-2030年中国手机连锁投资风险及防范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手机连锁行业现状</w:t>
      </w:r>
      <w:r>
        <w:rPr>
          <w:rFonts w:hint="eastAsia"/>
        </w:rPr>
        <w:br/>
      </w:r>
      <w:r>
        <w:rPr>
          <w:rFonts w:hint="eastAsia"/>
        </w:rPr>
        <w:t>　　图表 手机连锁行业产业链调研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2019-2024年中国手机连锁行业市场规模情况</w:t>
      </w:r>
      <w:r>
        <w:rPr>
          <w:rFonts w:hint="eastAsia"/>
        </w:rPr>
        <w:br/>
      </w:r>
      <w:r>
        <w:rPr>
          <w:rFonts w:hint="eastAsia"/>
        </w:rPr>
        <w:t>　　图表 手机连锁行业动态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图表 手机连锁行业竞争对手分析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797cfbde425f" w:history="1">
        <w:r>
          <w:rPr>
            <w:rStyle w:val="Hyperlink"/>
          </w:rPr>
          <w:t>2024-2030年中国手机连锁市场调查研究与趋势预测报告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6797cfbde425f" w:history="1">
        <w:r>
          <w:rPr>
            <w:rStyle w:val="Hyperlink"/>
          </w:rPr>
          <w:t>https://www.20087.com/6/95/ShouJiLianSuoHangYeQuShi.html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d34b97f934eb2" w:history="1">
      <w:r>
        <w:rPr>
          <w:rStyle w:val="Hyperlink"/>
        </w:rPr>
        <w:t>2024-2030年中国手机连锁市场调查研究与趋势预测报告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ouJiLianSuoHangYeQuShi.html" TargetMode="External" Id="R8ca6797cfbd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ouJiLianSuoHangYeQuShi.html" TargetMode="External" Id="Ree1d34b97f9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2024-03-31T03:23:00Z</dcterms:created>
  <dcterms:modified xsi:type="dcterms:W3CDTF">2024-03-31T04:23:00Z</dcterms:modified>
  <dc:subject>2024-2030年中国手机连锁市场调查研究与趋势预测报告</dc:subject>
  <dc:title>2024-2030年中国手机连锁市场调查研究与趋势预测报告</dc:title>
  <cp:keywords>2024-2030年中国手机连锁市场调查研究与趋势预测报告</cp:keywords>
  <dc:description>2024-2030年中国手机连锁市场调查研究与趋势预测报告</dc:description>
</cp:coreProperties>
</file>