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f41b5e60f49e1" w:history="1">
              <w:r>
                <w:rPr>
                  <w:rStyle w:val="Hyperlink"/>
                </w:rPr>
                <w:t>2025年版中国游艇行业深度调研及市场前景分析报告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f41b5e60f49e1" w:history="1">
              <w:r>
                <w:rPr>
                  <w:rStyle w:val="Hyperlink"/>
                </w:rPr>
                <w:t>2025年版中国游艇行业深度调研及市场前景分析报告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af41b5e60f49e1" w:history="1">
                <w:r>
                  <w:rPr>
                    <w:rStyle w:val="Hyperlink"/>
                  </w:rPr>
                  <w:t>https://www.20087.com/M_QiTa/56/YouTingWeiLaiFaZhanQuShiYuCe.html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艇产业作为高端消费品的代表，近年来在全球范围内呈现出稳步增长的趋势。这一增长主要得益于全球高净值人群数量的增加以及对休闲生活方式的追求。特别是在亚洲市场，随着经济的快速发展，游艇消费群体迅速扩大，成为推动全球游艇市场增长的重要力量。此外，游艇设计与制造技术的不断进步，使得游艇在安全性、舒适性及环保性能方面有了显著提升，进一步刺激了市场需求。然而，游艇产业也面临着挑战，如高昂的维护成本、停泊设施的不足以及环保法规的日益严格。</w:t>
      </w:r>
      <w:r>
        <w:rPr>
          <w:rFonts w:hint="eastAsia"/>
        </w:rPr>
        <w:br/>
      </w:r>
      <w:r>
        <w:rPr>
          <w:rFonts w:hint="eastAsia"/>
        </w:rPr>
        <w:t>　　未来，游艇产业有望继续保持稳定增长。一方面，随着科技的不断进步，新型材料的应用和智能化技术的融入，将使游艇更加高效、环保，吸引更多消费者。另一方面，新兴市场的崛起和中产阶级的壮大，将为游艇产业带来新的增长点。同时，共享经济模式的兴起，如游艇租赁服务，降低了游艇消费门槛，有望进一步拓展市场。但环保压力和政策法规的变化也将成为影响游艇产业发展的重要因素，企业需密切关注并适时调整策略。</w:t>
      </w:r>
      <w:r>
        <w:rPr>
          <w:rFonts w:hint="eastAsia"/>
        </w:rPr>
        <w:br/>
      </w:r>
      <w:r>
        <w:rPr>
          <w:rFonts w:hint="eastAsia"/>
        </w:rPr>
        <w:t>　　《</w:t>
      </w:r>
      <w:hyperlink r:id="Raeaf41b5e60f49e1" w:history="1">
        <w:r>
          <w:rPr>
            <w:rStyle w:val="Hyperlink"/>
          </w:rPr>
          <w:t>2025年版中国游艇行业深度调研及市场前景分析报告</w:t>
        </w:r>
      </w:hyperlink>
      <w:r>
        <w:rPr>
          <w:rFonts w:hint="eastAsia"/>
        </w:rPr>
        <w:t>》全面梳理了游艇产业链，结合市场需求和市场规模等数据，深入剖析游艇行业现状。报告详细探讨了游艇市场竞争格局，重点关注重点企业及其品牌影响力，并分析了游艇价格机制和细分市场特征。通过对游艇技术现状及未来方向的评估，报告展望了游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游艇行业信贷环境分析</w:t>
      </w:r>
      <w:r>
        <w:rPr>
          <w:rFonts w:hint="eastAsia"/>
        </w:rPr>
        <w:br/>
      </w:r>
      <w:r>
        <w:rPr>
          <w:rFonts w:hint="eastAsia"/>
        </w:rPr>
        <w:t>第一章 游艇行业基本特征分析</w:t>
      </w:r>
      <w:r>
        <w:rPr>
          <w:rFonts w:hint="eastAsia"/>
        </w:rPr>
        <w:br/>
      </w:r>
      <w:r>
        <w:rPr>
          <w:rFonts w:hint="eastAsia"/>
        </w:rPr>
        <w:t>　　1.1 行业界定及主要产品</w:t>
      </w:r>
      <w:r>
        <w:rPr>
          <w:rFonts w:hint="eastAsia"/>
        </w:rPr>
        <w:br/>
      </w:r>
      <w:r>
        <w:rPr>
          <w:rFonts w:hint="eastAsia"/>
        </w:rPr>
        <w:t>　　　　1.1.1 游艇的定义</w:t>
      </w:r>
      <w:r>
        <w:rPr>
          <w:rFonts w:hint="eastAsia"/>
        </w:rPr>
        <w:br/>
      </w:r>
      <w:r>
        <w:rPr>
          <w:rFonts w:hint="eastAsia"/>
        </w:rPr>
        <w:t>　　　　1.1.2 游艇的种类</w:t>
      </w:r>
      <w:r>
        <w:rPr>
          <w:rFonts w:hint="eastAsia"/>
        </w:rPr>
        <w:br/>
      </w:r>
      <w:r>
        <w:rPr>
          <w:rFonts w:hint="eastAsia"/>
        </w:rPr>
        <w:t>　　　　1.1.3 游艇价格及消费游艇的条件</w:t>
      </w:r>
      <w:r>
        <w:rPr>
          <w:rFonts w:hint="eastAsia"/>
        </w:rPr>
        <w:br/>
      </w:r>
      <w:r>
        <w:rPr>
          <w:rFonts w:hint="eastAsia"/>
        </w:rPr>
        <w:t>　　1.2 我国游艇行业特征</w:t>
      </w:r>
      <w:r>
        <w:rPr>
          <w:rFonts w:hint="eastAsia"/>
        </w:rPr>
        <w:br/>
      </w:r>
      <w:r>
        <w:rPr>
          <w:rFonts w:hint="eastAsia"/>
        </w:rPr>
        <w:t>　　　　1.2.1 中国游艇产业发展特征分析</w:t>
      </w:r>
      <w:r>
        <w:rPr>
          <w:rFonts w:hint="eastAsia"/>
        </w:rPr>
        <w:br/>
      </w:r>
      <w:r>
        <w:rPr>
          <w:rFonts w:hint="eastAsia"/>
        </w:rPr>
        <w:t>　　　　1.2.2 中国游艇经济正步入快车道</w:t>
      </w:r>
      <w:r>
        <w:rPr>
          <w:rFonts w:hint="eastAsia"/>
        </w:rPr>
        <w:br/>
      </w:r>
      <w:r>
        <w:rPr>
          <w:rFonts w:hint="eastAsia"/>
        </w:rPr>
        <w:t>　　　　1.2.3 中国游艇制造业向国际市场进军</w:t>
      </w:r>
      <w:r>
        <w:rPr>
          <w:rFonts w:hint="eastAsia"/>
        </w:rPr>
        <w:br/>
      </w:r>
      <w:r>
        <w:rPr>
          <w:rFonts w:hint="eastAsia"/>
        </w:rPr>
        <w:t>　　1.3 世界游艇业发展特点与形势</w:t>
      </w:r>
      <w:r>
        <w:rPr>
          <w:rFonts w:hint="eastAsia"/>
        </w:rPr>
        <w:br/>
      </w:r>
      <w:r>
        <w:rPr>
          <w:rFonts w:hint="eastAsia"/>
        </w:rPr>
        <w:t>　　　　1.3.1 世界游艇市场发展综述</w:t>
      </w:r>
      <w:r>
        <w:rPr>
          <w:rFonts w:hint="eastAsia"/>
        </w:rPr>
        <w:br/>
      </w:r>
      <w:r>
        <w:rPr>
          <w:rFonts w:hint="eastAsia"/>
        </w:rPr>
        <w:t>　　　　1.3.2 美国游艇市场发展概况</w:t>
      </w:r>
      <w:r>
        <w:rPr>
          <w:rFonts w:hint="eastAsia"/>
        </w:rPr>
        <w:br/>
      </w:r>
      <w:r>
        <w:rPr>
          <w:rFonts w:hint="eastAsia"/>
        </w:rPr>
        <w:t>　　　　1.3.3 法国游艇行业发展概况</w:t>
      </w:r>
      <w:r>
        <w:rPr>
          <w:rFonts w:hint="eastAsia"/>
        </w:rPr>
        <w:br/>
      </w:r>
      <w:r>
        <w:rPr>
          <w:rFonts w:hint="eastAsia"/>
        </w:rPr>
        <w:t>　　　　1.3.4 意大利游艇行业发展概况</w:t>
      </w:r>
      <w:r>
        <w:rPr>
          <w:rFonts w:hint="eastAsia"/>
        </w:rPr>
        <w:br/>
      </w:r>
      <w:r>
        <w:rPr>
          <w:rFonts w:hint="eastAsia"/>
        </w:rPr>
        <w:br/>
      </w:r>
      <w:r>
        <w:rPr>
          <w:rFonts w:hint="eastAsia"/>
        </w:rPr>
        <w:t>第二章 游艇行业发展环境分析</w:t>
      </w:r>
      <w:r>
        <w:rPr>
          <w:rFonts w:hint="eastAsia"/>
        </w:rPr>
        <w:br/>
      </w:r>
      <w:r>
        <w:rPr>
          <w:rFonts w:hint="eastAsia"/>
        </w:rPr>
        <w:t>　　2.1 中国经济总体发展概况</w:t>
      </w:r>
      <w:r>
        <w:rPr>
          <w:rFonts w:hint="eastAsia"/>
        </w:rPr>
        <w:br/>
      </w:r>
      <w:r>
        <w:rPr>
          <w:rFonts w:hint="eastAsia"/>
        </w:rPr>
        <w:t>　　　　2.1.1 2025年中国主要经济指标统计</w:t>
      </w:r>
      <w:r>
        <w:rPr>
          <w:rFonts w:hint="eastAsia"/>
        </w:rPr>
        <w:br/>
      </w:r>
      <w:r>
        <w:rPr>
          <w:rFonts w:hint="eastAsia"/>
        </w:rPr>
        <w:t>　　　　2.1.2 2025年中国主要经济指标状况</w:t>
      </w:r>
      <w:r>
        <w:rPr>
          <w:rFonts w:hint="eastAsia"/>
        </w:rPr>
        <w:br/>
      </w:r>
      <w:r>
        <w:rPr>
          <w:rFonts w:hint="eastAsia"/>
        </w:rPr>
        <w:t>　　　　2.1.3 2025年中国主要经济指标分析</w:t>
      </w:r>
      <w:r>
        <w:rPr>
          <w:rFonts w:hint="eastAsia"/>
        </w:rPr>
        <w:br/>
      </w:r>
      <w:r>
        <w:rPr>
          <w:rFonts w:hint="eastAsia"/>
        </w:rPr>
        <w:t>　　2.2 中国宏观经济政策解读</w:t>
      </w:r>
      <w:r>
        <w:rPr>
          <w:rFonts w:hint="eastAsia"/>
        </w:rPr>
        <w:br/>
      </w:r>
      <w:r>
        <w:rPr>
          <w:rFonts w:hint="eastAsia"/>
        </w:rPr>
        <w:t>　　　　2.2.1 财政政策</w:t>
      </w:r>
      <w:r>
        <w:rPr>
          <w:rFonts w:hint="eastAsia"/>
        </w:rPr>
        <w:br/>
      </w:r>
      <w:r>
        <w:rPr>
          <w:rFonts w:hint="eastAsia"/>
        </w:rPr>
        <w:t>　　　　2.2.2 货币政策</w:t>
      </w:r>
      <w:r>
        <w:rPr>
          <w:rFonts w:hint="eastAsia"/>
        </w:rPr>
        <w:br/>
      </w:r>
      <w:r>
        <w:rPr>
          <w:rFonts w:hint="eastAsia"/>
        </w:rPr>
        <w:br/>
      </w:r>
      <w:r>
        <w:rPr>
          <w:rFonts w:hint="eastAsia"/>
        </w:rPr>
        <w:t>第三章 游艇行业上游及相关配套产业情况分析</w:t>
      </w:r>
      <w:r>
        <w:rPr>
          <w:rFonts w:hint="eastAsia"/>
        </w:rPr>
        <w:br/>
      </w:r>
      <w:r>
        <w:rPr>
          <w:rFonts w:hint="eastAsia"/>
        </w:rPr>
        <w:t>　　3.1 上游产业总体情况</w:t>
      </w:r>
      <w:r>
        <w:rPr>
          <w:rFonts w:hint="eastAsia"/>
        </w:rPr>
        <w:br/>
      </w:r>
      <w:r>
        <w:rPr>
          <w:rFonts w:hint="eastAsia"/>
        </w:rPr>
        <w:t>　　　　3.1.1 玻璃钢行业总体情况</w:t>
      </w:r>
      <w:r>
        <w:rPr>
          <w:rFonts w:hint="eastAsia"/>
        </w:rPr>
        <w:br/>
      </w:r>
      <w:r>
        <w:rPr>
          <w:rFonts w:hint="eastAsia"/>
        </w:rPr>
        <w:t>　　　　3.1.2 树脂行业总体情况</w:t>
      </w:r>
      <w:r>
        <w:rPr>
          <w:rFonts w:hint="eastAsia"/>
        </w:rPr>
        <w:br/>
      </w:r>
      <w:r>
        <w:rPr>
          <w:rFonts w:hint="eastAsia"/>
        </w:rPr>
        <w:t>　　3.2 相关配套产业总体情况</w:t>
      </w:r>
      <w:r>
        <w:rPr>
          <w:rFonts w:hint="eastAsia"/>
        </w:rPr>
        <w:br/>
      </w:r>
      <w:r>
        <w:rPr>
          <w:rFonts w:hint="eastAsia"/>
        </w:rPr>
        <w:t>　　　　3.2.1 游艇俱乐部</w:t>
      </w:r>
      <w:r>
        <w:rPr>
          <w:rFonts w:hint="eastAsia"/>
        </w:rPr>
        <w:br/>
      </w:r>
      <w:r>
        <w:rPr>
          <w:rFonts w:hint="eastAsia"/>
        </w:rPr>
        <w:t>　　　　3.2.2 游艇维修和零配件制造</w:t>
      </w:r>
      <w:r>
        <w:rPr>
          <w:rFonts w:hint="eastAsia"/>
        </w:rPr>
        <w:br/>
      </w:r>
      <w:r>
        <w:rPr>
          <w:rFonts w:hint="eastAsia"/>
        </w:rPr>
        <w:t>　　　　3.2.3 专用码头建设</w:t>
      </w:r>
      <w:r>
        <w:rPr>
          <w:rFonts w:hint="eastAsia"/>
        </w:rPr>
        <w:br/>
      </w:r>
      <w:r>
        <w:rPr>
          <w:rFonts w:hint="eastAsia"/>
        </w:rPr>
        <w:br/>
      </w:r>
      <w:r>
        <w:rPr>
          <w:rFonts w:hint="eastAsia"/>
        </w:rPr>
        <w:t>第四章 游艇产业政策对游艇行业的影响4.1 游艇行业政策环境分析</w:t>
      </w:r>
      <w:r>
        <w:rPr>
          <w:rFonts w:hint="eastAsia"/>
        </w:rPr>
        <w:br/>
      </w:r>
      <w:r>
        <w:rPr>
          <w:rFonts w:hint="eastAsia"/>
        </w:rPr>
        <w:t>　　　　4.1.1 游艇的法规与管理尚不健全</w:t>
      </w:r>
      <w:r>
        <w:rPr>
          <w:rFonts w:hint="eastAsia"/>
        </w:rPr>
        <w:br/>
      </w:r>
      <w:r>
        <w:rPr>
          <w:rFonts w:hint="eastAsia"/>
        </w:rPr>
        <w:t>　　　　4.1.2 规范游艇产业发展已经正式提上日程</w:t>
      </w:r>
      <w:r>
        <w:rPr>
          <w:rFonts w:hint="eastAsia"/>
        </w:rPr>
        <w:br/>
      </w:r>
      <w:r>
        <w:rPr>
          <w:rFonts w:hint="eastAsia"/>
        </w:rPr>
        <w:t>　　　　4.1.3 国内外游艇检验情况简介</w:t>
      </w:r>
      <w:r>
        <w:rPr>
          <w:rFonts w:hint="eastAsia"/>
        </w:rPr>
        <w:br/>
      </w:r>
      <w:r>
        <w:rPr>
          <w:rFonts w:hint="eastAsia"/>
        </w:rPr>
        <w:t>　　　　4.1.4 游艇行业实行安全管理规定</w:t>
      </w:r>
      <w:r>
        <w:rPr>
          <w:rFonts w:hint="eastAsia"/>
        </w:rPr>
        <w:br/>
      </w:r>
      <w:r>
        <w:rPr>
          <w:rFonts w:hint="eastAsia"/>
        </w:rPr>
        <w:t>　　4.2 主要地区游艇产业政策动态</w:t>
      </w:r>
      <w:r>
        <w:rPr>
          <w:rFonts w:hint="eastAsia"/>
        </w:rPr>
        <w:br/>
      </w:r>
      <w:r>
        <w:rPr>
          <w:rFonts w:hint="eastAsia"/>
        </w:rPr>
        <w:t>　　　　4.2.1 浙江省首次立规引领游艇产业</w:t>
      </w:r>
      <w:r>
        <w:rPr>
          <w:rFonts w:hint="eastAsia"/>
        </w:rPr>
        <w:br/>
      </w:r>
      <w:r>
        <w:rPr>
          <w:rFonts w:hint="eastAsia"/>
        </w:rPr>
        <w:t>　　　　4.2.2 青岛市加强非营业性游艇管理</w:t>
      </w:r>
      <w:r>
        <w:rPr>
          <w:rFonts w:hint="eastAsia"/>
        </w:rPr>
        <w:br/>
      </w:r>
      <w:r>
        <w:rPr>
          <w:rFonts w:hint="eastAsia"/>
        </w:rPr>
        <w:t>　　　　4.2.3 杭州游艇管理办法开放钱塘江流域</w:t>
      </w:r>
      <w:r>
        <w:rPr>
          <w:rFonts w:hint="eastAsia"/>
        </w:rPr>
        <w:br/>
      </w:r>
      <w:r>
        <w:rPr>
          <w:rFonts w:hint="eastAsia"/>
        </w:rPr>
        <w:br/>
      </w:r>
      <w:r>
        <w:rPr>
          <w:rFonts w:hint="eastAsia"/>
        </w:rPr>
        <w:t>第五章 游艇行业预测分析</w:t>
      </w:r>
      <w:r>
        <w:rPr>
          <w:rFonts w:hint="eastAsia"/>
        </w:rPr>
        <w:br/>
      </w:r>
      <w:r>
        <w:rPr>
          <w:rFonts w:hint="eastAsia"/>
        </w:rPr>
        <w:t>　　5.1 游艇行业发展趋势</w:t>
      </w:r>
      <w:r>
        <w:rPr>
          <w:rFonts w:hint="eastAsia"/>
        </w:rPr>
        <w:br/>
      </w:r>
      <w:r>
        <w:rPr>
          <w:rFonts w:hint="eastAsia"/>
        </w:rPr>
        <w:t>　　　　5.1.1 中国游艇市场前景看好</w:t>
      </w:r>
      <w:r>
        <w:rPr>
          <w:rFonts w:hint="eastAsia"/>
        </w:rPr>
        <w:br/>
      </w:r>
      <w:r>
        <w:rPr>
          <w:rFonts w:hint="eastAsia"/>
        </w:rPr>
        <w:t>　　　　5.1.2 中国游艇业发展空间广阔</w:t>
      </w:r>
      <w:r>
        <w:rPr>
          <w:rFonts w:hint="eastAsia"/>
        </w:rPr>
        <w:br/>
      </w:r>
      <w:r>
        <w:rPr>
          <w:rFonts w:hint="eastAsia"/>
        </w:rPr>
        <w:t>　　　　5.1.3 中国游艇消费呈上升趋势</w:t>
      </w:r>
      <w:r>
        <w:rPr>
          <w:rFonts w:hint="eastAsia"/>
        </w:rPr>
        <w:br/>
      </w:r>
      <w:r>
        <w:rPr>
          <w:rFonts w:hint="eastAsia"/>
        </w:rPr>
        <w:t>　　5.2 2025-2031年游艇行业关键指标定量预测</w:t>
      </w:r>
      <w:r>
        <w:rPr>
          <w:rFonts w:hint="eastAsia"/>
        </w:rPr>
        <w:br/>
      </w:r>
      <w:r>
        <w:rPr>
          <w:rFonts w:hint="eastAsia"/>
        </w:rPr>
        <w:t>　　　　5.2.1 行业现状分析</w:t>
      </w:r>
      <w:r>
        <w:rPr>
          <w:rFonts w:hint="eastAsia"/>
        </w:rPr>
        <w:br/>
      </w:r>
      <w:r>
        <w:rPr>
          <w:rFonts w:hint="eastAsia"/>
        </w:rPr>
        <w:t>　　　　5.2.2 供给能力预测</w:t>
      </w:r>
      <w:r>
        <w:rPr>
          <w:rFonts w:hint="eastAsia"/>
        </w:rPr>
        <w:br/>
      </w:r>
      <w:r>
        <w:rPr>
          <w:rFonts w:hint="eastAsia"/>
        </w:rPr>
        <w:t>　　　　5.2.3 盈利能力预测</w:t>
      </w:r>
      <w:r>
        <w:rPr>
          <w:rFonts w:hint="eastAsia"/>
        </w:rPr>
        <w:br/>
      </w:r>
      <w:r>
        <w:rPr>
          <w:rFonts w:hint="eastAsia"/>
        </w:rPr>
        <w:br/>
      </w:r>
      <w:r>
        <w:rPr>
          <w:rFonts w:hint="eastAsia"/>
        </w:rPr>
        <w:t>第二部分 游艇行业经济发展现状与财务分析</w:t>
      </w:r>
      <w:r>
        <w:rPr>
          <w:rFonts w:hint="eastAsia"/>
        </w:rPr>
        <w:br/>
      </w:r>
      <w:r>
        <w:rPr>
          <w:rFonts w:hint="eastAsia"/>
        </w:rPr>
        <w:t>第六章 游艇行业总体经济状况</w:t>
      </w:r>
      <w:r>
        <w:rPr>
          <w:rFonts w:hint="eastAsia"/>
        </w:rPr>
        <w:br/>
      </w:r>
      <w:r>
        <w:rPr>
          <w:rFonts w:hint="eastAsia"/>
        </w:rPr>
        <w:t>　　6.1 行业总体状况</w:t>
      </w:r>
      <w:r>
        <w:rPr>
          <w:rFonts w:hint="eastAsia"/>
        </w:rPr>
        <w:br/>
      </w:r>
      <w:r>
        <w:rPr>
          <w:rFonts w:hint="eastAsia"/>
        </w:rPr>
        <w:t>　　　　6.1.1 2025年娱乐船和运动船的建造和修理业总体数据分析</w:t>
      </w:r>
      <w:r>
        <w:rPr>
          <w:rFonts w:hint="eastAsia"/>
        </w:rPr>
        <w:br/>
      </w:r>
      <w:r>
        <w:rPr>
          <w:rFonts w:hint="eastAsia"/>
        </w:rPr>
        <w:t>　　　　……</w:t>
      </w:r>
      <w:r>
        <w:rPr>
          <w:rFonts w:hint="eastAsia"/>
        </w:rPr>
        <w:br/>
      </w:r>
      <w:r>
        <w:rPr>
          <w:rFonts w:hint="eastAsia"/>
        </w:rPr>
        <w:t>　　6.2 不同所有制企业构成状况</w:t>
      </w:r>
      <w:r>
        <w:rPr>
          <w:rFonts w:hint="eastAsia"/>
        </w:rPr>
        <w:br/>
      </w:r>
      <w:r>
        <w:rPr>
          <w:rFonts w:hint="eastAsia"/>
        </w:rPr>
        <w:t>　　　　6.2.1 2025年行业不同所有制企业构成情况</w:t>
      </w:r>
      <w:r>
        <w:rPr>
          <w:rFonts w:hint="eastAsia"/>
        </w:rPr>
        <w:br/>
      </w:r>
      <w:r>
        <w:rPr>
          <w:rFonts w:hint="eastAsia"/>
        </w:rPr>
        <w:t>　　　　……</w:t>
      </w:r>
      <w:r>
        <w:rPr>
          <w:rFonts w:hint="eastAsia"/>
        </w:rPr>
        <w:br/>
      </w:r>
      <w:r>
        <w:rPr>
          <w:rFonts w:hint="eastAsia"/>
        </w:rPr>
        <w:t>　　6.3 不同规模企业构成状况</w:t>
      </w:r>
      <w:r>
        <w:rPr>
          <w:rFonts w:hint="eastAsia"/>
        </w:rPr>
        <w:br/>
      </w:r>
      <w:r>
        <w:rPr>
          <w:rFonts w:hint="eastAsia"/>
        </w:rPr>
        <w:t>　　　　6.3.1 2025年行业不同规模企业构成情况</w:t>
      </w:r>
      <w:r>
        <w:rPr>
          <w:rFonts w:hint="eastAsia"/>
        </w:rPr>
        <w:br/>
      </w:r>
      <w:r>
        <w:rPr>
          <w:rFonts w:hint="eastAsia"/>
        </w:rPr>
        <w:t>　　　　……</w:t>
      </w:r>
      <w:r>
        <w:rPr>
          <w:rFonts w:hint="eastAsia"/>
        </w:rPr>
        <w:br/>
      </w:r>
      <w:r>
        <w:rPr>
          <w:rFonts w:hint="eastAsia"/>
        </w:rPr>
        <w:br/>
      </w:r>
      <w:r>
        <w:rPr>
          <w:rFonts w:hint="eastAsia"/>
        </w:rPr>
        <w:t>第七章 游艇行业财务状况综合评价</w:t>
      </w:r>
      <w:r>
        <w:rPr>
          <w:rFonts w:hint="eastAsia"/>
        </w:rPr>
        <w:br/>
      </w:r>
      <w:r>
        <w:rPr>
          <w:rFonts w:hint="eastAsia"/>
        </w:rPr>
        <w:t>　　7.1 行业偿债能力分析</w:t>
      </w:r>
      <w:r>
        <w:rPr>
          <w:rFonts w:hint="eastAsia"/>
        </w:rPr>
        <w:br/>
      </w:r>
      <w:r>
        <w:rPr>
          <w:rFonts w:hint="eastAsia"/>
        </w:rPr>
        <w:t>　　　　7.1.1 行业总体偿债能力分析</w:t>
      </w:r>
      <w:r>
        <w:rPr>
          <w:rFonts w:hint="eastAsia"/>
        </w:rPr>
        <w:br/>
      </w:r>
      <w:r>
        <w:rPr>
          <w:rFonts w:hint="eastAsia"/>
        </w:rPr>
        <w:t>　　　　7.1.2 行业内不同所有制企业偿债能力比较分析</w:t>
      </w:r>
      <w:r>
        <w:rPr>
          <w:rFonts w:hint="eastAsia"/>
        </w:rPr>
        <w:br/>
      </w:r>
      <w:r>
        <w:rPr>
          <w:rFonts w:hint="eastAsia"/>
        </w:rPr>
        <w:t>　　　　7.1.3 行业内不同规模企业偿债能力比较分析</w:t>
      </w:r>
      <w:r>
        <w:rPr>
          <w:rFonts w:hint="eastAsia"/>
        </w:rPr>
        <w:br/>
      </w:r>
      <w:r>
        <w:rPr>
          <w:rFonts w:hint="eastAsia"/>
        </w:rPr>
        <w:t>　　7.2 行业盈利能力分析</w:t>
      </w:r>
      <w:r>
        <w:rPr>
          <w:rFonts w:hint="eastAsia"/>
        </w:rPr>
        <w:br/>
      </w:r>
      <w:r>
        <w:rPr>
          <w:rFonts w:hint="eastAsia"/>
        </w:rPr>
        <w:t>　　　　7.2.1 行业总体盈利能力分析</w:t>
      </w:r>
      <w:r>
        <w:rPr>
          <w:rFonts w:hint="eastAsia"/>
        </w:rPr>
        <w:br/>
      </w:r>
      <w:r>
        <w:rPr>
          <w:rFonts w:hint="eastAsia"/>
        </w:rPr>
        <w:t>　　　　7.2.2 行业内不同所有制企业盈利能力比较分析</w:t>
      </w:r>
      <w:r>
        <w:rPr>
          <w:rFonts w:hint="eastAsia"/>
        </w:rPr>
        <w:br/>
      </w:r>
      <w:r>
        <w:rPr>
          <w:rFonts w:hint="eastAsia"/>
        </w:rPr>
        <w:t>　　　　7.2.3 行业内不同规模企业盈利能力比较分析</w:t>
      </w:r>
      <w:r>
        <w:rPr>
          <w:rFonts w:hint="eastAsia"/>
        </w:rPr>
        <w:br/>
      </w:r>
      <w:r>
        <w:rPr>
          <w:rFonts w:hint="eastAsia"/>
        </w:rPr>
        <w:t>　　7.3 行业营运能力分析</w:t>
      </w:r>
      <w:r>
        <w:rPr>
          <w:rFonts w:hint="eastAsia"/>
        </w:rPr>
        <w:br/>
      </w:r>
      <w:r>
        <w:rPr>
          <w:rFonts w:hint="eastAsia"/>
        </w:rPr>
        <w:t>　　　　7.3.1 行业总体营运能力能力分析</w:t>
      </w:r>
      <w:r>
        <w:rPr>
          <w:rFonts w:hint="eastAsia"/>
        </w:rPr>
        <w:br/>
      </w:r>
      <w:r>
        <w:rPr>
          <w:rFonts w:hint="eastAsia"/>
        </w:rPr>
        <w:t>　　　　7.3.2 行业内不同所有制企业营运能力比较分析</w:t>
      </w:r>
      <w:r>
        <w:rPr>
          <w:rFonts w:hint="eastAsia"/>
        </w:rPr>
        <w:br/>
      </w:r>
      <w:r>
        <w:rPr>
          <w:rFonts w:hint="eastAsia"/>
        </w:rPr>
        <w:t>　　　　7.3.3 行业内不同规模企业营运能力比较分析</w:t>
      </w:r>
      <w:r>
        <w:rPr>
          <w:rFonts w:hint="eastAsia"/>
        </w:rPr>
        <w:br/>
      </w:r>
      <w:r>
        <w:rPr>
          <w:rFonts w:hint="eastAsia"/>
        </w:rPr>
        <w:t>　　7.4 行业成长能力分析</w:t>
      </w:r>
      <w:r>
        <w:rPr>
          <w:rFonts w:hint="eastAsia"/>
        </w:rPr>
        <w:br/>
      </w:r>
      <w:r>
        <w:rPr>
          <w:rFonts w:hint="eastAsia"/>
        </w:rPr>
        <w:t>　　　　7.4.1 行业总体成长能力分析</w:t>
      </w:r>
      <w:r>
        <w:rPr>
          <w:rFonts w:hint="eastAsia"/>
        </w:rPr>
        <w:br/>
      </w:r>
      <w:r>
        <w:rPr>
          <w:rFonts w:hint="eastAsia"/>
        </w:rPr>
        <w:t>　　　　7.4.2 行业内不同所有制企业成长能力比较分析</w:t>
      </w:r>
      <w:r>
        <w:rPr>
          <w:rFonts w:hint="eastAsia"/>
        </w:rPr>
        <w:br/>
      </w:r>
      <w:r>
        <w:rPr>
          <w:rFonts w:hint="eastAsia"/>
        </w:rPr>
        <w:t>　　　　7.4.3 行业内不同规模企业成长能力比较分析</w:t>
      </w:r>
      <w:r>
        <w:rPr>
          <w:rFonts w:hint="eastAsia"/>
        </w:rPr>
        <w:br/>
      </w:r>
      <w:r>
        <w:rPr>
          <w:rFonts w:hint="eastAsia"/>
        </w:rPr>
        <w:t>　　7.5 关于行业财务状况的结论</w:t>
      </w:r>
      <w:r>
        <w:rPr>
          <w:rFonts w:hint="eastAsia"/>
        </w:rPr>
        <w:br/>
      </w:r>
      <w:r>
        <w:rPr>
          <w:rFonts w:hint="eastAsia"/>
        </w:rPr>
        <w:t>　　　　7.5.1 行业总体财务状况</w:t>
      </w:r>
      <w:r>
        <w:rPr>
          <w:rFonts w:hint="eastAsia"/>
        </w:rPr>
        <w:br/>
      </w:r>
      <w:r>
        <w:rPr>
          <w:rFonts w:hint="eastAsia"/>
        </w:rPr>
        <w:t>　　　　7.5.2 不同所有制企业财务状况</w:t>
      </w:r>
      <w:r>
        <w:rPr>
          <w:rFonts w:hint="eastAsia"/>
        </w:rPr>
        <w:br/>
      </w:r>
      <w:r>
        <w:rPr>
          <w:rFonts w:hint="eastAsia"/>
        </w:rPr>
        <w:t>　　　　7.5.3 不同规模企业财务状况</w:t>
      </w:r>
      <w:r>
        <w:rPr>
          <w:rFonts w:hint="eastAsia"/>
        </w:rPr>
        <w:br/>
      </w:r>
      <w:r>
        <w:rPr>
          <w:rFonts w:hint="eastAsia"/>
        </w:rPr>
        <w:br/>
      </w:r>
      <w:r>
        <w:rPr>
          <w:rFonts w:hint="eastAsia"/>
        </w:rPr>
        <w:t>第八章 游艇行业重点企业财务状况</w:t>
      </w:r>
      <w:r>
        <w:rPr>
          <w:rFonts w:hint="eastAsia"/>
        </w:rPr>
        <w:br/>
      </w:r>
      <w:r>
        <w:rPr>
          <w:rFonts w:hint="eastAsia"/>
        </w:rPr>
        <w:t>　　8.1 厦门瀚盛游艇有限公司</w:t>
      </w:r>
      <w:r>
        <w:rPr>
          <w:rFonts w:hint="eastAsia"/>
        </w:rPr>
        <w:br/>
      </w:r>
      <w:r>
        <w:rPr>
          <w:rFonts w:hint="eastAsia"/>
        </w:rPr>
        <w:t>　　　　8.1.1 公司概况</w:t>
      </w:r>
      <w:r>
        <w:rPr>
          <w:rFonts w:hint="eastAsia"/>
        </w:rPr>
        <w:br/>
      </w:r>
      <w:r>
        <w:rPr>
          <w:rFonts w:hint="eastAsia"/>
        </w:rPr>
        <w:t>　　　　8.1.2 公司偿债能力分析</w:t>
      </w:r>
      <w:r>
        <w:rPr>
          <w:rFonts w:hint="eastAsia"/>
        </w:rPr>
        <w:br/>
      </w:r>
      <w:r>
        <w:rPr>
          <w:rFonts w:hint="eastAsia"/>
        </w:rPr>
        <w:t>　　　　8.1.3 公司盈利能力分析</w:t>
      </w:r>
      <w:r>
        <w:rPr>
          <w:rFonts w:hint="eastAsia"/>
        </w:rPr>
        <w:br/>
      </w:r>
      <w:r>
        <w:rPr>
          <w:rFonts w:hint="eastAsia"/>
        </w:rPr>
        <w:t>　　　　8.1.4 公司营运能力分析</w:t>
      </w:r>
      <w:r>
        <w:rPr>
          <w:rFonts w:hint="eastAsia"/>
        </w:rPr>
        <w:br/>
      </w:r>
      <w:r>
        <w:rPr>
          <w:rFonts w:hint="eastAsia"/>
        </w:rPr>
        <w:t>　　　　8.1.5 公司成长能力分析</w:t>
      </w:r>
      <w:r>
        <w:rPr>
          <w:rFonts w:hint="eastAsia"/>
        </w:rPr>
        <w:br/>
      </w:r>
      <w:r>
        <w:rPr>
          <w:rFonts w:hint="eastAsia"/>
        </w:rPr>
        <w:t>　　8.2 平湖东昌游艇制造有限公司</w:t>
      </w:r>
      <w:r>
        <w:rPr>
          <w:rFonts w:hint="eastAsia"/>
        </w:rPr>
        <w:br/>
      </w:r>
      <w:r>
        <w:rPr>
          <w:rFonts w:hint="eastAsia"/>
        </w:rPr>
        <w:t>　　　　8.2.1 公司概况</w:t>
      </w:r>
      <w:r>
        <w:rPr>
          <w:rFonts w:hint="eastAsia"/>
        </w:rPr>
        <w:br/>
      </w:r>
      <w:r>
        <w:rPr>
          <w:rFonts w:hint="eastAsia"/>
        </w:rPr>
        <w:t>　　　　8.2.2 公司偿债能力分析</w:t>
      </w:r>
      <w:r>
        <w:rPr>
          <w:rFonts w:hint="eastAsia"/>
        </w:rPr>
        <w:br/>
      </w:r>
      <w:r>
        <w:rPr>
          <w:rFonts w:hint="eastAsia"/>
        </w:rPr>
        <w:t>　　　　8.2.3 公司盈利能力分析</w:t>
      </w:r>
      <w:r>
        <w:rPr>
          <w:rFonts w:hint="eastAsia"/>
        </w:rPr>
        <w:br/>
      </w:r>
      <w:r>
        <w:rPr>
          <w:rFonts w:hint="eastAsia"/>
        </w:rPr>
        <w:t>　　　　8.2.4 公司营运能力分析</w:t>
      </w:r>
      <w:r>
        <w:rPr>
          <w:rFonts w:hint="eastAsia"/>
        </w:rPr>
        <w:br/>
      </w:r>
      <w:r>
        <w:rPr>
          <w:rFonts w:hint="eastAsia"/>
        </w:rPr>
        <w:t>　　　　8.2.5 公司成长能力分析</w:t>
      </w:r>
      <w:r>
        <w:rPr>
          <w:rFonts w:hint="eastAsia"/>
        </w:rPr>
        <w:br/>
      </w:r>
      <w:r>
        <w:rPr>
          <w:rFonts w:hint="eastAsia"/>
        </w:rPr>
        <w:t>　　8.3 南通五湖玻璃钢旅游船有限公司</w:t>
      </w:r>
      <w:r>
        <w:rPr>
          <w:rFonts w:hint="eastAsia"/>
        </w:rPr>
        <w:br/>
      </w:r>
      <w:r>
        <w:rPr>
          <w:rFonts w:hint="eastAsia"/>
        </w:rPr>
        <w:t>　　　　8.3.1 公司概况</w:t>
      </w:r>
      <w:r>
        <w:rPr>
          <w:rFonts w:hint="eastAsia"/>
        </w:rPr>
        <w:br/>
      </w:r>
      <w:r>
        <w:rPr>
          <w:rFonts w:hint="eastAsia"/>
        </w:rPr>
        <w:t>　　　　8.3.2 公司偿债能力分析</w:t>
      </w:r>
      <w:r>
        <w:rPr>
          <w:rFonts w:hint="eastAsia"/>
        </w:rPr>
        <w:br/>
      </w:r>
      <w:r>
        <w:rPr>
          <w:rFonts w:hint="eastAsia"/>
        </w:rPr>
        <w:t>　　　　8.3.3 公司盈利能力分析</w:t>
      </w:r>
      <w:r>
        <w:rPr>
          <w:rFonts w:hint="eastAsia"/>
        </w:rPr>
        <w:br/>
      </w:r>
      <w:r>
        <w:rPr>
          <w:rFonts w:hint="eastAsia"/>
        </w:rPr>
        <w:t>　　　　8.3.4 公司营运能力分析</w:t>
      </w:r>
      <w:r>
        <w:rPr>
          <w:rFonts w:hint="eastAsia"/>
        </w:rPr>
        <w:br/>
      </w:r>
      <w:r>
        <w:rPr>
          <w:rFonts w:hint="eastAsia"/>
        </w:rPr>
        <w:t>　　　　8.3.5 公司成长能力分析</w:t>
      </w:r>
      <w:r>
        <w:rPr>
          <w:rFonts w:hint="eastAsia"/>
        </w:rPr>
        <w:br/>
      </w:r>
      <w:r>
        <w:rPr>
          <w:rFonts w:hint="eastAsia"/>
        </w:rPr>
        <w:t>　　8.4 上海宝岛游艇有限公司</w:t>
      </w:r>
      <w:r>
        <w:rPr>
          <w:rFonts w:hint="eastAsia"/>
        </w:rPr>
        <w:br/>
      </w:r>
      <w:r>
        <w:rPr>
          <w:rFonts w:hint="eastAsia"/>
        </w:rPr>
        <w:t>　　　　8.4.1 公司概况</w:t>
      </w:r>
      <w:r>
        <w:rPr>
          <w:rFonts w:hint="eastAsia"/>
        </w:rPr>
        <w:br/>
      </w:r>
      <w:r>
        <w:rPr>
          <w:rFonts w:hint="eastAsia"/>
        </w:rPr>
        <w:t>　　　　8.4.2 公司偿债能力分析</w:t>
      </w:r>
      <w:r>
        <w:rPr>
          <w:rFonts w:hint="eastAsia"/>
        </w:rPr>
        <w:br/>
      </w:r>
      <w:r>
        <w:rPr>
          <w:rFonts w:hint="eastAsia"/>
        </w:rPr>
        <w:t>　　　　8.4.3 公司盈利能力分析</w:t>
      </w:r>
      <w:r>
        <w:rPr>
          <w:rFonts w:hint="eastAsia"/>
        </w:rPr>
        <w:br/>
      </w:r>
      <w:r>
        <w:rPr>
          <w:rFonts w:hint="eastAsia"/>
        </w:rPr>
        <w:t>　　　　8.4.4 公司营运能力分析</w:t>
      </w:r>
      <w:r>
        <w:rPr>
          <w:rFonts w:hint="eastAsia"/>
        </w:rPr>
        <w:br/>
      </w:r>
      <w:r>
        <w:rPr>
          <w:rFonts w:hint="eastAsia"/>
        </w:rPr>
        <w:t>　　　　8.4.5 公司成长能力分析</w:t>
      </w:r>
      <w:r>
        <w:rPr>
          <w:rFonts w:hint="eastAsia"/>
        </w:rPr>
        <w:br/>
      </w:r>
      <w:r>
        <w:rPr>
          <w:rFonts w:hint="eastAsia"/>
        </w:rPr>
        <w:t>　　8.5 上海红双喜游艇有限公司</w:t>
      </w:r>
      <w:r>
        <w:rPr>
          <w:rFonts w:hint="eastAsia"/>
        </w:rPr>
        <w:br/>
      </w:r>
      <w:r>
        <w:rPr>
          <w:rFonts w:hint="eastAsia"/>
        </w:rPr>
        <w:t>　　　　8.5.1 公司概况</w:t>
      </w:r>
      <w:r>
        <w:rPr>
          <w:rFonts w:hint="eastAsia"/>
        </w:rPr>
        <w:br/>
      </w:r>
      <w:r>
        <w:rPr>
          <w:rFonts w:hint="eastAsia"/>
        </w:rPr>
        <w:t>　　　　8.5.2 公司偿债能力分析</w:t>
      </w:r>
      <w:r>
        <w:rPr>
          <w:rFonts w:hint="eastAsia"/>
        </w:rPr>
        <w:br/>
      </w:r>
      <w:r>
        <w:rPr>
          <w:rFonts w:hint="eastAsia"/>
        </w:rPr>
        <w:t>　　　　8.5.3 公司盈利能力分析</w:t>
      </w:r>
      <w:r>
        <w:rPr>
          <w:rFonts w:hint="eastAsia"/>
        </w:rPr>
        <w:br/>
      </w:r>
      <w:r>
        <w:rPr>
          <w:rFonts w:hint="eastAsia"/>
        </w:rPr>
        <w:t>　　　　8.5.4 公司营运能力分析</w:t>
      </w:r>
      <w:r>
        <w:rPr>
          <w:rFonts w:hint="eastAsia"/>
        </w:rPr>
        <w:br/>
      </w:r>
      <w:r>
        <w:rPr>
          <w:rFonts w:hint="eastAsia"/>
        </w:rPr>
        <w:t>　　　　8.5.5 公司成长能力分析</w:t>
      </w:r>
      <w:r>
        <w:rPr>
          <w:rFonts w:hint="eastAsia"/>
        </w:rPr>
        <w:br/>
      </w:r>
      <w:r>
        <w:rPr>
          <w:rFonts w:hint="eastAsia"/>
        </w:rPr>
        <w:t>　　8.6 珠海杰腾造船有限公司</w:t>
      </w:r>
      <w:r>
        <w:rPr>
          <w:rFonts w:hint="eastAsia"/>
        </w:rPr>
        <w:br/>
      </w:r>
      <w:r>
        <w:rPr>
          <w:rFonts w:hint="eastAsia"/>
        </w:rPr>
        <w:t>　　　　8.6.1 公司概况</w:t>
      </w:r>
      <w:r>
        <w:rPr>
          <w:rFonts w:hint="eastAsia"/>
        </w:rPr>
        <w:br/>
      </w:r>
      <w:r>
        <w:rPr>
          <w:rFonts w:hint="eastAsia"/>
        </w:rPr>
        <w:t>　　　　8.6.2 公司偿债能力分析</w:t>
      </w:r>
      <w:r>
        <w:rPr>
          <w:rFonts w:hint="eastAsia"/>
        </w:rPr>
        <w:br/>
      </w:r>
      <w:r>
        <w:rPr>
          <w:rFonts w:hint="eastAsia"/>
        </w:rPr>
        <w:t>　　　　8.6.3 公司盈利能力分析</w:t>
      </w:r>
      <w:r>
        <w:rPr>
          <w:rFonts w:hint="eastAsia"/>
        </w:rPr>
        <w:br/>
      </w:r>
      <w:r>
        <w:rPr>
          <w:rFonts w:hint="eastAsia"/>
        </w:rPr>
        <w:t>　　　　8.6.4 公司营运能力分析</w:t>
      </w:r>
      <w:r>
        <w:rPr>
          <w:rFonts w:hint="eastAsia"/>
        </w:rPr>
        <w:br/>
      </w:r>
      <w:r>
        <w:rPr>
          <w:rFonts w:hint="eastAsia"/>
        </w:rPr>
        <w:t>　　　　8.6.5 公司成长能力分析</w:t>
      </w:r>
      <w:r>
        <w:rPr>
          <w:rFonts w:hint="eastAsia"/>
        </w:rPr>
        <w:br/>
      </w:r>
      <w:r>
        <w:rPr>
          <w:rFonts w:hint="eastAsia"/>
        </w:rPr>
        <w:t>　　8.7 简阳市飞舟船厂</w:t>
      </w:r>
      <w:r>
        <w:rPr>
          <w:rFonts w:hint="eastAsia"/>
        </w:rPr>
        <w:br/>
      </w:r>
      <w:r>
        <w:rPr>
          <w:rFonts w:hint="eastAsia"/>
        </w:rPr>
        <w:t>　　　　8.7.1 公司概况</w:t>
      </w:r>
      <w:r>
        <w:rPr>
          <w:rFonts w:hint="eastAsia"/>
        </w:rPr>
        <w:br/>
      </w:r>
      <w:r>
        <w:rPr>
          <w:rFonts w:hint="eastAsia"/>
        </w:rPr>
        <w:t>　　　　8.7.2 公司偿债能力分析</w:t>
      </w:r>
      <w:r>
        <w:rPr>
          <w:rFonts w:hint="eastAsia"/>
        </w:rPr>
        <w:br/>
      </w:r>
      <w:r>
        <w:rPr>
          <w:rFonts w:hint="eastAsia"/>
        </w:rPr>
        <w:t>　　　　8.7.3 公司盈利能力分析</w:t>
      </w:r>
      <w:r>
        <w:rPr>
          <w:rFonts w:hint="eastAsia"/>
        </w:rPr>
        <w:br/>
      </w:r>
      <w:r>
        <w:rPr>
          <w:rFonts w:hint="eastAsia"/>
        </w:rPr>
        <w:t>　　　　8.7.4 公司营运能力分析</w:t>
      </w:r>
      <w:r>
        <w:rPr>
          <w:rFonts w:hint="eastAsia"/>
        </w:rPr>
        <w:br/>
      </w:r>
      <w:r>
        <w:rPr>
          <w:rFonts w:hint="eastAsia"/>
        </w:rPr>
        <w:t>　　　　8.7.5 公司成长能力分析</w:t>
      </w:r>
      <w:r>
        <w:rPr>
          <w:rFonts w:hint="eastAsia"/>
        </w:rPr>
        <w:br/>
      </w:r>
      <w:r>
        <w:rPr>
          <w:rFonts w:hint="eastAsia"/>
        </w:rPr>
        <w:br/>
      </w:r>
      <w:r>
        <w:rPr>
          <w:rFonts w:hint="eastAsia"/>
        </w:rPr>
        <w:t>第三部分 游艇行业信贷建议及风险提示</w:t>
      </w:r>
      <w:r>
        <w:rPr>
          <w:rFonts w:hint="eastAsia"/>
        </w:rPr>
        <w:br/>
      </w:r>
      <w:r>
        <w:rPr>
          <w:rFonts w:hint="eastAsia"/>
        </w:rPr>
        <w:t>第九章 中智~林~－游艇行业银行信贷建议</w:t>
      </w:r>
      <w:r>
        <w:rPr>
          <w:rFonts w:hint="eastAsia"/>
        </w:rPr>
        <w:br/>
      </w:r>
      <w:r>
        <w:rPr>
          <w:rFonts w:hint="eastAsia"/>
        </w:rPr>
        <w:t>　　9.1 游艇行业信用风险五因子评级模型</w:t>
      </w:r>
      <w:r>
        <w:rPr>
          <w:rFonts w:hint="eastAsia"/>
        </w:rPr>
        <w:br/>
      </w:r>
      <w:r>
        <w:rPr>
          <w:rFonts w:hint="eastAsia"/>
        </w:rPr>
        <w:t>　　　　9.1.1 行业定位</w:t>
      </w:r>
      <w:r>
        <w:rPr>
          <w:rFonts w:hint="eastAsia"/>
        </w:rPr>
        <w:br/>
      </w:r>
      <w:r>
        <w:rPr>
          <w:rFonts w:hint="eastAsia"/>
        </w:rPr>
        <w:t>　　　　9.1.2 宏观环境</w:t>
      </w:r>
      <w:r>
        <w:rPr>
          <w:rFonts w:hint="eastAsia"/>
        </w:rPr>
        <w:br/>
      </w:r>
      <w:r>
        <w:rPr>
          <w:rFonts w:hint="eastAsia"/>
        </w:rPr>
        <w:t>　　　　9.1.3 财务状况</w:t>
      </w:r>
      <w:r>
        <w:rPr>
          <w:rFonts w:hint="eastAsia"/>
        </w:rPr>
        <w:br/>
      </w:r>
      <w:r>
        <w:rPr>
          <w:rFonts w:hint="eastAsia"/>
        </w:rPr>
        <w:t>　　　　9.1.4 需求空间</w:t>
      </w:r>
      <w:r>
        <w:rPr>
          <w:rFonts w:hint="eastAsia"/>
        </w:rPr>
        <w:br/>
      </w:r>
      <w:r>
        <w:rPr>
          <w:rFonts w:hint="eastAsia"/>
        </w:rPr>
        <w:t>　　　　9.1.5 供给约束</w:t>
      </w:r>
      <w:r>
        <w:rPr>
          <w:rFonts w:hint="eastAsia"/>
        </w:rPr>
        <w:br/>
      </w:r>
      <w:r>
        <w:rPr>
          <w:rFonts w:hint="eastAsia"/>
        </w:rPr>
        <w:t>　　　　9.1.6 关于游艇行业信用风险评级的结论</w:t>
      </w:r>
      <w:r>
        <w:rPr>
          <w:rFonts w:hint="eastAsia"/>
        </w:rPr>
        <w:br/>
      </w:r>
      <w:r>
        <w:rPr>
          <w:rFonts w:hint="eastAsia"/>
        </w:rPr>
        <w:t>　　9.2 游艇行业总体及不同规模的信贷建议</w:t>
      </w:r>
      <w:r>
        <w:rPr>
          <w:rFonts w:hint="eastAsia"/>
        </w:rPr>
        <w:br/>
      </w:r>
      <w:r>
        <w:rPr>
          <w:rFonts w:hint="eastAsia"/>
        </w:rPr>
        <w:t>　　　　9.2.1 游艇行业总体信贷建议</w:t>
      </w:r>
      <w:r>
        <w:rPr>
          <w:rFonts w:hint="eastAsia"/>
        </w:rPr>
        <w:br/>
      </w:r>
      <w:r>
        <w:rPr>
          <w:rFonts w:hint="eastAsia"/>
        </w:rPr>
        <w:t>　　　　9.2.2 大型企业信贷建议</w:t>
      </w:r>
      <w:r>
        <w:rPr>
          <w:rFonts w:hint="eastAsia"/>
        </w:rPr>
        <w:br/>
      </w:r>
      <w:r>
        <w:rPr>
          <w:rFonts w:hint="eastAsia"/>
        </w:rPr>
        <w:t>　　　　9.2.3 中小企业信贷建议</w:t>
      </w:r>
      <w:r>
        <w:rPr>
          <w:rFonts w:hint="eastAsia"/>
        </w:rPr>
        <w:br/>
      </w:r>
      <w:r>
        <w:rPr>
          <w:rFonts w:hint="eastAsia"/>
        </w:rPr>
        <w:t>　　9.3 游艇行业不同所有制企业的信贷建议</w:t>
      </w:r>
      <w:r>
        <w:rPr>
          <w:rFonts w:hint="eastAsia"/>
        </w:rPr>
        <w:br/>
      </w:r>
      <w:r>
        <w:rPr>
          <w:rFonts w:hint="eastAsia"/>
        </w:rPr>
        <w:t>　　　　9.3.1 国有企业信贷建议</w:t>
      </w:r>
      <w:r>
        <w:rPr>
          <w:rFonts w:hint="eastAsia"/>
        </w:rPr>
        <w:br/>
      </w:r>
      <w:r>
        <w:rPr>
          <w:rFonts w:hint="eastAsia"/>
        </w:rPr>
        <w:t>　　　　9.3.2 私营企业信贷建议</w:t>
      </w:r>
      <w:r>
        <w:rPr>
          <w:rFonts w:hint="eastAsia"/>
        </w:rPr>
        <w:br/>
      </w:r>
      <w:r>
        <w:rPr>
          <w:rFonts w:hint="eastAsia"/>
        </w:rPr>
        <w:t>　　　　9.3.3 股份制企业信贷建议</w:t>
      </w:r>
      <w:r>
        <w:rPr>
          <w:rFonts w:hint="eastAsia"/>
        </w:rPr>
        <w:br/>
      </w:r>
      <w:r>
        <w:rPr>
          <w:rFonts w:hint="eastAsia"/>
        </w:rPr>
        <w:t>　　9.4 游艇行业信贷风险提示</w:t>
      </w:r>
      <w:r>
        <w:rPr>
          <w:rFonts w:hint="eastAsia"/>
        </w:rPr>
        <w:br/>
      </w:r>
      <w:r>
        <w:rPr>
          <w:rFonts w:hint="eastAsia"/>
        </w:rPr>
        <w:t>　　　　9.4.1 游艇行业面临的经济风险</w:t>
      </w:r>
      <w:r>
        <w:rPr>
          <w:rFonts w:hint="eastAsia"/>
        </w:rPr>
        <w:br/>
      </w:r>
      <w:r>
        <w:rPr>
          <w:rFonts w:hint="eastAsia"/>
        </w:rPr>
        <w:t>　　　　9.4.2 游艇行业面临的政策风险</w:t>
      </w:r>
      <w:r>
        <w:rPr>
          <w:rFonts w:hint="eastAsia"/>
        </w:rPr>
        <w:br/>
      </w:r>
      <w:r>
        <w:rPr>
          <w:rFonts w:hint="eastAsia"/>
        </w:rPr>
        <w:t>　　　　9.4.3 游艇行业面临的技术风险</w:t>
      </w:r>
      <w:r>
        <w:rPr>
          <w:rFonts w:hint="eastAsia"/>
        </w:rPr>
        <w:br/>
      </w:r>
      <w:r>
        <w:rPr>
          <w:rFonts w:hint="eastAsia"/>
        </w:rPr>
        <w:br/>
      </w:r>
      <w:r>
        <w:rPr>
          <w:rFonts w:hint="eastAsia"/>
        </w:rPr>
        <w:t>图表目录</w:t>
      </w:r>
      <w:r>
        <w:rPr>
          <w:rFonts w:hint="eastAsia"/>
        </w:rPr>
        <w:br/>
      </w:r>
      <w:r>
        <w:rPr>
          <w:rFonts w:hint="eastAsia"/>
        </w:rPr>
        <w:t>　　图表 2025-2031年游艇行业产品销售收入预测</w:t>
      </w:r>
      <w:r>
        <w:rPr>
          <w:rFonts w:hint="eastAsia"/>
        </w:rPr>
        <w:br/>
      </w:r>
      <w:r>
        <w:rPr>
          <w:rFonts w:hint="eastAsia"/>
        </w:rPr>
        <w:t>　　图表 2025-2031年游艇行业工业总产值预测</w:t>
      </w:r>
      <w:r>
        <w:rPr>
          <w:rFonts w:hint="eastAsia"/>
        </w:rPr>
        <w:br/>
      </w:r>
      <w:r>
        <w:rPr>
          <w:rFonts w:hint="eastAsia"/>
        </w:rPr>
        <w:t>　　图表 2025-2031年游艇行业累计利润总额预测</w:t>
      </w:r>
      <w:r>
        <w:rPr>
          <w:rFonts w:hint="eastAsia"/>
        </w:rPr>
        <w:br/>
      </w:r>
      <w:r>
        <w:rPr>
          <w:rFonts w:hint="eastAsia"/>
        </w:rPr>
        <w:t>　　图表 2025年娱乐船和运动船的建造和修理业总体数据</w:t>
      </w:r>
      <w:r>
        <w:rPr>
          <w:rFonts w:hint="eastAsia"/>
        </w:rPr>
        <w:br/>
      </w:r>
      <w:r>
        <w:rPr>
          <w:rFonts w:hint="eastAsia"/>
        </w:rPr>
        <w:t>　　……</w:t>
      </w:r>
      <w:r>
        <w:rPr>
          <w:rFonts w:hint="eastAsia"/>
        </w:rPr>
        <w:br/>
      </w:r>
      <w:r>
        <w:rPr>
          <w:rFonts w:hint="eastAsia"/>
        </w:rPr>
        <w:t>　　图表 2025年娱乐船和运动船的建造和修理业不同所有制企业构成情况</w:t>
      </w:r>
      <w:r>
        <w:rPr>
          <w:rFonts w:hint="eastAsia"/>
        </w:rPr>
        <w:br/>
      </w:r>
      <w:r>
        <w:rPr>
          <w:rFonts w:hint="eastAsia"/>
        </w:rPr>
        <w:t>　　图表 2025年娱乐船和运动船的建造和修理业不同所有制企业累计资产总计对比</w:t>
      </w:r>
      <w:r>
        <w:rPr>
          <w:rFonts w:hint="eastAsia"/>
        </w:rPr>
        <w:br/>
      </w:r>
      <w:r>
        <w:rPr>
          <w:rFonts w:hint="eastAsia"/>
        </w:rPr>
        <w:t>　　图表 2025年娱乐船和运动船的建造和修理业不同所有制企业累计产品销售收入对比</w:t>
      </w:r>
      <w:r>
        <w:rPr>
          <w:rFonts w:hint="eastAsia"/>
        </w:rPr>
        <w:br/>
      </w:r>
      <w:r>
        <w:rPr>
          <w:rFonts w:hint="eastAsia"/>
        </w:rPr>
        <w:t>　　图表 2025年娱乐船和运动船的建造和修理业不同所有制企业累计工业总产值对比</w:t>
      </w:r>
      <w:r>
        <w:rPr>
          <w:rFonts w:hint="eastAsia"/>
        </w:rPr>
        <w:br/>
      </w:r>
      <w:r>
        <w:rPr>
          <w:rFonts w:hint="eastAsia"/>
        </w:rPr>
        <w:t>　　图表 2025年娱乐船和运动船的建造和修理业不同所有制企业累计利润总额对比</w:t>
      </w:r>
      <w:r>
        <w:rPr>
          <w:rFonts w:hint="eastAsia"/>
        </w:rPr>
        <w:br/>
      </w:r>
      <w:r>
        <w:rPr>
          <w:rFonts w:hint="eastAsia"/>
        </w:rPr>
        <w:t>　　图表 2025年娱乐船和运动船的建造和修理业不同所有制企业构成情况</w:t>
      </w:r>
      <w:r>
        <w:rPr>
          <w:rFonts w:hint="eastAsia"/>
        </w:rPr>
        <w:br/>
      </w:r>
      <w:r>
        <w:rPr>
          <w:rFonts w:hint="eastAsia"/>
        </w:rPr>
        <w:t>　　图表 2025年娱乐船和运动船的建造和修理业不同所有制企业累计资产总计对比</w:t>
      </w:r>
      <w:r>
        <w:rPr>
          <w:rFonts w:hint="eastAsia"/>
        </w:rPr>
        <w:br/>
      </w:r>
      <w:r>
        <w:rPr>
          <w:rFonts w:hint="eastAsia"/>
        </w:rPr>
        <w:t>　　图表 2025年娱乐船和运动船的建造和修理业不同所有制企业累计产品销售收入对比</w:t>
      </w:r>
      <w:r>
        <w:rPr>
          <w:rFonts w:hint="eastAsia"/>
        </w:rPr>
        <w:br/>
      </w:r>
      <w:r>
        <w:rPr>
          <w:rFonts w:hint="eastAsia"/>
        </w:rPr>
        <w:t>　　图表 2025年娱乐船和运动船的建造和修理业不同所有制企业累计利润总额对比</w:t>
      </w:r>
      <w:r>
        <w:rPr>
          <w:rFonts w:hint="eastAsia"/>
        </w:rPr>
        <w:br/>
      </w:r>
      <w:r>
        <w:rPr>
          <w:rFonts w:hint="eastAsia"/>
        </w:rPr>
        <w:t>　　图表 2025年娱乐船和运动船的建造和修理业不同规模企业构成情况</w:t>
      </w:r>
      <w:r>
        <w:rPr>
          <w:rFonts w:hint="eastAsia"/>
        </w:rPr>
        <w:br/>
      </w:r>
      <w:r>
        <w:rPr>
          <w:rFonts w:hint="eastAsia"/>
        </w:rPr>
        <w:t>　　图表 2025年娱乐船和运动船的建造和修理业不同规模企业累计资产总计对比</w:t>
      </w:r>
      <w:r>
        <w:rPr>
          <w:rFonts w:hint="eastAsia"/>
        </w:rPr>
        <w:br/>
      </w:r>
      <w:r>
        <w:rPr>
          <w:rFonts w:hint="eastAsia"/>
        </w:rPr>
        <w:t>　　图表 2025年娱乐船和运动船的建造和修理业不同规模企业累计产品销售收入对比</w:t>
      </w:r>
      <w:r>
        <w:rPr>
          <w:rFonts w:hint="eastAsia"/>
        </w:rPr>
        <w:br/>
      </w:r>
      <w:r>
        <w:rPr>
          <w:rFonts w:hint="eastAsia"/>
        </w:rPr>
        <w:t>　　图表 2025年娱乐船和运动船的建造和修理业不同规模企业累计工业总产值对比</w:t>
      </w:r>
      <w:r>
        <w:rPr>
          <w:rFonts w:hint="eastAsia"/>
        </w:rPr>
        <w:br/>
      </w:r>
      <w:r>
        <w:rPr>
          <w:rFonts w:hint="eastAsia"/>
        </w:rPr>
        <w:t>　　图表 2025年娱乐船和运动船的建造和修理业不同规模企业累计利润总额对比</w:t>
      </w:r>
      <w:r>
        <w:rPr>
          <w:rFonts w:hint="eastAsia"/>
        </w:rPr>
        <w:br/>
      </w:r>
      <w:r>
        <w:rPr>
          <w:rFonts w:hint="eastAsia"/>
        </w:rPr>
        <w:t>　　《</w:t>
      </w:r>
      <w:hyperlink r:id="Raeaf41b5e60f49e1" w:history="1">
        <w:r>
          <w:rPr>
            <w:rStyle w:val="Hyperlink"/>
          </w:rPr>
          <w:t>2025年版中国游艇行业深度调研及市场前景分析报告</w:t>
        </w:r>
      </w:hyperlink>
      <w:r>
        <w:rPr>
          <w:rFonts w:hint="eastAsia"/>
        </w:rPr>
        <w:t>》数据主要采用国家数据，海关总署，问卷调查数据，商务部采集数据等数据库。其中宏观经济数据主要来自国家统计局，部分行业统计数据主要来自国家 统计局及市场数据，企业数据主要来自于国统计局规模企业统计数据库及证券交易所等，价格数据主要来自于各类市场监测数据库。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f41b5e60f49e1" w:history="1">
        <w:r>
          <w:rPr>
            <w:rStyle w:val="Hyperlink"/>
          </w:rPr>
          <w:t>2025年版中国游艇行业深度调研及市场前景分析报告</w:t>
        </w:r>
      </w:hyperlink>
      <w:r>
        <w:rPr>
          <w:color w:val="C00000"/>
        </w:rPr>
        <w:t>》，报告编号：</w:t>
      </w:r>
      <w:r>
        <w:rPr>
          <w:rFonts w:hint="eastAsia"/>
          <w:color w:val="C00000"/>
        </w:rPr>
        <w:t>1585556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af41b5e60f49e1" w:history="1">
        <w:r>
          <w:rPr>
            <w:rStyle w:val="Hyperlink"/>
          </w:rPr>
          <w:t>https://www.20087.com/M_QiTa/56/YouTingWeiLaiFaZhanQuShiYuCe.html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热点：全球十大顶级豪华游艇、游艇价格、30到50万的小型游艇、游艇名仕劳力士、去游艇的那些女的都干嘛的、游艇价格表2022最新、游艇上的快乐、游艇宝贝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591087c654023" w:history="1">
      <w:r>
        <w:rPr>
          <w:rStyle w:val="Hyperlink"/>
        </w:rPr>
        <w:t>2025年版中国游艇行业深度调研及市场前景分析报告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6/YouTingWeiLaiFaZhanQuShiYuCe.html" TargetMode="External" Id="Raeaf41b5e60f49e1" /></Relationships>
</file>

<file path=word/_rels/header2.xml.rels>&#65279;<?xml version="1.0" encoding="utf-8"?><Relationships xmlns="http://schemas.openxmlformats.org/package/2006/relationships"><Relationship Type="http://schemas.openxmlformats.org/officeDocument/2006/relationships/hyperlink" Target="https://www.20087.com/M_QiTa/56/YouTingWeiLaiFaZhanQuShiYuCe.html" TargetMode="External" Id="Rd17591087c65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2024-11-22T05:17:00Z</dcterms:created>
  <dcterms:modified xsi:type="dcterms:W3CDTF">2024-11-22T06:17:00Z</dcterms:modified>
  <dc:subject>2025年版中国游艇行业深度调研及市场前景分析报告</dc:subject>
  <dc:title>2025年版中国游艇行业深度调研及市场前景分析报告</dc:title>
  <cp:keywords>2025年版中国游艇行业深度调研及市场前景分析报告</cp:keywords>
  <dc:description>2025年版中国游艇行业深度调研及市场前景分析报告</dc:description>
</cp:coreProperties>
</file>