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30b48a11e4c96" w:history="1">
              <w:r>
                <w:rPr>
                  <w:rStyle w:val="Hyperlink"/>
                </w:rPr>
                <w:t>2026-2032年中国宠物用品发展现状分析与市场前景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30b48a11e4c96" w:history="1">
              <w:r>
                <w:rPr>
                  <w:rStyle w:val="Hyperlink"/>
                </w:rPr>
                <w:t>2026-2032年中国宠物用品发展现状分析与市场前景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30b48a11e4c96" w:history="1">
                <w:r>
                  <w:rPr>
                    <w:rStyle w:val="Hyperlink"/>
                  </w:rPr>
                  <w:t>https://www.20087.com/9/32/ChongWuYongPinFaZhanXianZhuangQianJing.html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，包括食品、玩具、服饰、护理用品和智能家居产品，近年来随着宠物经济的兴起而蓬勃发展。随着宠物被视为家庭成员的趋势加强，宠物主人对宠物生活质量的关注度提升，推动了宠物用品市场向高端化、个性化和健康化方向发展。现代宠物用品不仅在设计上更加人性化，考虑到宠物的生理和心理需求，还在材料和功能上进行了创新，如环保材料、智能追踪和自动喂食系统，以提高宠物的舒适度和安全性。</w:t>
      </w:r>
      <w:r>
        <w:rPr>
          <w:rFonts w:hint="eastAsia"/>
        </w:rPr>
        <w:br/>
      </w:r>
      <w:r>
        <w:rPr>
          <w:rFonts w:hint="eastAsia"/>
        </w:rPr>
        <w:t>　　未来，宠物用品市场将更加注重情感连接和科技融合。情感连接方面，将开发更多能够增进人宠互动和情感交流的产品，如情感识别和反馈玩具，以及宠物行为分析和训练辅助工具，加深宠物与主人之间的情感纽带。科技融合方面，将推动宠物用品与物联网、大数据和AI技术的结合，如智能穿戴设备监测宠物健康状况和情绪，以及基于宠物行为数据的个性化产品推荐，提升宠物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30b48a11e4c96" w:history="1">
        <w:r>
          <w:rPr>
            <w:rStyle w:val="Hyperlink"/>
          </w:rPr>
          <w:t>2026-2032年中国宠物用品发展现状分析与市场前景</w:t>
        </w:r>
      </w:hyperlink>
      <w:r>
        <w:rPr>
          <w:rFonts w:hint="eastAsia"/>
        </w:rPr>
        <w:t>》基于行业详实数据资料，系统分析了宠物用品行业的市场规模、竞争格局和技术发展现状，梳理了宠物用品重点企业的市场表现。报告从宠物用品供需结构、政策环境和产业链变化等维度，客观评估了宠物用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宠物用品产业概述</w:t>
      </w:r>
      <w:r>
        <w:rPr>
          <w:rFonts w:hint="eastAsia"/>
        </w:rPr>
        <w:br/>
      </w:r>
      <w:r>
        <w:rPr>
          <w:rFonts w:hint="eastAsia"/>
        </w:rPr>
        <w:t>　　第一节 宠物用品定义与分类</w:t>
      </w:r>
      <w:r>
        <w:rPr>
          <w:rFonts w:hint="eastAsia"/>
        </w:rPr>
        <w:br/>
      </w:r>
      <w:r>
        <w:rPr>
          <w:rFonts w:hint="eastAsia"/>
        </w:rPr>
        <w:t>　　第二节 宠物用品产业链结构及关键环节剖析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2026-2032年全球宠物用品行业发展趋势与前景预测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二、相关宠物用品行业标准分析</w:t>
      </w:r>
      <w:r>
        <w:rPr>
          <w:rFonts w:hint="eastAsia"/>
        </w:rPr>
        <w:br/>
      </w:r>
      <w:r>
        <w:rPr>
          <w:rFonts w:hint="eastAsia"/>
        </w:rPr>
        <w:t>　　第三节 宠物用品行业社会环境分析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一、2020-2025年宠物用品市场规模变化及趋势分析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二、2026年宠物用品行业市场规模特点</w:t>
      </w:r>
      <w:r>
        <w:rPr>
          <w:rFonts w:hint="eastAsia"/>
        </w:rPr>
        <w:br/>
      </w:r>
      <w:r>
        <w:rPr>
          <w:rFonts w:hint="eastAsia"/>
        </w:rPr>
        <w:t>　　第二节 宠物用品市场规模的构成</w:t>
      </w:r>
      <w:r>
        <w:rPr>
          <w:rFonts w:hint="eastAsia"/>
        </w:rPr>
        <w:br/>
      </w:r>
      <w:r>
        <w:rPr>
          <w:rFonts w:hint="eastAsia"/>
        </w:rPr>
        <w:t>　　　　一、宠物用品客户群体特征与偏好分析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宠物用品细分市场（一）发展研究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2020-2025年宠物用品行业规模情况</w:t>
      </w:r>
      <w:r>
        <w:rPr>
          <w:rFonts w:hint="eastAsia"/>
        </w:rPr>
        <w:br/>
      </w:r>
      <w:r>
        <w:rPr>
          <w:rFonts w:hint="eastAsia"/>
        </w:rPr>
        <w:t>　　　　一、宠物用品行业企业数量规模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2020-2025年宠物用品行业财务能力分析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一、宠物用品行业盈利能力</w:t>
      </w:r>
      <w:r>
        <w:rPr>
          <w:rFonts w:hint="eastAsia"/>
        </w:rPr>
        <w:br/>
      </w:r>
      <w:r>
        <w:rPr>
          <w:rFonts w:hint="eastAsia"/>
        </w:rPr>
        <w:t>　　　　二、宠物用品行业偿债能力</w:t>
      </w:r>
      <w:r>
        <w:rPr>
          <w:rFonts w:hint="eastAsia"/>
        </w:rPr>
        <w:br/>
      </w:r>
      <w:r>
        <w:rPr>
          <w:rFonts w:hint="eastAsia"/>
        </w:rPr>
        <w:t>　　　　三、宠物用品行业营运能力</w:t>
      </w:r>
      <w:r>
        <w:rPr>
          <w:rFonts w:hint="eastAsia"/>
        </w:rPr>
        <w:br/>
      </w:r>
      <w:r>
        <w:rPr>
          <w:rFonts w:hint="eastAsia"/>
        </w:rPr>
        <w:t>　　　　四、宠物用品行业发展能力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重点地区宠物用品行业调研分析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二、各类渠道对宠物用品行业的影响</w:t>
      </w:r>
      <w:r>
        <w:rPr>
          <w:rFonts w:hint="eastAsia"/>
        </w:rPr>
        <w:br/>
      </w:r>
      <w:r>
        <w:rPr>
          <w:rFonts w:hint="eastAsia"/>
        </w:rPr>
        <w:t>　　　　三、主要宠物用品企业渠道策略研究</w:t>
      </w:r>
      <w:r>
        <w:rPr>
          <w:rFonts w:hint="eastAsia"/>
        </w:rPr>
        <w:br/>
      </w:r>
      <w:r>
        <w:rPr>
          <w:rFonts w:hint="eastAsia"/>
        </w:rPr>
        <w:t>　　第二节 宠物用品行业客户分析与定位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2026-2032年宠物用品行业展趋势预测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2026-2032年宠物用品市场发展前景分析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一、宠物用品市场发展潜力</w:t>
      </w:r>
      <w:r>
        <w:rPr>
          <w:rFonts w:hint="eastAsia"/>
        </w:rPr>
        <w:br/>
      </w:r>
      <w:r>
        <w:rPr>
          <w:rFonts w:hint="eastAsia"/>
        </w:rPr>
        <w:t>　　　　二、宠物用品市场前景分析</w:t>
      </w:r>
      <w:r>
        <w:rPr>
          <w:rFonts w:hint="eastAsia"/>
        </w:rPr>
        <w:br/>
      </w:r>
      <w:r>
        <w:rPr>
          <w:rFonts w:hint="eastAsia"/>
        </w:rPr>
        <w:t>　　　　三、宠物用品细分行业发展前景分析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2026-2032年宠物用品发展趋势预测</w:t>
      </w:r>
      <w:r>
        <w:rPr>
          <w:rFonts w:hint="eastAsia"/>
        </w:rPr>
        <w:br/>
      </w:r>
      <w:r>
        <w:rPr>
          <w:rFonts w:hint="eastAsia"/>
        </w:rPr>
        <w:t>　　　　一、宠物用品发展趋势预测</w:t>
      </w:r>
      <w:r>
        <w:rPr>
          <w:rFonts w:hint="eastAsia"/>
        </w:rPr>
        <w:br/>
      </w:r>
      <w:r>
        <w:rPr>
          <w:rFonts w:hint="eastAsia"/>
        </w:rPr>
        <w:t>　　　　二、宠物用品市场规模预测</w:t>
      </w:r>
      <w:r>
        <w:rPr>
          <w:rFonts w:hint="eastAsia"/>
        </w:rPr>
        <w:br/>
      </w:r>
      <w:r>
        <w:rPr>
          <w:rFonts w:hint="eastAsia"/>
        </w:rPr>
        <w:t>　　　　三、宠物用品细分市场发展趋势预测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一、宠物用品行业挑战</w:t>
      </w:r>
      <w:r>
        <w:rPr>
          <w:rFonts w:hint="eastAsia"/>
        </w:rPr>
        <w:br/>
      </w:r>
      <w:r>
        <w:rPr>
          <w:rFonts w:hint="eastAsia"/>
        </w:rPr>
        <w:t>　　　　二、宠物用品行业机遇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[中.智.林.]对宠物用品企业和投资者的建议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宠物用品介绍</w:t>
      </w:r>
      <w:r>
        <w:rPr>
          <w:rFonts w:hint="eastAsia"/>
        </w:rPr>
        <w:br/>
      </w:r>
      <w:r>
        <w:rPr>
          <w:rFonts w:hint="eastAsia"/>
        </w:rPr>
        <w:t>　　图表 宠物用品图片</w:t>
      </w:r>
      <w:r>
        <w:rPr>
          <w:rFonts w:hint="eastAsia"/>
        </w:rPr>
        <w:br/>
      </w:r>
      <w:r>
        <w:rPr>
          <w:rFonts w:hint="eastAsia"/>
        </w:rPr>
        <w:t>　　图表 宠物用品产业链调研</w:t>
      </w:r>
      <w:r>
        <w:rPr>
          <w:rFonts w:hint="eastAsia"/>
        </w:rPr>
        <w:br/>
      </w:r>
      <w:r>
        <w:rPr>
          <w:rFonts w:hint="eastAsia"/>
        </w:rPr>
        <w:t>　　图表 宠物用品行业特点</w:t>
      </w:r>
      <w:r>
        <w:rPr>
          <w:rFonts w:hint="eastAsia"/>
        </w:rPr>
        <w:br/>
      </w:r>
      <w:r>
        <w:rPr>
          <w:rFonts w:hint="eastAsia"/>
        </w:rPr>
        <w:t>　　图表 宠物用品政策</w:t>
      </w:r>
      <w:r>
        <w:rPr>
          <w:rFonts w:hint="eastAsia"/>
        </w:rPr>
        <w:br/>
      </w:r>
      <w:r>
        <w:rPr>
          <w:rFonts w:hint="eastAsia"/>
        </w:rPr>
        <w:t>　　图表 宠物用品技术 标准</w:t>
      </w:r>
      <w:r>
        <w:rPr>
          <w:rFonts w:hint="eastAsia"/>
        </w:rPr>
        <w:br/>
      </w:r>
      <w:r>
        <w:rPr>
          <w:rFonts w:hint="eastAsia"/>
        </w:rPr>
        <w:t>　　图表 宠物用品最新消息 动态</w:t>
      </w:r>
      <w:r>
        <w:rPr>
          <w:rFonts w:hint="eastAsia"/>
        </w:rPr>
        <w:br/>
      </w:r>
      <w:r>
        <w:rPr>
          <w:rFonts w:hint="eastAsia"/>
        </w:rPr>
        <w:t>　　图表 宠物用品行业现状</w:t>
      </w:r>
      <w:r>
        <w:rPr>
          <w:rFonts w:hint="eastAsia"/>
        </w:rPr>
        <w:br/>
      </w:r>
      <w:r>
        <w:rPr>
          <w:rFonts w:hint="eastAsia"/>
        </w:rPr>
        <w:t>　　图表 2020-2025年宠物用品行业市场容量统计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2020-2025年中国宠物用品销售统计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2020-2025年中国宠物用品企业数量统计</w:t>
      </w:r>
      <w:r>
        <w:rPr>
          <w:rFonts w:hint="eastAsia"/>
        </w:rPr>
        <w:br/>
      </w:r>
      <w:r>
        <w:rPr>
          <w:rFonts w:hint="eastAsia"/>
        </w:rPr>
        <w:t>　　图表 2026年宠物用品成本和利润分析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2020-2025年中国宠物用品行业偿债能力分析</w:t>
      </w:r>
      <w:r>
        <w:rPr>
          <w:rFonts w:hint="eastAsia"/>
        </w:rPr>
        <w:br/>
      </w:r>
      <w:r>
        <w:rPr>
          <w:rFonts w:hint="eastAsia"/>
        </w:rPr>
        <w:t>　　图表 宠物用品品牌分析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**地区宠物用品市场需求分析</w:t>
      </w:r>
      <w:r>
        <w:rPr>
          <w:rFonts w:hint="eastAsia"/>
        </w:rPr>
        <w:br/>
      </w:r>
      <w:r>
        <w:rPr>
          <w:rFonts w:hint="eastAsia"/>
        </w:rPr>
        <w:t>　　图表 宠物用品上游发展</w:t>
      </w:r>
      <w:r>
        <w:rPr>
          <w:rFonts w:hint="eastAsia"/>
        </w:rPr>
        <w:br/>
      </w:r>
      <w:r>
        <w:rPr>
          <w:rFonts w:hint="eastAsia"/>
        </w:rPr>
        <w:t>　　图表 宠物用品下游发展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宠物用品企业（一）概况</w:t>
      </w:r>
      <w:r>
        <w:rPr>
          <w:rFonts w:hint="eastAsia"/>
        </w:rPr>
        <w:br/>
      </w:r>
      <w:r>
        <w:rPr>
          <w:rFonts w:hint="eastAsia"/>
        </w:rPr>
        <w:t>　　图表 企业宠物用品业务</w:t>
      </w:r>
      <w:r>
        <w:rPr>
          <w:rFonts w:hint="eastAsia"/>
        </w:rPr>
        <w:br/>
      </w:r>
      <w:r>
        <w:rPr>
          <w:rFonts w:hint="eastAsia"/>
        </w:rPr>
        <w:t>　　图表 宠物用品企业（一）经营情况分析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宠物用品企业（二）简介</w:t>
      </w:r>
      <w:r>
        <w:rPr>
          <w:rFonts w:hint="eastAsia"/>
        </w:rPr>
        <w:br/>
      </w:r>
      <w:r>
        <w:rPr>
          <w:rFonts w:hint="eastAsia"/>
        </w:rPr>
        <w:t>　　图表 企业宠物用品业务</w:t>
      </w:r>
      <w:r>
        <w:rPr>
          <w:rFonts w:hint="eastAsia"/>
        </w:rPr>
        <w:br/>
      </w:r>
      <w:r>
        <w:rPr>
          <w:rFonts w:hint="eastAsia"/>
        </w:rPr>
        <w:t>　　图表 宠物用品企业（二）经营情况分析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宠物用品企业（三）概况</w:t>
      </w:r>
      <w:r>
        <w:rPr>
          <w:rFonts w:hint="eastAsia"/>
        </w:rPr>
        <w:br/>
      </w:r>
      <w:r>
        <w:rPr>
          <w:rFonts w:hint="eastAsia"/>
        </w:rPr>
        <w:t>　　图表 企业宠物用品业务</w:t>
      </w:r>
      <w:r>
        <w:rPr>
          <w:rFonts w:hint="eastAsia"/>
        </w:rPr>
        <w:br/>
      </w:r>
      <w:r>
        <w:rPr>
          <w:rFonts w:hint="eastAsia"/>
        </w:rPr>
        <w:t>　　图表 宠物用品企业（三）经营情况分析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宠物用品企业（四）简介</w:t>
      </w:r>
      <w:r>
        <w:rPr>
          <w:rFonts w:hint="eastAsia"/>
        </w:rPr>
        <w:br/>
      </w:r>
      <w:r>
        <w:rPr>
          <w:rFonts w:hint="eastAsia"/>
        </w:rPr>
        <w:t>　　图表 企业宠物用品业务</w:t>
      </w:r>
      <w:r>
        <w:rPr>
          <w:rFonts w:hint="eastAsia"/>
        </w:rPr>
        <w:br/>
      </w:r>
      <w:r>
        <w:rPr>
          <w:rFonts w:hint="eastAsia"/>
        </w:rPr>
        <w:t>　　图表 宠物用品企业（四）经营情况分析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宠物用品投资、并购情况</w:t>
      </w:r>
      <w:r>
        <w:rPr>
          <w:rFonts w:hint="eastAsia"/>
        </w:rPr>
        <w:br/>
      </w:r>
      <w:r>
        <w:rPr>
          <w:rFonts w:hint="eastAsia"/>
        </w:rPr>
        <w:t>　　图表 宠物用品优势</w:t>
      </w:r>
      <w:r>
        <w:rPr>
          <w:rFonts w:hint="eastAsia"/>
        </w:rPr>
        <w:br/>
      </w:r>
      <w:r>
        <w:rPr>
          <w:rFonts w:hint="eastAsia"/>
        </w:rPr>
        <w:t>　　图表 宠物用品劣势</w:t>
      </w:r>
      <w:r>
        <w:rPr>
          <w:rFonts w:hint="eastAsia"/>
        </w:rPr>
        <w:br/>
      </w:r>
      <w:r>
        <w:rPr>
          <w:rFonts w:hint="eastAsia"/>
        </w:rPr>
        <w:t>　　图表 宠物用品机会</w:t>
      </w:r>
      <w:r>
        <w:rPr>
          <w:rFonts w:hint="eastAsia"/>
        </w:rPr>
        <w:br/>
      </w:r>
      <w:r>
        <w:rPr>
          <w:rFonts w:hint="eastAsia"/>
        </w:rPr>
        <w:t>　　图表 宠物用品威胁</w:t>
      </w:r>
      <w:r>
        <w:rPr>
          <w:rFonts w:hint="eastAsia"/>
        </w:rPr>
        <w:br/>
      </w:r>
      <w:r>
        <w:rPr>
          <w:rFonts w:hint="eastAsia"/>
        </w:rPr>
        <w:t>　　图表 进入宠物用品行业壁垒</w:t>
      </w:r>
      <w:r>
        <w:rPr>
          <w:rFonts w:hint="eastAsia"/>
        </w:rPr>
        <w:br/>
      </w:r>
      <w:r>
        <w:rPr>
          <w:rFonts w:hint="eastAsia"/>
        </w:rPr>
        <w:t>　　图表 宠物用品发展有利因素</w:t>
      </w:r>
      <w:r>
        <w:rPr>
          <w:rFonts w:hint="eastAsia"/>
        </w:rPr>
        <w:br/>
      </w:r>
      <w:r>
        <w:rPr>
          <w:rFonts w:hint="eastAsia"/>
        </w:rPr>
        <w:t>　　图表 宠物用品发展不利因素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2026-2032年中国宠物用品市场前景分析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30b48a11e4c96" w:history="1">
        <w:r>
          <w:rPr>
            <w:rStyle w:val="Hyperlink"/>
          </w:rPr>
          <w:t>2026-2032年中国宠物用品发展现状分析与市场前景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30b48a11e4c96" w:history="1">
        <w:r>
          <w:rPr>
            <w:rStyle w:val="Hyperlink"/>
          </w:rPr>
          <w:t>https://www.20087.com/9/32/ChongWuYongPinFaZhanXianZhuangQianJing.html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ffc9d9cd4766" w:history="1">
      <w:r>
        <w:rPr>
          <w:rStyle w:val="Hyperlink"/>
        </w:rPr>
        <w:t>2026-2032年中国宠物用品发展现状分析与市场前景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ongWuYongPinFaZhanXianZhuangQianJing.html" TargetMode="External" Id="Rff130b48a11e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ongWuYongPinFaZhanXianZhuangQianJing.html" TargetMode="External" Id="R052affc9d9cd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2025-10-31T04:43:00Z</dcterms:created>
  <dcterms:modified xsi:type="dcterms:W3CDTF">2025-10-31T05:43:00Z</dcterms:modified>
  <dc:subject>2026-2032年中国宠物用品发展现状分析与市场前景</dc:subject>
  <dc:title>2026-2032年中国宠物用品发展现状分析与市场前景</dc:title>
  <cp:keywords>2026-2032年中国宠物用品发展现状分析与市场前景</cp:keywords>
  <dc:description>2026-2032年中国宠物用品发展现状分析与市场前景</dc:description>
</cp:coreProperties>
</file>