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b94f0ff134bb7" w:history="1">
              <w:r>
                <w:rPr>
                  <w:rStyle w:val="Hyperlink"/>
                </w:rPr>
                <w:t>2025年中国建筑安装业行业现状调研及发展趋势预测报告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b94f0ff134bb7" w:history="1">
              <w:r>
                <w:rPr>
                  <w:rStyle w:val="Hyperlink"/>
                </w:rPr>
                <w:t>2025年中国建筑安装业行业现状调研及发展趋势预测报告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b94f0ff134bb7" w:history="1">
                <w:r>
                  <w:rPr>
                    <w:rStyle w:val="Hyperlink"/>
                  </w:rPr>
                  <w:t>https://www.20087.com/M_QiTa/57/JianZhuAnZhuangYeFaZhanQuShiYuCeFenXi.html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安装业是全球范围内经济活动的重要组成部分，它不仅涉及基础设施的建设，还包括了住宅、商业和工业建筑的开发。随着全球城市化进程的加速，以及对可持续建筑和绿色建筑的需求增加，该行业正在经历深刻的转型。新技术如3D打印、模块化建筑和BIM（Building Information Modeling）技术的应用，正在提高施工效率和减少成本。此外，对智能建筑的需求也在上升，这推动了建筑自动化和物联网（IoT）在行业内的应用。然而，该行业也面临着劳动力短缺、材料价格上涨和环保法规趋严等挑战。</w:t>
      </w:r>
      <w:r>
        <w:rPr>
          <w:rFonts w:hint="eastAsia"/>
        </w:rPr>
        <w:br/>
      </w:r>
      <w:r>
        <w:rPr>
          <w:rFonts w:hint="eastAsia"/>
        </w:rPr>
        <w:t>　　未来，建筑安装业的将更加注重可持续性和技术创新。绿色建筑材料和能源效率将成为设计和建造过程中的核心考量因素。同时，数字化转型将继续深化，从项目规划到施工管理，都将更加依赖于数据驱动的决策。人工智能和机器人技术的引入将进一步提升施工安全和效率，而远程监控和自动化设备的使用则会降低现场作业的风险。总体而言，尽管面临挑战，但建筑安装业的未来充满了机遇，特别是在适应气候变化和满足不断增长的城市人口需求方面。</w:t>
      </w:r>
      <w:r>
        <w:rPr>
          <w:rFonts w:hint="eastAsia"/>
        </w:rPr>
        <w:br/>
      </w:r>
      <w:r>
        <w:rPr>
          <w:rFonts w:hint="eastAsia"/>
        </w:rPr>
        <w:t>　　《</w:t>
      </w:r>
      <w:hyperlink r:id="R374b94f0ff134bb7" w:history="1">
        <w:r>
          <w:rPr>
            <w:rStyle w:val="Hyperlink"/>
          </w:rPr>
          <w:t>2025年中国建筑安装业行业现状调研及发展趋势预测报告</w:t>
        </w:r>
      </w:hyperlink>
      <w:r>
        <w:rPr>
          <w:rFonts w:hint="eastAsia"/>
        </w:rPr>
        <w:t>》基于科学的市场调研与数据分析，全面解析了建筑安装业行业的市场规模、市场需求及发展现状。报告深入探讨了建筑安装业产业链结构、细分市场特点及技术发展方向，并结合宏观经济环境与消费者需求变化，对建筑安装业行业前景与未来趋势进行了科学预测，揭示了潜在增长空间。通过对建筑安装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建筑安装业行业概述</w:t>
      </w:r>
      <w:r>
        <w:rPr>
          <w:rFonts w:hint="eastAsia"/>
        </w:rPr>
        <w:br/>
      </w:r>
      <w:r>
        <w:rPr>
          <w:rFonts w:hint="eastAsia"/>
        </w:rPr>
        <w:t>　　第一节 行业相关界定</w:t>
      </w:r>
      <w:r>
        <w:rPr>
          <w:rFonts w:hint="eastAsia"/>
        </w:rPr>
        <w:br/>
      </w:r>
      <w:r>
        <w:rPr>
          <w:rFonts w:hint="eastAsia"/>
        </w:rPr>
        <w:t>　　　　一、建筑安装业的定义</w:t>
      </w:r>
      <w:r>
        <w:rPr>
          <w:rFonts w:hint="eastAsia"/>
        </w:rPr>
        <w:br/>
      </w:r>
      <w:r>
        <w:rPr>
          <w:rFonts w:hint="eastAsia"/>
        </w:rPr>
        <w:t>　　　　二、行业发展历程</w:t>
      </w:r>
      <w:r>
        <w:rPr>
          <w:rFonts w:hint="eastAsia"/>
        </w:rPr>
        <w:br/>
      </w:r>
      <w:r>
        <w:rPr>
          <w:rFonts w:hint="eastAsia"/>
        </w:rPr>
        <w:t>　　第二节 建筑安装业产品细分及特性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建筑安装业行业地位分析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中国建筑安装业行业发展环境分析</w:t>
      </w:r>
      <w:r>
        <w:rPr>
          <w:rFonts w:hint="eastAsia"/>
        </w:rPr>
        <w:br/>
      </w:r>
      <w:r>
        <w:rPr>
          <w:rFonts w:hint="eastAsia"/>
        </w:rPr>
        <w:t>　　第一节 经济环境分析</w:t>
      </w:r>
      <w:r>
        <w:rPr>
          <w:rFonts w:hint="eastAsia"/>
        </w:rPr>
        <w:br/>
      </w:r>
      <w:r>
        <w:rPr>
          <w:rFonts w:hint="eastAsia"/>
        </w:rPr>
        <w:t>　　　　一、2025年中国宏观经济发展情况</w:t>
      </w:r>
      <w:r>
        <w:rPr>
          <w:rFonts w:hint="eastAsia"/>
        </w:rPr>
        <w:br/>
      </w:r>
      <w:r>
        <w:rPr>
          <w:rFonts w:hint="eastAsia"/>
        </w:rPr>
        <w:t>　　　　二、金融危机影响下的主要行业发展分析</w:t>
      </w:r>
      <w:r>
        <w:rPr>
          <w:rFonts w:hint="eastAsia"/>
        </w:rPr>
        <w:br/>
      </w:r>
      <w:r>
        <w:rPr>
          <w:rFonts w:hint="eastAsia"/>
        </w:rPr>
        <w:t>　　　　三、2025-2031年中国宏观经济趋势预测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一、建筑工程承包公司的税收筹划</w:t>
      </w:r>
      <w:r>
        <w:rPr>
          <w:rFonts w:hint="eastAsia"/>
        </w:rPr>
        <w:br/>
      </w:r>
      <w:r>
        <w:rPr>
          <w:rFonts w:hint="eastAsia"/>
        </w:rPr>
        <w:t>　　　　二、建筑公司所用原材料的税收筹划</w:t>
      </w:r>
      <w:r>
        <w:rPr>
          <w:rFonts w:hint="eastAsia"/>
        </w:rPr>
        <w:br/>
      </w:r>
      <w:r>
        <w:rPr>
          <w:rFonts w:hint="eastAsia"/>
        </w:rPr>
        <w:t>　　　　三、设备安装公司的税收筹划</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2020-2025年中国建筑安装业行业市场发展分析</w:t>
      </w:r>
      <w:r>
        <w:rPr>
          <w:rFonts w:hint="eastAsia"/>
        </w:rPr>
        <w:br/>
      </w:r>
      <w:r>
        <w:rPr>
          <w:rFonts w:hint="eastAsia"/>
        </w:rPr>
        <w:t>　　第一节 2020-2025年中国建筑安装业市场分析</w:t>
      </w:r>
      <w:r>
        <w:rPr>
          <w:rFonts w:hint="eastAsia"/>
        </w:rPr>
        <w:br/>
      </w:r>
      <w:r>
        <w:rPr>
          <w:rFonts w:hint="eastAsia"/>
        </w:rPr>
        <w:t>　　　　一、2025年建筑安装业市场形势回顾</w:t>
      </w:r>
      <w:r>
        <w:rPr>
          <w:rFonts w:hint="eastAsia"/>
        </w:rPr>
        <w:br/>
      </w:r>
      <w:r>
        <w:rPr>
          <w:rFonts w:hint="eastAsia"/>
        </w:rPr>
        <w:t>　　　　二、2025年建筑安装业市场形势分析</w:t>
      </w:r>
      <w:r>
        <w:rPr>
          <w:rFonts w:hint="eastAsia"/>
        </w:rPr>
        <w:br/>
      </w:r>
      <w:r>
        <w:rPr>
          <w:rFonts w:hint="eastAsia"/>
        </w:rPr>
        <w:t>　　第二节 中国建筑安装业行业市场产品价格走势分析</w:t>
      </w:r>
      <w:r>
        <w:rPr>
          <w:rFonts w:hint="eastAsia"/>
        </w:rPr>
        <w:br/>
      </w:r>
      <w:r>
        <w:rPr>
          <w:rFonts w:hint="eastAsia"/>
        </w:rPr>
        <w:t>　　　　一、中国建筑安装业行业市场价格影响因素分析</w:t>
      </w:r>
      <w:r>
        <w:rPr>
          <w:rFonts w:hint="eastAsia"/>
        </w:rPr>
        <w:br/>
      </w:r>
      <w:r>
        <w:rPr>
          <w:rFonts w:hint="eastAsia"/>
        </w:rPr>
        <w:t>　　　　二、2025年中国建筑安装业行业市场价格走势分析</w:t>
      </w:r>
      <w:r>
        <w:rPr>
          <w:rFonts w:hint="eastAsia"/>
        </w:rPr>
        <w:br/>
      </w:r>
      <w:r>
        <w:rPr>
          <w:rFonts w:hint="eastAsia"/>
        </w:rPr>
        <w:t>　　第三节 中国建筑安装业行业进出口市场分析</w:t>
      </w:r>
      <w:r>
        <w:rPr>
          <w:rFonts w:hint="eastAsia"/>
        </w:rPr>
        <w:br/>
      </w:r>
      <w:r>
        <w:rPr>
          <w:rFonts w:hint="eastAsia"/>
        </w:rPr>
        <w:t>　　　　一、2025年中国建筑安装业行业进口市场分析</w:t>
      </w:r>
      <w:r>
        <w:rPr>
          <w:rFonts w:hint="eastAsia"/>
        </w:rPr>
        <w:br/>
      </w:r>
      <w:r>
        <w:rPr>
          <w:rFonts w:hint="eastAsia"/>
        </w:rPr>
        <w:t>　　　　二、2025年中国建筑安装业行业出口市场分析</w:t>
      </w:r>
      <w:r>
        <w:rPr>
          <w:rFonts w:hint="eastAsia"/>
        </w:rPr>
        <w:br/>
      </w:r>
      <w:r>
        <w:rPr>
          <w:rFonts w:hint="eastAsia"/>
        </w:rPr>
        <w:t>　　第四节 中国建筑安装业行业市场发展的主要策略</w:t>
      </w:r>
      <w:r>
        <w:rPr>
          <w:rFonts w:hint="eastAsia"/>
        </w:rPr>
        <w:br/>
      </w:r>
      <w:r>
        <w:rPr>
          <w:rFonts w:hint="eastAsia"/>
        </w:rPr>
        <w:t>　　　　一、发展国内建筑安装业的相关建议与对策</w:t>
      </w:r>
      <w:r>
        <w:rPr>
          <w:rFonts w:hint="eastAsia"/>
        </w:rPr>
        <w:br/>
      </w:r>
      <w:r>
        <w:rPr>
          <w:rFonts w:hint="eastAsia"/>
        </w:rPr>
        <w:t>　　　　一、当前建筑安装业征管存在的主要问题</w:t>
      </w:r>
      <w:r>
        <w:rPr>
          <w:rFonts w:hint="eastAsia"/>
        </w:rPr>
        <w:br/>
      </w:r>
      <w:r>
        <w:rPr>
          <w:rFonts w:hint="eastAsia"/>
        </w:rPr>
        <w:t>　　　　二、加强对建筑安装业征管的几点措施国建筑安装业市场前景规划及投资决策建议研究2025-2031年二、打响国内建筑安装业的民族品牌的战略</w:t>
      </w:r>
      <w:r>
        <w:rPr>
          <w:rFonts w:hint="eastAsia"/>
        </w:rPr>
        <w:br/>
      </w:r>
      <w:r>
        <w:rPr>
          <w:rFonts w:hint="eastAsia"/>
        </w:rPr>
        <w:t>　　　　三、中国应对天然建筑安装业的供需矛盾的策略</w:t>
      </w:r>
      <w:r>
        <w:rPr>
          <w:rFonts w:hint="eastAsia"/>
        </w:rPr>
        <w:br/>
      </w:r>
      <w:r>
        <w:rPr>
          <w:rFonts w:hint="eastAsia"/>
        </w:rPr>
        <w:br/>
      </w:r>
      <w:r>
        <w:rPr>
          <w:rFonts w:hint="eastAsia"/>
        </w:rPr>
        <w:t>第四章 2025年中国建筑安装业行业经济运行分析</w:t>
      </w:r>
      <w:r>
        <w:rPr>
          <w:rFonts w:hint="eastAsia"/>
        </w:rPr>
        <w:br/>
      </w:r>
      <w:r>
        <w:rPr>
          <w:rFonts w:hint="eastAsia"/>
        </w:rPr>
        <w:t>　　第一节 行业生产状况分析</w:t>
      </w:r>
      <w:r>
        <w:rPr>
          <w:rFonts w:hint="eastAsia"/>
        </w:rPr>
        <w:br/>
      </w:r>
      <w:r>
        <w:rPr>
          <w:rFonts w:hint="eastAsia"/>
        </w:rPr>
        <w:t>　　　　一、2020-2025年行业企业数量分析</w:t>
      </w:r>
      <w:r>
        <w:rPr>
          <w:rFonts w:hint="eastAsia"/>
        </w:rPr>
        <w:br/>
      </w:r>
      <w:r>
        <w:rPr>
          <w:rFonts w:hint="eastAsia"/>
        </w:rPr>
        <w:t>　　　　二、2020-2025年行业从业人数分析</w:t>
      </w:r>
      <w:r>
        <w:rPr>
          <w:rFonts w:hint="eastAsia"/>
        </w:rPr>
        <w:br/>
      </w:r>
      <w:r>
        <w:rPr>
          <w:rFonts w:hint="eastAsia"/>
        </w:rPr>
        <w:t>　　　　三、2020-2025年行业工业总产值分析</w:t>
      </w:r>
      <w:r>
        <w:rPr>
          <w:rFonts w:hint="eastAsia"/>
        </w:rPr>
        <w:br/>
      </w:r>
      <w:r>
        <w:rPr>
          <w:rFonts w:hint="eastAsia"/>
        </w:rPr>
        <w:t>　　第二节 行业销售状况分析</w:t>
      </w:r>
      <w:r>
        <w:rPr>
          <w:rFonts w:hint="eastAsia"/>
        </w:rPr>
        <w:br/>
      </w:r>
      <w:r>
        <w:rPr>
          <w:rFonts w:hint="eastAsia"/>
        </w:rPr>
        <w:t>　　　　一、2020-2025年行业销售收入分析</w:t>
      </w:r>
      <w:r>
        <w:rPr>
          <w:rFonts w:hint="eastAsia"/>
        </w:rPr>
        <w:br/>
      </w:r>
      <w:r>
        <w:rPr>
          <w:rFonts w:hint="eastAsia"/>
        </w:rPr>
        <w:t>　　　　二、2020-2025年行业产品销售集中度分析</w:t>
      </w:r>
      <w:r>
        <w:rPr>
          <w:rFonts w:hint="eastAsia"/>
        </w:rPr>
        <w:br/>
      </w:r>
      <w:r>
        <w:rPr>
          <w:rFonts w:hint="eastAsia"/>
        </w:rPr>
        <w:t>　　　　三、2020-2025年行业产品销售成本分析</w:t>
      </w:r>
      <w:r>
        <w:rPr>
          <w:rFonts w:hint="eastAsia"/>
        </w:rPr>
        <w:br/>
      </w:r>
      <w:r>
        <w:rPr>
          <w:rFonts w:hint="eastAsia"/>
        </w:rPr>
        <w:t>　　第三节 行业进出口状况分析</w:t>
      </w:r>
      <w:r>
        <w:rPr>
          <w:rFonts w:hint="eastAsia"/>
        </w:rPr>
        <w:br/>
      </w:r>
      <w:r>
        <w:rPr>
          <w:rFonts w:hint="eastAsia"/>
        </w:rPr>
        <w:t>　　　　一、2025年行业出口产品统计</w:t>
      </w:r>
      <w:r>
        <w:rPr>
          <w:rFonts w:hint="eastAsia"/>
        </w:rPr>
        <w:br/>
      </w:r>
      <w:r>
        <w:rPr>
          <w:rFonts w:hint="eastAsia"/>
        </w:rPr>
        <w:t>　　　　二、2025年行业进口产品统计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2025年中国建筑安装业行业市场运行分析</w:t>
      </w:r>
      <w:r>
        <w:rPr>
          <w:rFonts w:hint="eastAsia"/>
        </w:rPr>
        <w:br/>
      </w:r>
      <w:r>
        <w:rPr>
          <w:rFonts w:hint="eastAsia"/>
        </w:rPr>
        <w:t>　　第一节 建筑安装业行业市场发展基本情况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行业市场产品供需分析</w:t>
      </w:r>
      <w:r>
        <w:rPr>
          <w:rFonts w:hint="eastAsia"/>
        </w:rPr>
        <w:br/>
      </w:r>
      <w:r>
        <w:rPr>
          <w:rFonts w:hint="eastAsia"/>
        </w:rPr>
        <w:t>　　　　一、2020-2025年行业供给情况分析</w:t>
      </w:r>
      <w:r>
        <w:rPr>
          <w:rFonts w:hint="eastAsia"/>
        </w:rPr>
        <w:br/>
      </w:r>
      <w:r>
        <w:rPr>
          <w:rFonts w:hint="eastAsia"/>
        </w:rPr>
        <w:t>　　　　二、2020-2025年行业需求情况分析</w:t>
      </w:r>
      <w:r>
        <w:rPr>
          <w:rFonts w:hint="eastAsia"/>
        </w:rPr>
        <w:br/>
      </w:r>
      <w:r>
        <w:rPr>
          <w:rFonts w:hint="eastAsia"/>
        </w:rPr>
        <w:t>　　第四节 行业市场产品价格分析</w:t>
      </w:r>
      <w:r>
        <w:rPr>
          <w:rFonts w:hint="eastAsia"/>
        </w:rPr>
        <w:br/>
      </w:r>
      <w:r>
        <w:rPr>
          <w:rFonts w:hint="eastAsia"/>
        </w:rPr>
        <w:t>　　　　一、2020-2025年市场产品价格走势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第六章 2025年中国建筑安装业行业主要财务指标分析</w:t>
      </w:r>
      <w:r>
        <w:rPr>
          <w:rFonts w:hint="eastAsia"/>
        </w:rPr>
        <w:br/>
      </w:r>
      <w:r>
        <w:rPr>
          <w:rFonts w:hint="eastAsia"/>
        </w:rPr>
        <w:t>　　第一节 国内主要建筑安装业企业盈利能力比较分析</w:t>
      </w:r>
      <w:r>
        <w:rPr>
          <w:rFonts w:hint="eastAsia"/>
        </w:rPr>
        <w:br/>
      </w:r>
      <w:r>
        <w:rPr>
          <w:rFonts w:hint="eastAsia"/>
        </w:rPr>
        <w:t>　　　　一、2020-2025年建筑安装业行业销售毛利率分析</w:t>
      </w:r>
      <w:r>
        <w:rPr>
          <w:rFonts w:hint="eastAsia"/>
        </w:rPr>
        <w:br/>
      </w:r>
      <w:r>
        <w:rPr>
          <w:rFonts w:hint="eastAsia"/>
        </w:rPr>
        <w:t>　　　　二、2020-2025年建筑安装业行业销售净利率分析</w:t>
      </w:r>
      <w:r>
        <w:rPr>
          <w:rFonts w:hint="eastAsia"/>
        </w:rPr>
        <w:br/>
      </w:r>
      <w:r>
        <w:rPr>
          <w:rFonts w:hint="eastAsia"/>
        </w:rPr>
        <w:t>　　　　三、2020-2025年建筑安装业行业资产净利率分析</w:t>
      </w:r>
      <w:r>
        <w:rPr>
          <w:rFonts w:hint="eastAsia"/>
        </w:rPr>
        <w:br/>
      </w:r>
      <w:r>
        <w:rPr>
          <w:rFonts w:hint="eastAsia"/>
        </w:rPr>
        <w:t>　　　　四、2020-2025年建筑安装业行业净资产利润率分析</w:t>
      </w:r>
      <w:r>
        <w:rPr>
          <w:rFonts w:hint="eastAsia"/>
        </w:rPr>
        <w:br/>
      </w:r>
      <w:r>
        <w:rPr>
          <w:rFonts w:hint="eastAsia"/>
        </w:rPr>
        <w:t>　　　　五、2024-2025年建筑安装业行业盈利能力预测</w:t>
      </w:r>
      <w:r>
        <w:rPr>
          <w:rFonts w:hint="eastAsia"/>
        </w:rPr>
        <w:br/>
      </w:r>
      <w:r>
        <w:rPr>
          <w:rFonts w:hint="eastAsia"/>
        </w:rPr>
        <w:t>　　第二节 国内主要建筑安装业企业成长性比较分析</w:t>
      </w:r>
      <w:r>
        <w:rPr>
          <w:rFonts w:hint="eastAsia"/>
        </w:rPr>
        <w:br/>
      </w:r>
      <w:r>
        <w:rPr>
          <w:rFonts w:hint="eastAsia"/>
        </w:rPr>
        <w:t>　　　　一、2020-2025年建筑安装业行业总资产增长率分析</w:t>
      </w:r>
      <w:r>
        <w:rPr>
          <w:rFonts w:hint="eastAsia"/>
        </w:rPr>
        <w:br/>
      </w:r>
      <w:r>
        <w:rPr>
          <w:rFonts w:hint="eastAsia"/>
        </w:rPr>
        <w:t>　　　　二、2020-2025年建筑安装业行业固定资产增长率分析</w:t>
      </w:r>
      <w:r>
        <w:rPr>
          <w:rFonts w:hint="eastAsia"/>
        </w:rPr>
        <w:br/>
      </w:r>
      <w:r>
        <w:rPr>
          <w:rFonts w:hint="eastAsia"/>
        </w:rPr>
        <w:t>　　　　三、2020-2025年建筑安装业行业主营业务利润增长率分析</w:t>
      </w:r>
      <w:r>
        <w:rPr>
          <w:rFonts w:hint="eastAsia"/>
        </w:rPr>
        <w:br/>
      </w:r>
      <w:r>
        <w:rPr>
          <w:rFonts w:hint="eastAsia"/>
        </w:rPr>
        <w:t>　　　　四、2020-2025年建筑安装业行业净利润增长率分析</w:t>
      </w:r>
      <w:r>
        <w:rPr>
          <w:rFonts w:hint="eastAsia"/>
        </w:rPr>
        <w:br/>
      </w:r>
      <w:r>
        <w:rPr>
          <w:rFonts w:hint="eastAsia"/>
        </w:rPr>
        <w:t>　　　　五、2025-2031年建筑安装业行业成长性预测</w:t>
      </w:r>
      <w:r>
        <w:rPr>
          <w:rFonts w:hint="eastAsia"/>
        </w:rPr>
        <w:br/>
      </w:r>
      <w:r>
        <w:rPr>
          <w:rFonts w:hint="eastAsia"/>
        </w:rPr>
        <w:t>　　第三节 国内主要建筑安装业企业偿债能力比较分析</w:t>
      </w:r>
      <w:r>
        <w:rPr>
          <w:rFonts w:hint="eastAsia"/>
        </w:rPr>
        <w:br/>
      </w:r>
      <w:r>
        <w:rPr>
          <w:rFonts w:hint="eastAsia"/>
        </w:rPr>
        <w:t>　　　　一、2020-2025年建筑安装业行业资产负债率分析</w:t>
      </w:r>
      <w:r>
        <w:rPr>
          <w:rFonts w:hint="eastAsia"/>
        </w:rPr>
        <w:br/>
      </w:r>
      <w:r>
        <w:rPr>
          <w:rFonts w:hint="eastAsia"/>
        </w:rPr>
        <w:t>　　　　二、2020-2025年建筑安装业行业速动比率分析</w:t>
      </w:r>
      <w:r>
        <w:rPr>
          <w:rFonts w:hint="eastAsia"/>
        </w:rPr>
        <w:br/>
      </w:r>
      <w:r>
        <w:rPr>
          <w:rFonts w:hint="eastAsia"/>
        </w:rPr>
        <w:t>　　　　三、2020-2025年建筑安装业行业流动比率分析</w:t>
      </w:r>
      <w:r>
        <w:rPr>
          <w:rFonts w:hint="eastAsia"/>
        </w:rPr>
        <w:br/>
      </w:r>
      <w:r>
        <w:rPr>
          <w:rFonts w:hint="eastAsia"/>
        </w:rPr>
        <w:t>　　　　四、2020-2025年建筑安装业行业现金比率分析</w:t>
      </w:r>
      <w:r>
        <w:rPr>
          <w:rFonts w:hint="eastAsia"/>
        </w:rPr>
        <w:br/>
      </w:r>
      <w:r>
        <w:rPr>
          <w:rFonts w:hint="eastAsia"/>
        </w:rPr>
        <w:t>　　　　五、2025-2031年建筑安装业行业偿债能力预测</w:t>
      </w:r>
      <w:r>
        <w:rPr>
          <w:rFonts w:hint="eastAsia"/>
        </w:rPr>
        <w:br/>
      </w:r>
      <w:r>
        <w:rPr>
          <w:rFonts w:hint="eastAsia"/>
        </w:rPr>
        <w:t>　　第四节 国内主要建筑安装业企业营运能力比较分析</w:t>
      </w:r>
      <w:r>
        <w:rPr>
          <w:rFonts w:hint="eastAsia"/>
        </w:rPr>
        <w:br/>
      </w:r>
      <w:r>
        <w:rPr>
          <w:rFonts w:hint="eastAsia"/>
        </w:rPr>
        <w:t>　　　　一、2020-2025年建筑安装业行业总资产周转率分析</w:t>
      </w:r>
      <w:r>
        <w:rPr>
          <w:rFonts w:hint="eastAsia"/>
        </w:rPr>
        <w:br/>
      </w:r>
      <w:r>
        <w:rPr>
          <w:rFonts w:hint="eastAsia"/>
        </w:rPr>
        <w:t>　　　　二、2020-2025年建筑安装业行业流动资产周转率分析</w:t>
      </w:r>
      <w:r>
        <w:rPr>
          <w:rFonts w:hint="eastAsia"/>
        </w:rPr>
        <w:br/>
      </w:r>
      <w:r>
        <w:rPr>
          <w:rFonts w:hint="eastAsia"/>
        </w:rPr>
        <w:t>　　　　三、2020-2025年建筑安装业行业存货周转率分析</w:t>
      </w:r>
      <w:r>
        <w:rPr>
          <w:rFonts w:hint="eastAsia"/>
        </w:rPr>
        <w:br/>
      </w:r>
      <w:r>
        <w:rPr>
          <w:rFonts w:hint="eastAsia"/>
        </w:rPr>
        <w:t>　　　　四、2020-2025年建筑安装业行业应收帐款周转率分析</w:t>
      </w:r>
      <w:r>
        <w:rPr>
          <w:rFonts w:hint="eastAsia"/>
        </w:rPr>
        <w:br/>
      </w:r>
      <w:r>
        <w:rPr>
          <w:rFonts w:hint="eastAsia"/>
        </w:rPr>
        <w:br/>
      </w:r>
      <w:r>
        <w:rPr>
          <w:rFonts w:hint="eastAsia"/>
        </w:rPr>
        <w:t>第七章 2020-2025年中国建筑安装业行业竞争格局分析</w:t>
      </w:r>
      <w:r>
        <w:rPr>
          <w:rFonts w:hint="eastAsia"/>
        </w:rPr>
        <w:br/>
      </w:r>
      <w:r>
        <w:rPr>
          <w:rFonts w:hint="eastAsia"/>
        </w:rPr>
        <w:t>　　第一节 建筑安装业行业竞争结构分析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建筑安装业企业国际竞争力比较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建筑安装业行业竞争格局分析</w:t>
      </w:r>
      <w:r>
        <w:rPr>
          <w:rFonts w:hint="eastAsia"/>
        </w:rPr>
        <w:br/>
      </w:r>
      <w:r>
        <w:rPr>
          <w:rFonts w:hint="eastAsia"/>
        </w:rPr>
        <w:t>　　　　一、建筑安装业行业集中度分析</w:t>
      </w:r>
      <w:r>
        <w:rPr>
          <w:rFonts w:hint="eastAsia"/>
        </w:rPr>
        <w:br/>
      </w:r>
      <w:r>
        <w:rPr>
          <w:rFonts w:hint="eastAsia"/>
        </w:rPr>
        <w:t>　　　　二、建筑安装业行业竞争程度分析</w:t>
      </w:r>
      <w:r>
        <w:rPr>
          <w:rFonts w:hint="eastAsia"/>
        </w:rPr>
        <w:br/>
      </w:r>
      <w:r>
        <w:rPr>
          <w:rFonts w:hint="eastAsia"/>
        </w:rPr>
        <w:t>　　第四节 2025-2031年建筑安装业行业竞争策略分析</w:t>
      </w:r>
      <w:r>
        <w:rPr>
          <w:rFonts w:hint="eastAsia"/>
        </w:rPr>
        <w:br/>
      </w:r>
      <w:r>
        <w:rPr>
          <w:rFonts w:hint="eastAsia"/>
        </w:rPr>
        <w:t>　　　　一、新冠疫情对行业竞争格局的影响</w:t>
      </w:r>
      <w:r>
        <w:rPr>
          <w:rFonts w:hint="eastAsia"/>
        </w:rPr>
        <w:br/>
      </w:r>
      <w:r>
        <w:rPr>
          <w:rFonts w:hint="eastAsia"/>
        </w:rPr>
        <w:t>　　　　二、2025-2031年建筑安装业行业竞争格局展望</w:t>
      </w:r>
      <w:r>
        <w:rPr>
          <w:rFonts w:hint="eastAsia"/>
        </w:rPr>
        <w:br/>
      </w:r>
      <w:r>
        <w:rPr>
          <w:rFonts w:hint="eastAsia"/>
        </w:rPr>
        <w:t>　　　　三、2025-2031年建筑安装业行业竞争策略分析</w:t>
      </w:r>
      <w:r>
        <w:rPr>
          <w:rFonts w:hint="eastAsia"/>
        </w:rPr>
        <w:br/>
      </w:r>
      <w:r>
        <w:rPr>
          <w:rFonts w:hint="eastAsia"/>
        </w:rPr>
        <w:br/>
      </w:r>
      <w:r>
        <w:rPr>
          <w:rFonts w:hint="eastAsia"/>
        </w:rPr>
        <w:t>第八章 2020-2025年中国建筑安装业行业重点企业发展分析</w:t>
      </w:r>
      <w:r>
        <w:rPr>
          <w:rFonts w:hint="eastAsia"/>
        </w:rPr>
        <w:br/>
      </w:r>
      <w:r>
        <w:rPr>
          <w:rFonts w:hint="eastAsia"/>
        </w:rPr>
        <w:t>　　第一节 中铁十一局建筑安装工程有限公司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t>　　第二节 南通四建集团有限公司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t>　　第三节 上海东虹建筑安装有限公司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t>　　第四节 中铁十二局集团建筑安装工程有限公司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t>　　第五节 广州富利建筑安装工程有限公司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2025-2031年中国建筑安装业行业发展前景预测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2025-2031年中国建筑安装业行业市场发展趋势预测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三、2025-2031年中国建筑安装业行业市场价格走势预测</w:t>
      </w:r>
      <w:r>
        <w:rPr>
          <w:rFonts w:hint="eastAsia"/>
        </w:rPr>
        <w:br/>
      </w:r>
      <w:r>
        <w:rPr>
          <w:rFonts w:hint="eastAsia"/>
        </w:rPr>
        <w:t>　　第三节 2025-2031年中国建筑节能保温材料技术发展趋势预测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2025-2031年中国建筑安装业行业投资分析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表1 建筑安装业构成情况</w:t>
      </w:r>
      <w:r>
        <w:rPr>
          <w:rFonts w:hint="eastAsia"/>
        </w:rPr>
        <w:br/>
      </w:r>
      <w:r>
        <w:rPr>
          <w:rFonts w:hint="eastAsia"/>
        </w:rPr>
        <w:t>　　图表 2 中国GDP与建筑智能系统集成行业、建筑节能服务行业关系</w:t>
      </w:r>
      <w:r>
        <w:rPr>
          <w:rFonts w:hint="eastAsia"/>
        </w:rPr>
        <w:br/>
      </w:r>
      <w:r>
        <w:rPr>
          <w:rFonts w:hint="eastAsia"/>
        </w:rPr>
        <w:t>　　图表 3 2025年I季度-2015年Ⅳ季度国内生产总值季度累计同比增长率（%）</w:t>
      </w:r>
      <w:r>
        <w:rPr>
          <w:rFonts w:hint="eastAsia"/>
        </w:rPr>
        <w:br/>
      </w:r>
      <w:r>
        <w:rPr>
          <w:rFonts w:hint="eastAsia"/>
        </w:rPr>
        <w:t>　　图表 4 2020-2025年社会消费品零售总额月度同比增长率（%）</w:t>
      </w:r>
      <w:r>
        <w:rPr>
          <w:rFonts w:hint="eastAsia"/>
        </w:rPr>
        <w:br/>
      </w:r>
      <w:r>
        <w:rPr>
          <w:rFonts w:hint="eastAsia"/>
        </w:rPr>
        <w:t>　　图表 5 2020-2025年居民消费价格指数（上年同月=100）</w:t>
      </w:r>
      <w:r>
        <w:rPr>
          <w:rFonts w:hint="eastAsia"/>
        </w:rPr>
        <w:br/>
      </w:r>
      <w:r>
        <w:rPr>
          <w:rFonts w:hint="eastAsia"/>
        </w:rPr>
        <w:t>　　图表 6 2020-2025年工业品出厂价格指数（上年同月=100）</w:t>
      </w:r>
      <w:r>
        <w:rPr>
          <w:rFonts w:hint="eastAsia"/>
        </w:rPr>
        <w:br/>
      </w:r>
      <w:r>
        <w:rPr>
          <w:rFonts w:hint="eastAsia"/>
        </w:rPr>
        <w:t>　　图7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2025-2031年的经济增长及其源泉（%，基准情景）</w:t>
      </w:r>
      <w:r>
        <w:rPr>
          <w:rFonts w:hint="eastAsia"/>
        </w:rPr>
        <w:br/>
      </w:r>
      <w:r>
        <w:rPr>
          <w:rFonts w:hint="eastAsia"/>
        </w:rPr>
        <w:t>　　图表 11 2020-2025年我国建筑安装行业规模企业个数及增长情况</w:t>
      </w:r>
      <w:r>
        <w:rPr>
          <w:rFonts w:hint="eastAsia"/>
        </w:rPr>
        <w:br/>
      </w:r>
      <w:r>
        <w:rPr>
          <w:rFonts w:hint="eastAsia"/>
        </w:rPr>
        <w:t>　　图表 12 2020-2025年我国建筑安装行业从业人数及增长情况</w:t>
      </w:r>
      <w:r>
        <w:rPr>
          <w:rFonts w:hint="eastAsia"/>
        </w:rPr>
        <w:br/>
      </w:r>
      <w:r>
        <w:rPr>
          <w:rFonts w:hint="eastAsia"/>
        </w:rPr>
        <w:t>　　图表 15 2025年我国建筑安装行业不同规模企业销售收入分布图</w:t>
      </w:r>
      <w:r>
        <w:rPr>
          <w:rFonts w:hint="eastAsia"/>
        </w:rPr>
        <w:br/>
      </w:r>
      <w:r>
        <w:rPr>
          <w:rFonts w:hint="eastAsia"/>
        </w:rPr>
        <w:t>　　图表 18 2025年我国建筑安装行业不同规模企业工业总产值分布图</w:t>
      </w:r>
      <w:r>
        <w:rPr>
          <w:rFonts w:hint="eastAsia"/>
        </w:rPr>
        <w:br/>
      </w:r>
      <w:r>
        <w:rPr>
          <w:rFonts w:hint="eastAsia"/>
        </w:rPr>
        <w:t>　　图表 19 2025年我国建筑安装行业不同所有制企业工业总产值分布图</w:t>
      </w:r>
      <w:r>
        <w:rPr>
          <w:rFonts w:hint="eastAsia"/>
        </w:rPr>
        <w:br/>
      </w:r>
      <w:r>
        <w:rPr>
          <w:rFonts w:hint="eastAsia"/>
        </w:rPr>
        <w:t>　　图表 20 2025年我国建筑安装行业不同地区工业总产值分布图</w:t>
      </w:r>
      <w:r>
        <w:rPr>
          <w:rFonts w:hint="eastAsia"/>
        </w:rPr>
        <w:br/>
      </w:r>
      <w:r>
        <w:rPr>
          <w:rFonts w:hint="eastAsia"/>
        </w:rPr>
        <w:t>　　图表 21 2020-2025年我国建筑安装行业销售毛利率及增长情况</w:t>
      </w:r>
      <w:r>
        <w:rPr>
          <w:rFonts w:hint="eastAsia"/>
        </w:rPr>
        <w:br/>
      </w:r>
      <w:r>
        <w:rPr>
          <w:rFonts w:hint="eastAsia"/>
        </w:rPr>
        <w:t>　　图表 22 2020-2025年我国建筑安装行业销售净利率及增长情况</w:t>
      </w:r>
      <w:r>
        <w:rPr>
          <w:rFonts w:hint="eastAsia"/>
        </w:rPr>
        <w:br/>
      </w:r>
      <w:r>
        <w:rPr>
          <w:rFonts w:hint="eastAsia"/>
        </w:rPr>
        <w:t>　　图表 23 2020-2025年我国建筑安装行业资产净利率及增长情况</w:t>
      </w:r>
      <w:r>
        <w:rPr>
          <w:rFonts w:hint="eastAsia"/>
        </w:rPr>
        <w:br/>
      </w:r>
      <w:r>
        <w:rPr>
          <w:rFonts w:hint="eastAsia"/>
        </w:rPr>
        <w:t>　　图表 24 2020-2025年我国建筑安装行业净资产利润率及增长情况</w:t>
      </w:r>
      <w:r>
        <w:rPr>
          <w:rFonts w:hint="eastAsia"/>
        </w:rPr>
        <w:br/>
      </w:r>
      <w:r>
        <w:rPr>
          <w:rFonts w:hint="eastAsia"/>
        </w:rPr>
        <w:t>　　图表 27 2020-2025年我国建筑安装行业固定资产增长率及增长情况</w:t>
      </w:r>
      <w:r>
        <w:rPr>
          <w:rFonts w:hint="eastAsia"/>
        </w:rPr>
        <w:br/>
      </w:r>
      <w:r>
        <w:rPr>
          <w:rFonts w:hint="eastAsia"/>
        </w:rPr>
        <w:t>　　图表 29 2020-2025年我国建筑安装行业净利润增长率及增长情况</w:t>
      </w:r>
      <w:r>
        <w:rPr>
          <w:rFonts w:hint="eastAsia"/>
        </w:rPr>
        <w:br/>
      </w:r>
      <w:r>
        <w:rPr>
          <w:rFonts w:hint="eastAsia"/>
        </w:rPr>
        <w:t>　　图表 30 2024-2025年我国建筑安装行业总资产增长率预测</w:t>
      </w:r>
      <w:r>
        <w:rPr>
          <w:rFonts w:hint="eastAsia"/>
        </w:rPr>
        <w:br/>
      </w:r>
      <w:r>
        <w:rPr>
          <w:rFonts w:hint="eastAsia"/>
        </w:rPr>
        <w:t>　　图表 31 2020-2025年我国建筑安装行业资产负债率及增长情况</w:t>
      </w:r>
      <w:r>
        <w:rPr>
          <w:rFonts w:hint="eastAsia"/>
        </w:rPr>
        <w:br/>
      </w:r>
      <w:r>
        <w:rPr>
          <w:rFonts w:hint="eastAsia"/>
        </w:rPr>
        <w:t>　　图表 32 2020-2025年我国建筑安装行业速动比率及增长情况</w:t>
      </w:r>
      <w:r>
        <w:rPr>
          <w:rFonts w:hint="eastAsia"/>
        </w:rPr>
        <w:br/>
      </w:r>
      <w:r>
        <w:rPr>
          <w:rFonts w:hint="eastAsia"/>
        </w:rPr>
        <w:t>　　图表 33 2020-2025年我国建筑安装行业流动比率及增长情况</w:t>
      </w:r>
      <w:r>
        <w:rPr>
          <w:rFonts w:hint="eastAsia"/>
        </w:rPr>
        <w:br/>
      </w:r>
      <w:r>
        <w:rPr>
          <w:rFonts w:hint="eastAsia"/>
        </w:rPr>
        <w:t>　　图表 34 2020-2025年我国建筑安装行业现金比率及增长情况</w:t>
      </w:r>
      <w:r>
        <w:rPr>
          <w:rFonts w:hint="eastAsia"/>
        </w:rPr>
        <w:br/>
      </w:r>
      <w:r>
        <w:rPr>
          <w:rFonts w:hint="eastAsia"/>
        </w:rPr>
        <w:t>　　图表 37 2020-2025年我国建筑安装行业流动资产周转率及增长情况</w:t>
      </w:r>
      <w:r>
        <w:rPr>
          <w:rFonts w:hint="eastAsia"/>
        </w:rPr>
        <w:br/>
      </w:r>
      <w:r>
        <w:rPr>
          <w:rFonts w:hint="eastAsia"/>
        </w:rPr>
        <w:t>　　图表 39 2020-2025年我国建筑安装行业应收帐款周转率及增长情况</w:t>
      </w:r>
      <w:r>
        <w:rPr>
          <w:rFonts w:hint="eastAsia"/>
        </w:rPr>
        <w:br/>
      </w:r>
      <w:r>
        <w:rPr>
          <w:rFonts w:hint="eastAsia"/>
        </w:rPr>
        <w:t>　　图表 40 建筑安装行业环境“波特五力”分析模型</w:t>
      </w:r>
      <w:r>
        <w:rPr>
          <w:rFonts w:hint="eastAsia"/>
        </w:rPr>
        <w:br/>
      </w:r>
      <w:r>
        <w:rPr>
          <w:rFonts w:hint="eastAsia"/>
        </w:rPr>
        <w:t>　　图表 41 近3年中铁十一局建筑安装工程有限公司资产负债率变化情况</w:t>
      </w:r>
      <w:r>
        <w:rPr>
          <w:rFonts w:hint="eastAsia"/>
        </w:rPr>
        <w:br/>
      </w:r>
      <w:r>
        <w:rPr>
          <w:rFonts w:hint="eastAsia"/>
        </w:rPr>
        <w:t>　　图表 42 近3年中铁十一局建筑安装工程有限公司产权比率变化情况</w:t>
      </w:r>
      <w:r>
        <w:rPr>
          <w:rFonts w:hint="eastAsia"/>
        </w:rPr>
        <w:br/>
      </w:r>
      <w:r>
        <w:rPr>
          <w:rFonts w:hint="eastAsia"/>
        </w:rPr>
        <w:t>　　图表 43 近3年中铁十一局建筑安装工程有限公司固定资产周转次数情况</w:t>
      </w:r>
      <w:r>
        <w:rPr>
          <w:rFonts w:hint="eastAsia"/>
        </w:rPr>
        <w:br/>
      </w:r>
      <w:r>
        <w:rPr>
          <w:rFonts w:hint="eastAsia"/>
        </w:rPr>
        <w:t>　　图表 44 近3年中铁十一局建筑安装工程有限公司流动资产周转次数变化情况</w:t>
      </w:r>
      <w:r>
        <w:rPr>
          <w:rFonts w:hint="eastAsia"/>
        </w:rPr>
        <w:br/>
      </w:r>
      <w:r>
        <w:rPr>
          <w:rFonts w:hint="eastAsia"/>
        </w:rPr>
        <w:t>　　图表 45 近3年中铁十一局建筑安装工程有限公司总资产周转次数变化情况</w:t>
      </w:r>
      <w:r>
        <w:rPr>
          <w:rFonts w:hint="eastAsia"/>
        </w:rPr>
        <w:br/>
      </w:r>
      <w:r>
        <w:rPr>
          <w:rFonts w:hint="eastAsia"/>
        </w:rPr>
        <w:t>　　图表 46 近3年中铁十一局建筑安装工程有限公司销售毛利率变化情况</w:t>
      </w:r>
      <w:r>
        <w:rPr>
          <w:rFonts w:hint="eastAsia"/>
        </w:rPr>
        <w:br/>
      </w:r>
      <w:r>
        <w:rPr>
          <w:rFonts w:hint="eastAsia"/>
        </w:rPr>
        <w:t>　　图表 47 近3年南通四建集团有限公司资产负债率变化情况</w:t>
      </w:r>
      <w:r>
        <w:rPr>
          <w:rFonts w:hint="eastAsia"/>
        </w:rPr>
        <w:br/>
      </w:r>
      <w:r>
        <w:rPr>
          <w:rFonts w:hint="eastAsia"/>
        </w:rPr>
        <w:t>　　图表 48 近3年南通四建集团有限公司产权比率变化情况</w:t>
      </w:r>
      <w:r>
        <w:rPr>
          <w:rFonts w:hint="eastAsia"/>
        </w:rPr>
        <w:br/>
      </w:r>
      <w:r>
        <w:rPr>
          <w:rFonts w:hint="eastAsia"/>
        </w:rPr>
        <w:t>　　图表 49 近3年南通四建集团有限公司固定资产周转次数情况</w:t>
      </w:r>
      <w:r>
        <w:rPr>
          <w:rFonts w:hint="eastAsia"/>
        </w:rPr>
        <w:br/>
      </w:r>
      <w:r>
        <w:rPr>
          <w:rFonts w:hint="eastAsia"/>
        </w:rPr>
        <w:t>　　图表 50 近3年南通四建集团有限公司流动资产周转次数变化情况</w:t>
      </w:r>
      <w:r>
        <w:rPr>
          <w:rFonts w:hint="eastAsia"/>
        </w:rPr>
        <w:br/>
      </w:r>
      <w:r>
        <w:rPr>
          <w:rFonts w:hint="eastAsia"/>
        </w:rPr>
        <w:t>　　图表 51 近3年南通四建集团有限公司总资产周转次数变化情况</w:t>
      </w:r>
      <w:r>
        <w:rPr>
          <w:rFonts w:hint="eastAsia"/>
        </w:rPr>
        <w:br/>
      </w:r>
      <w:r>
        <w:rPr>
          <w:rFonts w:hint="eastAsia"/>
        </w:rPr>
        <w:t>　　图表 52 近3年南通四建集团有限公司销售毛利率变化情况</w:t>
      </w:r>
      <w:r>
        <w:rPr>
          <w:rFonts w:hint="eastAsia"/>
        </w:rPr>
        <w:br/>
      </w:r>
      <w:r>
        <w:rPr>
          <w:rFonts w:hint="eastAsia"/>
        </w:rPr>
        <w:t>　　图表 53 近3年上海东虹建筑安装有限公司资产负债率变化情况</w:t>
      </w:r>
      <w:r>
        <w:rPr>
          <w:rFonts w:hint="eastAsia"/>
        </w:rPr>
        <w:br/>
      </w:r>
      <w:r>
        <w:rPr>
          <w:rFonts w:hint="eastAsia"/>
        </w:rPr>
        <w:t>　　图表 54 近3年上海东虹建筑安装有限公司产权比率变化情况</w:t>
      </w:r>
      <w:r>
        <w:rPr>
          <w:rFonts w:hint="eastAsia"/>
        </w:rPr>
        <w:br/>
      </w:r>
      <w:r>
        <w:rPr>
          <w:rFonts w:hint="eastAsia"/>
        </w:rPr>
        <w:t>　　图表 55 近3年上海东虹建筑安装有限公司固定资产周转次数情况</w:t>
      </w:r>
      <w:r>
        <w:rPr>
          <w:rFonts w:hint="eastAsia"/>
        </w:rPr>
        <w:br/>
      </w:r>
      <w:r>
        <w:rPr>
          <w:rFonts w:hint="eastAsia"/>
        </w:rPr>
        <w:t>　　图表 56 近3年上海东虹建筑安装有限公司流动资产周转次数变化情况</w:t>
      </w:r>
      <w:r>
        <w:rPr>
          <w:rFonts w:hint="eastAsia"/>
        </w:rPr>
        <w:br/>
      </w:r>
      <w:r>
        <w:rPr>
          <w:rFonts w:hint="eastAsia"/>
        </w:rPr>
        <w:t>　　图表 57 近3年上海东虹建筑安装有限公司总资产周转次数变化情况</w:t>
      </w:r>
      <w:r>
        <w:rPr>
          <w:rFonts w:hint="eastAsia"/>
        </w:rPr>
        <w:br/>
      </w:r>
      <w:r>
        <w:rPr>
          <w:rFonts w:hint="eastAsia"/>
        </w:rPr>
        <w:t>　　图表 58 近3年上海东虹建筑安装有限公司销售毛利率变化情况</w:t>
      </w:r>
      <w:r>
        <w:rPr>
          <w:rFonts w:hint="eastAsia"/>
        </w:rPr>
        <w:br/>
      </w:r>
      <w:r>
        <w:rPr>
          <w:rFonts w:hint="eastAsia"/>
        </w:rPr>
        <w:t>　　图表 59 近3年中铁十二局集团建筑安装工程有限公司资产负债率变化情况</w:t>
      </w:r>
      <w:r>
        <w:rPr>
          <w:rFonts w:hint="eastAsia"/>
        </w:rPr>
        <w:br/>
      </w:r>
      <w:r>
        <w:rPr>
          <w:rFonts w:hint="eastAsia"/>
        </w:rPr>
        <w:t>　　图表 60 近3年中铁十二局集团建筑安装工程有限公司产权比率变化情况</w:t>
      </w:r>
      <w:r>
        <w:rPr>
          <w:rFonts w:hint="eastAsia"/>
        </w:rPr>
        <w:br/>
      </w:r>
      <w:r>
        <w:rPr>
          <w:rFonts w:hint="eastAsia"/>
        </w:rPr>
        <w:t>　　图表 61 近3年中铁十二局集团建筑安装工程有限公司固定资产周转次数情况</w:t>
      </w:r>
      <w:r>
        <w:rPr>
          <w:rFonts w:hint="eastAsia"/>
        </w:rPr>
        <w:br/>
      </w:r>
      <w:r>
        <w:rPr>
          <w:rFonts w:hint="eastAsia"/>
        </w:rPr>
        <w:t>　　图表 62 近3年中铁十二局集团建筑安装工程有限公司流动资产周转次数变化情况</w:t>
      </w:r>
      <w:r>
        <w:rPr>
          <w:rFonts w:hint="eastAsia"/>
        </w:rPr>
        <w:br/>
      </w:r>
      <w:r>
        <w:rPr>
          <w:rFonts w:hint="eastAsia"/>
        </w:rPr>
        <w:t>　　图表 63 近3年中铁十二局集团建筑安装工程有限公司总资产周转次数变化情况</w:t>
      </w:r>
      <w:r>
        <w:rPr>
          <w:rFonts w:hint="eastAsia"/>
        </w:rPr>
        <w:br/>
      </w:r>
      <w:r>
        <w:rPr>
          <w:rFonts w:hint="eastAsia"/>
        </w:rPr>
        <w:t>　　图表 64 近3年中铁十二局集团建筑安装工程有限公司销售毛利率变化情况</w:t>
      </w:r>
      <w:r>
        <w:rPr>
          <w:rFonts w:hint="eastAsia"/>
        </w:rPr>
        <w:br/>
      </w:r>
      <w:r>
        <w:rPr>
          <w:rFonts w:hint="eastAsia"/>
        </w:rPr>
        <w:t>　　图表 65 近3年广州富利建筑安装工程有限公司资产负债率变化情况</w:t>
      </w:r>
      <w:r>
        <w:rPr>
          <w:rFonts w:hint="eastAsia"/>
        </w:rPr>
        <w:br/>
      </w:r>
      <w:r>
        <w:rPr>
          <w:rFonts w:hint="eastAsia"/>
        </w:rPr>
        <w:t>　　图表 66 近3年广州富利建筑安装工程有限公司产权比率变化情况</w:t>
      </w:r>
      <w:r>
        <w:rPr>
          <w:rFonts w:hint="eastAsia"/>
        </w:rPr>
        <w:br/>
      </w:r>
      <w:r>
        <w:rPr>
          <w:rFonts w:hint="eastAsia"/>
        </w:rPr>
        <w:t>　　图表 67 近3年广州富利建筑安装工程有限公司固定资产周转次数情况</w:t>
      </w:r>
      <w:r>
        <w:rPr>
          <w:rFonts w:hint="eastAsia"/>
        </w:rPr>
        <w:br/>
      </w:r>
      <w:r>
        <w:rPr>
          <w:rFonts w:hint="eastAsia"/>
        </w:rPr>
        <w:t>　　图表 68 近3年广州富利建筑安装工程有限公司流动资产周转次数变化情况</w:t>
      </w:r>
      <w:r>
        <w:rPr>
          <w:rFonts w:hint="eastAsia"/>
        </w:rPr>
        <w:br/>
      </w:r>
      <w:r>
        <w:rPr>
          <w:rFonts w:hint="eastAsia"/>
        </w:rPr>
        <w:t>　　图表 69 近3年广州富利建筑安装工程有限公司总资产周转次数变化情况</w:t>
      </w:r>
      <w:r>
        <w:rPr>
          <w:rFonts w:hint="eastAsia"/>
        </w:rPr>
        <w:br/>
      </w:r>
      <w:r>
        <w:rPr>
          <w:rFonts w:hint="eastAsia"/>
        </w:rPr>
        <w:t>　　图表 70 近3年广州富利建筑安装工程有限公司销售毛利率变化情况</w:t>
      </w:r>
      <w:r>
        <w:rPr>
          <w:rFonts w:hint="eastAsia"/>
        </w:rPr>
        <w:br/>
      </w:r>
      <w:r>
        <w:rPr>
          <w:rFonts w:hint="eastAsia"/>
        </w:rPr>
        <w:t>　　表格 1 近4年中铁十一局建筑安装工程有限公司资产负债率变化情况</w:t>
      </w:r>
      <w:r>
        <w:rPr>
          <w:rFonts w:hint="eastAsia"/>
        </w:rPr>
        <w:br/>
      </w:r>
      <w:r>
        <w:rPr>
          <w:rFonts w:hint="eastAsia"/>
        </w:rPr>
        <w:t>　　表格 2 近4年中铁十一局建筑安装工程有限公司产权比率变化情况</w:t>
      </w:r>
      <w:r>
        <w:rPr>
          <w:rFonts w:hint="eastAsia"/>
        </w:rPr>
        <w:br/>
      </w:r>
      <w:r>
        <w:rPr>
          <w:rFonts w:hint="eastAsia"/>
        </w:rPr>
        <w:t>　　表格 3 近4年中铁十一局建筑安装工程有限公司固定资产周转次数情况</w:t>
      </w:r>
      <w:r>
        <w:rPr>
          <w:rFonts w:hint="eastAsia"/>
        </w:rPr>
        <w:br/>
      </w:r>
      <w:r>
        <w:rPr>
          <w:rFonts w:hint="eastAsia"/>
        </w:rPr>
        <w:t>　　表格 4 近4年中铁十一局建筑安装工程有限公司流动资产周转次数变化情况</w:t>
      </w:r>
      <w:r>
        <w:rPr>
          <w:rFonts w:hint="eastAsia"/>
        </w:rPr>
        <w:br/>
      </w:r>
      <w:r>
        <w:rPr>
          <w:rFonts w:hint="eastAsia"/>
        </w:rPr>
        <w:t>　　表格 5 近4年中铁十一局建筑安装工程有限公司总资产周转次数变化情况</w:t>
      </w:r>
      <w:r>
        <w:rPr>
          <w:rFonts w:hint="eastAsia"/>
        </w:rPr>
        <w:br/>
      </w:r>
      <w:r>
        <w:rPr>
          <w:rFonts w:hint="eastAsia"/>
        </w:rPr>
        <w:t>　　表格 6 近4年中铁十一局建筑安装工程有限公司销售毛利率变化情况</w:t>
      </w:r>
      <w:r>
        <w:rPr>
          <w:rFonts w:hint="eastAsia"/>
        </w:rPr>
        <w:br/>
      </w:r>
      <w:r>
        <w:rPr>
          <w:rFonts w:hint="eastAsia"/>
        </w:rPr>
        <w:t>　　表格 7 近4年南通四建集团有限公司资产负债率变化情况</w:t>
      </w:r>
      <w:r>
        <w:rPr>
          <w:rFonts w:hint="eastAsia"/>
        </w:rPr>
        <w:br/>
      </w:r>
      <w:r>
        <w:rPr>
          <w:rFonts w:hint="eastAsia"/>
        </w:rPr>
        <w:t>　　表格 8 近4年南通四建集团有限公司产权比率变化情况</w:t>
      </w:r>
      <w:r>
        <w:rPr>
          <w:rFonts w:hint="eastAsia"/>
        </w:rPr>
        <w:br/>
      </w:r>
      <w:r>
        <w:rPr>
          <w:rFonts w:hint="eastAsia"/>
        </w:rPr>
        <w:t>　　表格 9 近4年南通四建集团有限公司固定资产周转次数情况</w:t>
      </w:r>
      <w:r>
        <w:rPr>
          <w:rFonts w:hint="eastAsia"/>
        </w:rPr>
        <w:br/>
      </w:r>
      <w:r>
        <w:rPr>
          <w:rFonts w:hint="eastAsia"/>
        </w:rPr>
        <w:t>　　表格 10 近4年南通四建集团有限公司流动资产周转次数变化情况</w:t>
      </w:r>
      <w:r>
        <w:rPr>
          <w:rFonts w:hint="eastAsia"/>
        </w:rPr>
        <w:br/>
      </w:r>
      <w:r>
        <w:rPr>
          <w:rFonts w:hint="eastAsia"/>
        </w:rPr>
        <w:t>　　表格 11 近4年南通四建集团有限公司总资产周转次数变化情况</w:t>
      </w:r>
      <w:r>
        <w:rPr>
          <w:rFonts w:hint="eastAsia"/>
        </w:rPr>
        <w:br/>
      </w:r>
      <w:r>
        <w:rPr>
          <w:rFonts w:hint="eastAsia"/>
        </w:rPr>
        <w:t>　　表格 12 近4年南通四建集团有限公司销售毛利率变化情况</w:t>
      </w:r>
      <w:r>
        <w:rPr>
          <w:rFonts w:hint="eastAsia"/>
        </w:rPr>
        <w:br/>
      </w:r>
      <w:r>
        <w:rPr>
          <w:rFonts w:hint="eastAsia"/>
        </w:rPr>
        <w:t>　　表格 13 近4年上海东虹建筑安装有限公司资产负债率变化情况</w:t>
      </w:r>
      <w:r>
        <w:rPr>
          <w:rFonts w:hint="eastAsia"/>
        </w:rPr>
        <w:br/>
      </w:r>
      <w:r>
        <w:rPr>
          <w:rFonts w:hint="eastAsia"/>
        </w:rPr>
        <w:t>　　表格 14 近4年上海东虹建筑安装有限公司产权比率变化情况</w:t>
      </w:r>
      <w:r>
        <w:rPr>
          <w:rFonts w:hint="eastAsia"/>
        </w:rPr>
        <w:br/>
      </w:r>
      <w:r>
        <w:rPr>
          <w:rFonts w:hint="eastAsia"/>
        </w:rPr>
        <w:t>　　表格 15 近4年上海东虹建筑安装有限公司固定资产周转次数情况</w:t>
      </w:r>
      <w:r>
        <w:rPr>
          <w:rFonts w:hint="eastAsia"/>
        </w:rPr>
        <w:br/>
      </w:r>
      <w:r>
        <w:rPr>
          <w:rFonts w:hint="eastAsia"/>
        </w:rPr>
        <w:t>　　表格 16 近4年上海东虹建筑安装有限公司流动资产周转次数变化情况</w:t>
      </w:r>
      <w:r>
        <w:rPr>
          <w:rFonts w:hint="eastAsia"/>
        </w:rPr>
        <w:br/>
      </w:r>
      <w:r>
        <w:rPr>
          <w:rFonts w:hint="eastAsia"/>
        </w:rPr>
        <w:t>　　表格 17 近4年上海东虹建筑安装有限公司总资产周转次数变化情况</w:t>
      </w:r>
      <w:r>
        <w:rPr>
          <w:rFonts w:hint="eastAsia"/>
        </w:rPr>
        <w:br/>
      </w:r>
      <w:r>
        <w:rPr>
          <w:rFonts w:hint="eastAsia"/>
        </w:rPr>
        <w:t>　　表格 18 近4年上海东虹建筑安装有限公司销售毛利率变化情况</w:t>
      </w:r>
      <w:r>
        <w:rPr>
          <w:rFonts w:hint="eastAsia"/>
        </w:rPr>
        <w:br/>
      </w:r>
      <w:r>
        <w:rPr>
          <w:rFonts w:hint="eastAsia"/>
        </w:rPr>
        <w:t>　　表格 19 近4年中铁十二局集团建筑安装工程有限公司资产负债率变化情况</w:t>
      </w:r>
      <w:r>
        <w:rPr>
          <w:rFonts w:hint="eastAsia"/>
        </w:rPr>
        <w:br/>
      </w:r>
      <w:r>
        <w:rPr>
          <w:rFonts w:hint="eastAsia"/>
        </w:rPr>
        <w:t>　　表格 20 近4年中铁十二局集团建筑安装工程有限公司产权比率变化情况</w:t>
      </w:r>
      <w:r>
        <w:rPr>
          <w:rFonts w:hint="eastAsia"/>
        </w:rPr>
        <w:br/>
      </w:r>
      <w:r>
        <w:rPr>
          <w:rFonts w:hint="eastAsia"/>
        </w:rPr>
        <w:t>　　表格 21 近4年中铁十二局集团建筑安装工程有限公司固定资产周转次数情况</w:t>
      </w:r>
      <w:r>
        <w:rPr>
          <w:rFonts w:hint="eastAsia"/>
        </w:rPr>
        <w:br/>
      </w:r>
      <w:r>
        <w:rPr>
          <w:rFonts w:hint="eastAsia"/>
        </w:rPr>
        <w:t>　　表格 22 近4年中铁十二局集团建筑安装工程有限公司流动资产周转次数变化情况</w:t>
      </w:r>
      <w:r>
        <w:rPr>
          <w:rFonts w:hint="eastAsia"/>
        </w:rPr>
        <w:br/>
      </w:r>
      <w:r>
        <w:rPr>
          <w:rFonts w:hint="eastAsia"/>
        </w:rPr>
        <w:t>　　表格 23 近4年中铁十二局集团建筑安装工程有限公司总资产周转次数变化情况</w:t>
      </w:r>
      <w:r>
        <w:rPr>
          <w:rFonts w:hint="eastAsia"/>
        </w:rPr>
        <w:br/>
      </w:r>
      <w:r>
        <w:rPr>
          <w:rFonts w:hint="eastAsia"/>
        </w:rPr>
        <w:t>　　表格 24 近4年中铁十二局集团建筑安装工程有限公司销售毛利率变化情况</w:t>
      </w:r>
      <w:r>
        <w:rPr>
          <w:rFonts w:hint="eastAsia"/>
        </w:rPr>
        <w:br/>
      </w:r>
      <w:r>
        <w:rPr>
          <w:rFonts w:hint="eastAsia"/>
        </w:rPr>
        <w:t>　　表格 25 近4年广州富利建筑安装工程有限公司资产负债率变化情况</w:t>
      </w:r>
      <w:r>
        <w:rPr>
          <w:rFonts w:hint="eastAsia"/>
        </w:rPr>
        <w:br/>
      </w:r>
      <w:r>
        <w:rPr>
          <w:rFonts w:hint="eastAsia"/>
        </w:rPr>
        <w:t>　　表格 26 近4年广州富利建筑安装工程有限公司产权比率变化情况</w:t>
      </w:r>
      <w:r>
        <w:rPr>
          <w:rFonts w:hint="eastAsia"/>
        </w:rPr>
        <w:br/>
      </w:r>
      <w:r>
        <w:rPr>
          <w:rFonts w:hint="eastAsia"/>
        </w:rPr>
        <w:t>　　表格 27 近4年广州富利建筑安装工程有限公司固定资产周转次数情况</w:t>
      </w:r>
      <w:r>
        <w:rPr>
          <w:rFonts w:hint="eastAsia"/>
        </w:rPr>
        <w:br/>
      </w:r>
      <w:r>
        <w:rPr>
          <w:rFonts w:hint="eastAsia"/>
        </w:rPr>
        <w:t>　　表格 28 近4年广州富利建筑安装工程有限公司流动资产周转次数变化情况</w:t>
      </w:r>
      <w:r>
        <w:rPr>
          <w:rFonts w:hint="eastAsia"/>
        </w:rPr>
        <w:br/>
      </w:r>
      <w:r>
        <w:rPr>
          <w:rFonts w:hint="eastAsia"/>
        </w:rPr>
        <w:t>　　表格 29 近4年广州富利建筑安装工程有限公司总资产周转次数变化情况</w:t>
      </w:r>
      <w:r>
        <w:rPr>
          <w:rFonts w:hint="eastAsia"/>
        </w:rPr>
        <w:br/>
      </w:r>
      <w:r>
        <w:rPr>
          <w:rFonts w:hint="eastAsia"/>
        </w:rPr>
        <w:t>　　表格 30 近4年广州富利建筑安装工程有限公司销售毛利率变化情况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b94f0ff134bb7" w:history="1">
        <w:r>
          <w:rPr>
            <w:rStyle w:val="Hyperlink"/>
          </w:rPr>
          <w:t>2025年中国建筑安装业行业现状调研及发展趋势预测报告</w:t>
        </w:r>
      </w:hyperlink>
      <w:r>
        <w:rPr>
          <w:color w:val="C00000"/>
        </w:rPr>
        <w:t>》，报告编号：</w:t>
      </w:r>
      <w:r>
        <w:rPr>
          <w:rFonts w:hint="eastAsia"/>
          <w:color w:val="C00000"/>
        </w:rPr>
        <w:t>1870157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b94f0ff134bb7" w:history="1">
        <w:r>
          <w:rPr>
            <w:rStyle w:val="Hyperlink"/>
          </w:rPr>
          <w:t>https://www.20087.com/M_QiTa/57/JianZhuAnZhuangYeFaZhanQuShiYuCeFenXi.html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行业发展现状及未来趋势、建筑安装业增值税税率、建筑行业分类有几大类、建筑安装业个人所得税征收管理暂行办法、建筑安装业是干什么的、建筑安装业属于第几产业、房屋和土木工程建筑业包括、建筑安装业属于第三产业吗、建安业是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a20dd9aa84fb6" w:history="1">
      <w:r>
        <w:rPr>
          <w:rStyle w:val="Hyperlink"/>
        </w:rPr>
        <w:t>2025年中国建筑安装业行业现状调研及发展趋势预测报告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7/JianZhuAnZhuangYeFaZhanQuShiYuCeFenXi.html" TargetMode="External" Id="R374b94f0ff134bb7" /></Relationships>
</file>

<file path=word/_rels/header2.xml.rels>&#65279;<?xml version="1.0" encoding="utf-8"?><Relationships xmlns="http://schemas.openxmlformats.org/package/2006/relationships"><Relationship Type="http://schemas.openxmlformats.org/officeDocument/2006/relationships/hyperlink" Target="https://www.20087.com/M_QiTa/57/JianZhuAnZhuangYeFaZhanQuShiYuCeFenXi.html" TargetMode="External" Id="R5c6a20dd9aa8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2025-03-14T07:43:00Z</dcterms:created>
  <dcterms:modified xsi:type="dcterms:W3CDTF">2025-03-14T08:43:00Z</dcterms:modified>
  <dc:subject>2025年中国建筑安装业行业现状调研及发展趋势预测报告</dc:subject>
  <dc:title>2025年中国建筑安装业行业现状调研及发展趋势预测报告</dc:title>
  <cp:keywords>2025年中国建筑安装业行业现状调研及发展趋势预测报告</cp:keywords>
  <dc:description>2025年中国建筑安装业行业现状调研及发展趋势预测报告</dc:description>
</cp:coreProperties>
</file>