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d8cd17d0a40d6" w:history="1">
              <w:r>
                <w:rPr>
                  <w:rStyle w:val="Hyperlink"/>
                </w:rPr>
                <w:t>2025-2031年中国编钟行业现状与行业前景分析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d8cd17d0a40d6" w:history="1">
              <w:r>
                <w:rPr>
                  <w:rStyle w:val="Hyperlink"/>
                </w:rPr>
                <w:t>2025-2031年中国编钟行业现状与行业前景分析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d8cd17d0a40d6" w:history="1">
                <w:r>
                  <w:rPr>
                    <w:rStyle w:val="Hyperlink"/>
                  </w:rPr>
                  <w:t>https://www.20087.com/7/85/BianZhongShiChangQianJingYuCe.html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钟是中国古代青铜乐器的杰出代表，由一系列大小不一的钟组成，每件钟都能发出独特的音调，共同构成和谐美妙的旋律。作为礼乐文化的重要组成部分，编钟见证了中国古代音乐艺术的发展历程，承载着深厚的历史文化底蕴。近年来，随着考古学研究的深入和技术手段的进步，人们对编钟的认识逐渐加深，不仅复原了许多失传已久的演奏技法，还利用现代声学原理对其结构进行了详细解析。目前，博物馆和文化机构正积极开展编钟文化的传承与推广工作，举办专题展览、音乐会等活动，让更多人了解这一珍贵的文化遗产。同时，数字媒体技术的应用使得古老编钟的声音得以永久保存，并通过互联网传播至世界各地。</w:t>
      </w:r>
      <w:r>
        <w:rPr>
          <w:rFonts w:hint="eastAsia"/>
        </w:rPr>
        <w:br/>
      </w:r>
      <w:r>
        <w:rPr>
          <w:rFonts w:hint="eastAsia"/>
        </w:rPr>
        <w:t>　　未来，编钟的研究与保护将注重多学科交叉融合和技术手段创新。一方面，历史学家、音乐学家和科学家将继续合作开展综合性研究，揭示编钟背后蕴含的社会背景、宗教信仰及审美观念，为解读中华文明提供新的视角；另一方面，借助虚拟现实（VR）、增强现实（AR）等新兴技术，编钟文物将以更加生动直观的方式展现给公众，增强观众的参与感和体验感。此外，随着全球文化交流日益频繁，编钟作为一种独特的文化符号，有望在国际舞台上发挥更大作用，促进中外文明对话与互鉴。同时，文化创意产业也将成为推动编钟文化传承与发展的重要力量，通过开发相关衍生产品和服务，使古老的艺术焕发新生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d8cd17d0a40d6" w:history="1">
        <w:r>
          <w:rPr>
            <w:rStyle w:val="Hyperlink"/>
          </w:rPr>
          <w:t>2025-2031年中国编钟行业现状与行业前景分析</w:t>
        </w:r>
      </w:hyperlink>
      <w:r>
        <w:rPr>
          <w:rFonts w:hint="eastAsia"/>
        </w:rPr>
        <w:t>》依托详实数据与一手调研资料，系统分析了编钟行业的产业链结构、市场规模、需求特征及价格体系，客观呈现了编钟行业发展现状，科学预测了编钟市场前景与未来趋势，重点剖析了重点企业的竞争格局、市场集中度及品牌影响力。同时，通过对编钟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编钟行业概述</w:t>
      </w:r>
      <w:r>
        <w:rPr>
          <w:rFonts w:hint="eastAsia"/>
        </w:rPr>
        <w:br/>
      </w:r>
      <w:r>
        <w:rPr>
          <w:rFonts w:hint="eastAsia"/>
        </w:rPr>
        <w:t>　　第一节 编钟定义与分类</w:t>
      </w:r>
      <w:r>
        <w:rPr>
          <w:rFonts w:hint="eastAsia"/>
        </w:rPr>
        <w:br/>
      </w:r>
      <w:r>
        <w:rPr>
          <w:rFonts w:hint="eastAsia"/>
        </w:rPr>
        <w:t>　　第二节 编钟应用领域</w:t>
      </w:r>
      <w:r>
        <w:rPr>
          <w:rFonts w:hint="eastAsia"/>
        </w:rPr>
        <w:br/>
      </w:r>
      <w:r>
        <w:rPr>
          <w:rFonts w:hint="eastAsia"/>
        </w:rPr>
        <w:t>　　第三节 编钟行业经济指标分析</w:t>
      </w:r>
      <w:r>
        <w:rPr>
          <w:rFonts w:hint="eastAsia"/>
        </w:rPr>
        <w:br/>
      </w:r>
      <w:r>
        <w:rPr>
          <w:rFonts w:hint="eastAsia"/>
        </w:rPr>
        <w:t>　　　　一、编钟行业赢利性评估</w:t>
      </w:r>
      <w:r>
        <w:rPr>
          <w:rFonts w:hint="eastAsia"/>
        </w:rPr>
        <w:br/>
      </w:r>
      <w:r>
        <w:rPr>
          <w:rFonts w:hint="eastAsia"/>
        </w:rPr>
        <w:t>　　　　二、编钟行业成长速度分析</w:t>
      </w:r>
      <w:r>
        <w:rPr>
          <w:rFonts w:hint="eastAsia"/>
        </w:rPr>
        <w:br/>
      </w:r>
      <w:r>
        <w:rPr>
          <w:rFonts w:hint="eastAsia"/>
        </w:rPr>
        <w:t>　　　　三、编钟附加值提升空间探讨</w:t>
      </w:r>
      <w:r>
        <w:rPr>
          <w:rFonts w:hint="eastAsia"/>
        </w:rPr>
        <w:br/>
      </w:r>
      <w:r>
        <w:rPr>
          <w:rFonts w:hint="eastAsia"/>
        </w:rPr>
        <w:t>　　　　四、编钟行业进入壁垒分析</w:t>
      </w:r>
      <w:r>
        <w:rPr>
          <w:rFonts w:hint="eastAsia"/>
        </w:rPr>
        <w:br/>
      </w:r>
      <w:r>
        <w:rPr>
          <w:rFonts w:hint="eastAsia"/>
        </w:rPr>
        <w:t>　　　　五、编钟行业风险性评估</w:t>
      </w:r>
      <w:r>
        <w:rPr>
          <w:rFonts w:hint="eastAsia"/>
        </w:rPr>
        <w:br/>
      </w:r>
      <w:r>
        <w:rPr>
          <w:rFonts w:hint="eastAsia"/>
        </w:rPr>
        <w:t>　　　　六、编钟行业周期性分析</w:t>
      </w:r>
      <w:r>
        <w:rPr>
          <w:rFonts w:hint="eastAsia"/>
        </w:rPr>
        <w:br/>
      </w:r>
      <w:r>
        <w:rPr>
          <w:rFonts w:hint="eastAsia"/>
        </w:rPr>
        <w:t>　　　　七、编钟行业竞争程度指标</w:t>
      </w:r>
      <w:r>
        <w:rPr>
          <w:rFonts w:hint="eastAsia"/>
        </w:rPr>
        <w:br/>
      </w:r>
      <w:r>
        <w:rPr>
          <w:rFonts w:hint="eastAsia"/>
        </w:rPr>
        <w:t>　　　　八、编钟行业成熟度综合分析</w:t>
      </w:r>
      <w:r>
        <w:rPr>
          <w:rFonts w:hint="eastAsia"/>
        </w:rPr>
        <w:br/>
      </w:r>
      <w:r>
        <w:rPr>
          <w:rFonts w:hint="eastAsia"/>
        </w:rPr>
        <w:t>　　第四节 编钟产业链及经营模式分析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三、编钟销售模式与渠道策略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全球编钟市场发展分析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2024-2025年全球编钟行业发展分析</w:t>
      </w:r>
      <w:r>
        <w:rPr>
          <w:rFonts w:hint="eastAsia"/>
        </w:rPr>
        <w:br/>
      </w:r>
      <w:r>
        <w:rPr>
          <w:rFonts w:hint="eastAsia"/>
        </w:rPr>
        <w:t>　　　　一、全球编钟行业市场规模与趋势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二、全球编钟行业发展特点</w:t>
      </w:r>
      <w:r>
        <w:rPr>
          <w:rFonts w:hint="eastAsia"/>
        </w:rPr>
        <w:br/>
      </w:r>
      <w:r>
        <w:rPr>
          <w:rFonts w:hint="eastAsia"/>
        </w:rPr>
        <w:t>　　　　三、全球编钟行业竞争格局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主要国家与地区编钟市场分析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2025-2031年全球编钟行业发展趋势与前景预测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一、编钟行业发展趋势</w:t>
      </w:r>
      <w:r>
        <w:rPr>
          <w:rFonts w:hint="eastAsia"/>
        </w:rPr>
        <w:br/>
      </w:r>
      <w:r>
        <w:rPr>
          <w:rFonts w:hint="eastAsia"/>
        </w:rPr>
        <w:t>　　　　二、编钟行业发展潜力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中国编钟行业市场分析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2024-2025年编钟产能与投资动态</w:t>
      </w:r>
      <w:r>
        <w:rPr>
          <w:rFonts w:hint="eastAsia"/>
        </w:rPr>
        <w:br/>
      </w:r>
      <w:r>
        <w:rPr>
          <w:rFonts w:hint="eastAsia"/>
        </w:rPr>
        <w:t>　　　　一、国内编钟产能现状与利用效率</w:t>
      </w:r>
      <w:r>
        <w:rPr>
          <w:rFonts w:hint="eastAsia"/>
        </w:rPr>
        <w:br/>
      </w:r>
      <w:r>
        <w:rPr>
          <w:rFonts w:hint="eastAsia"/>
        </w:rPr>
        <w:t>　　　　二、编钟产能扩张与投资动态分析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2025-2031年编钟行业产量统计与趋势预测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一、2019-2024年编钟行业产量与增长趋势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1、2019-2024年编钟产量及增长趋势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2、2019-2024年编钟细分产品产量及份额</w:t>
      </w:r>
      <w:r>
        <w:rPr>
          <w:rFonts w:hint="eastAsia"/>
        </w:rPr>
        <w:br/>
      </w:r>
      <w:r>
        <w:rPr>
          <w:rFonts w:hint="eastAsia"/>
        </w:rPr>
        <w:t>　　　　二、编钟产量影响因素分析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三、2025-2031年编钟产量预测</w:t>
      </w:r>
      <w:r>
        <w:rPr>
          <w:rFonts w:hint="eastAsia"/>
        </w:rPr>
        <w:br/>
      </w:r>
      <w:r>
        <w:rPr>
          <w:rFonts w:hint="eastAsia"/>
        </w:rPr>
        <w:t>　　第三节 2025-2031年编钟市场需求与销售分析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一、2024-2025年编钟行业需求现状</w:t>
      </w:r>
      <w:r>
        <w:rPr>
          <w:rFonts w:hint="eastAsia"/>
        </w:rPr>
        <w:br/>
      </w:r>
      <w:r>
        <w:rPr>
          <w:rFonts w:hint="eastAsia"/>
        </w:rPr>
        <w:t>　　　　二、编钟客户群体与需求特点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三、2019-2024年编钟行业销售规模分析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四、2025-2031年编钟市场增长潜力与规模预测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2024-2025年编钟行业技术发展现状及趋势分析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编钟行业技术发展现状分析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国内外编钟行业技术差距分析及差距形成的主要原因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编钟行业技术发展方向、趋势预测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提升编钟行业技术能力策略建议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中国编钟细分市场分析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一、2024-2025年编钟主要细分产品市场现状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编钟价格机制与竞争策略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一、2019-2024年编钟市场价格走势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编钟定价策略与方法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2025-2031年编钟价格竞争态势与趋势预测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中国编钟行业重点区域市场研究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2024-2025年重点区域编钟市场发展概况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2019-2024年中国编钟行业进出口情况分析</w:t>
      </w:r>
      <w:r>
        <w:rPr>
          <w:rFonts w:hint="eastAsia"/>
        </w:rPr>
        <w:br/>
      </w:r>
      <w:r>
        <w:rPr>
          <w:rFonts w:hint="eastAsia"/>
        </w:rPr>
        <w:t>　　第一节 编钟行业进口规模与来源分析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一、2019-2024年编钟进口规模分析</w:t>
      </w:r>
      <w:r>
        <w:rPr>
          <w:rFonts w:hint="eastAsia"/>
        </w:rPr>
        <w:br/>
      </w:r>
      <w:r>
        <w:rPr>
          <w:rFonts w:hint="eastAsia"/>
        </w:rPr>
        <w:t>　　　　二、编钟主要进口来源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编钟行业出口规模与目的地分析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一、2019-2024年编钟出口规模分析</w:t>
      </w:r>
      <w:r>
        <w:rPr>
          <w:rFonts w:hint="eastAsia"/>
        </w:rPr>
        <w:br/>
      </w:r>
      <w:r>
        <w:rPr>
          <w:rFonts w:hint="eastAsia"/>
        </w:rPr>
        <w:t>　　　　二、编钟主要出口目的地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2019-2024年中国编钟总体规模与财务指标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中国编钟行业总体规模分析</w:t>
      </w:r>
      <w:r>
        <w:rPr>
          <w:rFonts w:hint="eastAsia"/>
        </w:rPr>
        <w:br/>
      </w:r>
      <w:r>
        <w:rPr>
          <w:rFonts w:hint="eastAsia"/>
        </w:rPr>
        <w:t>　　　　一、编钟企业数量与结构</w:t>
      </w:r>
      <w:r>
        <w:rPr>
          <w:rFonts w:hint="eastAsia"/>
        </w:rPr>
        <w:br/>
      </w:r>
      <w:r>
        <w:rPr>
          <w:rFonts w:hint="eastAsia"/>
        </w:rPr>
        <w:t>　　　　二、编钟从业人员规模</w:t>
      </w:r>
      <w:r>
        <w:rPr>
          <w:rFonts w:hint="eastAsia"/>
        </w:rPr>
        <w:br/>
      </w:r>
      <w:r>
        <w:rPr>
          <w:rFonts w:hint="eastAsia"/>
        </w:rPr>
        <w:t>　　　　三、编钟行业资产状况</w:t>
      </w:r>
      <w:r>
        <w:rPr>
          <w:rFonts w:hint="eastAsia"/>
        </w:rPr>
        <w:br/>
      </w:r>
      <w:r>
        <w:rPr>
          <w:rFonts w:hint="eastAsia"/>
        </w:rPr>
        <w:t>　　第二节 中国编钟行业财务指标总体分析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编钟重点企业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编钟领先企业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编钟标杆企业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编钟代表企业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编钟龙头企业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编钟重点企业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中国编钟行业竞争格局分析</w:t>
      </w:r>
      <w:r>
        <w:rPr>
          <w:rFonts w:hint="eastAsia"/>
        </w:rPr>
        <w:br/>
      </w:r>
      <w:r>
        <w:rPr>
          <w:rFonts w:hint="eastAsia"/>
        </w:rPr>
        <w:t>　　第一节 编钟行业竞争格局总览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2024-2025年编钟行业竞争力分析</w:t>
      </w:r>
      <w:r>
        <w:rPr>
          <w:rFonts w:hint="eastAsia"/>
        </w:rPr>
        <w:br/>
      </w:r>
      <w:r>
        <w:rPr>
          <w:rFonts w:hint="eastAsia"/>
        </w:rPr>
        <w:t>　　　　一、编钟供应商议价能力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四、编钟替代品威胁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2019-2024年编钟行业企业并购活动分析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2024-2025年编钟行业会展与招投标活动分析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一、编钟行业会展活动及其市场影响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2025年中国编钟企业发展策略分析</w:t>
      </w:r>
      <w:r>
        <w:rPr>
          <w:rFonts w:hint="eastAsia"/>
        </w:rPr>
        <w:br/>
      </w:r>
      <w:r>
        <w:rPr>
          <w:rFonts w:hint="eastAsia"/>
        </w:rPr>
        <w:t>　　第一节 编钟市场策略分析</w:t>
      </w:r>
      <w:r>
        <w:rPr>
          <w:rFonts w:hint="eastAsia"/>
        </w:rPr>
        <w:br/>
      </w:r>
      <w:r>
        <w:rPr>
          <w:rFonts w:hint="eastAsia"/>
        </w:rPr>
        <w:t>　　　　一、编钟市场定位与拓展策略</w:t>
      </w:r>
      <w:r>
        <w:rPr>
          <w:rFonts w:hint="eastAsia"/>
        </w:rPr>
        <w:br/>
      </w:r>
      <w:r>
        <w:rPr>
          <w:rFonts w:hint="eastAsia"/>
        </w:rPr>
        <w:t>　　　　二、编钟市场细分与目标客户</w:t>
      </w:r>
      <w:r>
        <w:rPr>
          <w:rFonts w:hint="eastAsia"/>
        </w:rPr>
        <w:br/>
      </w:r>
      <w:r>
        <w:rPr>
          <w:rFonts w:hint="eastAsia"/>
        </w:rPr>
        <w:t>　　第二节 编钟销售策略分析</w:t>
      </w:r>
      <w:r>
        <w:rPr>
          <w:rFonts w:hint="eastAsia"/>
        </w:rPr>
        <w:br/>
      </w:r>
      <w:r>
        <w:rPr>
          <w:rFonts w:hint="eastAsia"/>
        </w:rPr>
        <w:t>　　　　一、编钟销售渠道与网络建设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提高编钟企业竞争力建议</w:t>
      </w:r>
      <w:r>
        <w:rPr>
          <w:rFonts w:hint="eastAsia"/>
        </w:rPr>
        <w:br/>
      </w:r>
      <w:r>
        <w:rPr>
          <w:rFonts w:hint="eastAsia"/>
        </w:rPr>
        <w:t>　　　　一、编钟技术创新与管理优化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编钟品牌战略思考</w:t>
      </w:r>
      <w:r>
        <w:rPr>
          <w:rFonts w:hint="eastAsia"/>
        </w:rPr>
        <w:br/>
      </w:r>
      <w:r>
        <w:rPr>
          <w:rFonts w:hint="eastAsia"/>
        </w:rPr>
        <w:t>　　　　一、编钟品牌建设与维护</w:t>
      </w:r>
      <w:r>
        <w:rPr>
          <w:rFonts w:hint="eastAsia"/>
        </w:rPr>
        <w:br/>
      </w:r>
      <w:r>
        <w:rPr>
          <w:rFonts w:hint="eastAsia"/>
        </w:rPr>
        <w:t>　　　　二、编钟品牌影响力与市场竞争力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中国编钟行业风险与对策</w:t>
      </w:r>
      <w:r>
        <w:rPr>
          <w:rFonts w:hint="eastAsia"/>
        </w:rPr>
        <w:br/>
      </w:r>
      <w:r>
        <w:rPr>
          <w:rFonts w:hint="eastAsia"/>
        </w:rPr>
        <w:t>　　第一节 编钟行业SWOT分析</w:t>
      </w:r>
      <w:r>
        <w:rPr>
          <w:rFonts w:hint="eastAsia"/>
        </w:rPr>
        <w:br/>
      </w:r>
      <w:r>
        <w:rPr>
          <w:rFonts w:hint="eastAsia"/>
        </w:rPr>
        <w:t>　　　　一、编钟行业优势分析</w:t>
      </w:r>
      <w:r>
        <w:rPr>
          <w:rFonts w:hint="eastAsia"/>
        </w:rPr>
        <w:br/>
      </w:r>
      <w:r>
        <w:rPr>
          <w:rFonts w:hint="eastAsia"/>
        </w:rPr>
        <w:t>　　　　二、编钟行业劣势分析</w:t>
      </w:r>
      <w:r>
        <w:rPr>
          <w:rFonts w:hint="eastAsia"/>
        </w:rPr>
        <w:br/>
      </w:r>
      <w:r>
        <w:rPr>
          <w:rFonts w:hint="eastAsia"/>
        </w:rPr>
        <w:t>　　　　三、编钟市场机会探索</w:t>
      </w:r>
      <w:r>
        <w:rPr>
          <w:rFonts w:hint="eastAsia"/>
        </w:rPr>
        <w:br/>
      </w:r>
      <w:r>
        <w:rPr>
          <w:rFonts w:hint="eastAsia"/>
        </w:rPr>
        <w:t>　　　　四、编钟市场威胁评估</w:t>
      </w:r>
      <w:r>
        <w:rPr>
          <w:rFonts w:hint="eastAsia"/>
        </w:rPr>
        <w:br/>
      </w:r>
      <w:r>
        <w:rPr>
          <w:rFonts w:hint="eastAsia"/>
        </w:rPr>
        <w:t>　　第二节 编钟行业风险及对策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2025-2031年中国编钟行业前景与发展趋势</w:t>
      </w:r>
      <w:r>
        <w:rPr>
          <w:rFonts w:hint="eastAsia"/>
        </w:rPr>
        <w:br/>
      </w:r>
      <w:r>
        <w:rPr>
          <w:rFonts w:hint="eastAsia"/>
        </w:rPr>
        <w:t>　　第一节 编钟行业发展环境分析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2025-2031年编钟行业发展趋势与方向</w:t>
      </w:r>
      <w:r>
        <w:rPr>
          <w:rFonts w:hint="eastAsia"/>
        </w:rPr>
        <w:br/>
      </w:r>
      <w:r>
        <w:rPr>
          <w:rFonts w:hint="eastAsia"/>
        </w:rPr>
        <w:t>　　　　一、编钟行业发展方向预测</w:t>
      </w:r>
      <w:r>
        <w:rPr>
          <w:rFonts w:hint="eastAsia"/>
        </w:rPr>
        <w:br/>
      </w:r>
      <w:r>
        <w:rPr>
          <w:rFonts w:hint="eastAsia"/>
        </w:rPr>
        <w:t>　　　　二、编钟发展趋势分析</w:t>
      </w:r>
      <w:r>
        <w:rPr>
          <w:rFonts w:hint="eastAsia"/>
        </w:rPr>
        <w:br/>
      </w:r>
      <w:r>
        <w:rPr>
          <w:rFonts w:hint="eastAsia"/>
        </w:rPr>
        <w:t>　　第三节 2025-2031年编钟行业发展潜力与机遇</w:t>
      </w:r>
      <w:r>
        <w:rPr>
          <w:rFonts w:hint="eastAsia"/>
        </w:rPr>
        <w:br/>
      </w:r>
      <w:r>
        <w:rPr>
          <w:rFonts w:hint="eastAsia"/>
        </w:rPr>
        <w:t>　　　　一、编钟市场发展潜力评估</w:t>
      </w:r>
      <w:r>
        <w:rPr>
          <w:rFonts w:hint="eastAsia"/>
        </w:rPr>
        <w:br/>
      </w:r>
      <w:r>
        <w:rPr>
          <w:rFonts w:hint="eastAsia"/>
        </w:rPr>
        <w:t>　　　　二、编钟新兴市场与机遇探索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编钟行业研究结论与建议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(中:智:林)编钟行业发展建议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编钟行业历程</w:t>
      </w:r>
      <w:r>
        <w:rPr>
          <w:rFonts w:hint="eastAsia"/>
        </w:rPr>
        <w:br/>
      </w:r>
      <w:r>
        <w:rPr>
          <w:rFonts w:hint="eastAsia"/>
        </w:rPr>
        <w:t>　　图表 编钟行业生命周期</w:t>
      </w:r>
      <w:r>
        <w:rPr>
          <w:rFonts w:hint="eastAsia"/>
        </w:rPr>
        <w:br/>
      </w:r>
      <w:r>
        <w:rPr>
          <w:rFonts w:hint="eastAsia"/>
        </w:rPr>
        <w:t>　　图表 编钟行业产业链分析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2019-2024年编钟行业市场容量分析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2019-2024年中国编钟行业产量及增长趋势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2019-2024年中国编钟市场需求量及增速统计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2024年中国编钟行业需求领域分布格局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2019-2024年中国编钟行业盈利情况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2019-2024年中国编钟行业利润总额统计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2019-2024年中国编钟进口金额分析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2019-2024年中国编钟出口数量分析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2019-2024年中国编钟出口金额分析</w:t>
      </w:r>
      <w:r>
        <w:rPr>
          <w:rFonts w:hint="eastAsia"/>
        </w:rPr>
        <w:br/>
      </w:r>
      <w:r>
        <w:rPr>
          <w:rFonts w:hint="eastAsia"/>
        </w:rPr>
        <w:t>　　图表 2024年中国编钟进口国家及地区分析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2024年中国编钟出口国家及地区分析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2019-2024年中国编钟行业企业平均规模情况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**地区编钟市场规模及增长情况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编钟重点企业（三）经营情况分析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编钟重点企业（三）盈利能力情况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2025-2031年中国编钟行业产量预测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2025-2031年中国编钟市场需求量预测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2025-2031年中国编钟行业供需平衡预测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2025-2031年中国编钟行业市场规模预测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2025年中国编钟市场前景分析</w:t>
      </w:r>
      <w:r>
        <w:rPr>
          <w:rFonts w:hint="eastAsia"/>
        </w:rPr>
        <w:br/>
      </w:r>
      <w:r>
        <w:rPr>
          <w:rFonts w:hint="eastAsia"/>
        </w:rPr>
        <w:t>　　图表 2025年中国编钟发展趋势预测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d8cd17d0a40d6" w:history="1">
        <w:r>
          <w:rPr>
            <w:rStyle w:val="Hyperlink"/>
          </w:rPr>
          <w:t>2025-2031年中国编钟行业现状与行业前景分析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d8cd17d0a40d6" w:history="1">
        <w:r>
          <w:rPr>
            <w:rStyle w:val="Hyperlink"/>
          </w:rPr>
          <w:t>https://www.20087.com/7/85/BianZhongShiChangQianJingYuCe.html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热点：古代的编钟、编钟是什么、编钟的寓意和象征、编钟曾侯乙、编钟的特点、编钟乐器、战国曾侯乙编钟、编钟怎么读、湖北编钟出土哪里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c22bdc36d45d5" w:history="1">
      <w:r>
        <w:rPr>
          <w:rStyle w:val="Hyperlink"/>
        </w:rPr>
        <w:t>2025-2031年中国编钟行业现状与行业前景分析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BianZhongShiChangQianJingYuCe.html" TargetMode="External" Id="R97ed8cd17d0a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BianZhongShiChangQianJingYuCe.html" TargetMode="External" Id="R613c22bdc36d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2025-05-08T05:03:38Z</dcterms:created>
  <dcterms:modified xsi:type="dcterms:W3CDTF">2025-05-08T06:03:38Z</dcterms:modified>
  <dc:subject>2025-2031年中国编钟行业现状与行业前景分析</dc:subject>
  <dc:title>2025-2031年中国编钟行业现状与行业前景分析</dc:title>
  <cp:keywords>2025-2031年中国编钟行业现状与行业前景分析</cp:keywords>
  <dc:description>2025-2031年中国编钟行业现状与行业前景分析</dc:description>
</cp:coreProperties>
</file>