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90a405ee4b5d" w:history="1">
              <w:r>
                <w:rPr>
                  <w:rStyle w:val="Hyperlink"/>
                </w:rPr>
                <w:t>中国资源循环利用市场现状全面调研与发展趋势预测报告（2023-2029年）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90a405ee4b5d" w:history="1">
              <w:r>
                <w:rPr>
                  <w:rStyle w:val="Hyperlink"/>
                </w:rPr>
                <w:t>中国资源循环利用市场现状全面调研与发展趋势预测报告（2023-2029年）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90a405ee4b5d" w:history="1">
                <w:r>
                  <w:rPr>
                    <w:rStyle w:val="Hyperlink"/>
                  </w:rPr>
                  <w:t>https://www.20087.com/7/25/ZiYuanXunHuanLiYongWeiLaiFaZhanQuShi.html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循环利用是可持续发展的核心，其在废物管理、工业生态设计中扮演重要角色。目前，回收技术如物理分选别、化学回收，提高回收率。生物处理如堆肥、生物转化，转化有机废为资源。热解、气化，转废为能源。产品设计如C2C设计、模块化，促进循环利用。政策推动，如欧盟WEEE指令、循环经济法，强化循环责任。</w:t>
      </w:r>
      <w:r>
        <w:rPr>
          <w:rFonts w:hint="eastAsia"/>
        </w:rPr>
        <w:br/>
      </w:r>
      <w:r>
        <w:rPr>
          <w:rFonts w:hint="eastAsia"/>
        </w:rPr>
        <w:t>　　资源循环利用将更高效、闭环与技术融合。智能化回收，如AI分拣选、IoT追踪，精准回收。化学回收创新，如催化裂解、电化学，提取高值材料。生物技术，如微生物工程、酶转化，高效生物资源化。循环经济模式，如产品即服务、共享经济，减少拥有。政策激励，如碳税、循环经济基金，促进投资。未来资源循环利用将技术驱动，实现资源高效循环与环境友好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90a405ee4b5d" w:history="1">
        <w:r>
          <w:rPr>
            <w:rStyle w:val="Hyperlink"/>
          </w:rPr>
          <w:t>中国资源循环利用市场现状全面调研与发展趋势预测报告（2023-2029年）</w:t>
        </w:r>
      </w:hyperlink>
      <w:r>
        <w:rPr>
          <w:rFonts w:hint="eastAsia"/>
        </w:rPr>
        <w:t>》依托权威机构及行业协会数据，结合资源循环利用行业的宏观环境与微观实践，从资源循环利用市场规模、市场需求、技术现状及产业链结构等多维度进行了系统调研与分析。报告通过严谨的研究方法与翔实的数据支持，辅以直观图表，全面剖析了资源循环利用行业发展趋势、重点企业表现及市场竞争格局，并通过SWOT分析揭示了行业机遇与潜在风险，为资源循环利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资源循环利用产业概述</w:t>
      </w:r>
      <w:r>
        <w:rPr>
          <w:rFonts w:hint="eastAsia"/>
        </w:rPr>
        <w:br/>
      </w:r>
      <w:r>
        <w:rPr>
          <w:rFonts w:hint="eastAsia"/>
        </w:rPr>
        <w:t>　　第一节 资源循环利用定义</w:t>
      </w:r>
      <w:r>
        <w:rPr>
          <w:rFonts w:hint="eastAsia"/>
        </w:rPr>
        <w:br/>
      </w:r>
      <w:r>
        <w:rPr>
          <w:rFonts w:hint="eastAsia"/>
        </w:rPr>
        <w:t>　　第二节 资源循环利用行业特点</w:t>
      </w:r>
      <w:r>
        <w:rPr>
          <w:rFonts w:hint="eastAsia"/>
        </w:rPr>
        <w:br/>
      </w:r>
      <w:r>
        <w:rPr>
          <w:rFonts w:hint="eastAsia"/>
        </w:rPr>
        <w:t>　　第三节 资源循环利用产业链分析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2022-2023年中国资源循环利用行业运行环境分析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中国资源循环利用运行经济环境分析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中国资源循环利用产业政策环境分析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一、资源循环利用行业监管体制</w:t>
      </w:r>
      <w:r>
        <w:rPr>
          <w:rFonts w:hint="eastAsia"/>
        </w:rPr>
        <w:br/>
      </w:r>
      <w:r>
        <w:rPr>
          <w:rFonts w:hint="eastAsia"/>
        </w:rPr>
        <w:t>　　　　二、资源循环利用行业主要法规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三、主要资源循环利用产业政策</w:t>
      </w:r>
      <w:r>
        <w:rPr>
          <w:rFonts w:hint="eastAsia"/>
        </w:rPr>
        <w:br/>
      </w:r>
      <w:r>
        <w:rPr>
          <w:rFonts w:hint="eastAsia"/>
        </w:rPr>
        <w:t>　　第三节 中国资源循环利用产业社会环境分析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2022-2023年国外资源循环利用行业发展态势分析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国外资源循环利用市场发展现状分析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国外主要国家资源循环利用市场现状</w:t>
      </w:r>
      <w:r>
        <w:rPr>
          <w:rFonts w:hint="eastAsia"/>
        </w:rPr>
        <w:br/>
      </w:r>
      <w:r>
        <w:rPr>
          <w:rFonts w:hint="eastAsia"/>
        </w:rPr>
        <w:t>　　第三节 国外资源循环利用行业发展趋势预测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中国资源循环利用行业市场分析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2018-2023年中国资源循环利用行业规模情况</w:t>
      </w:r>
      <w:r>
        <w:rPr>
          <w:rFonts w:hint="eastAsia"/>
        </w:rPr>
        <w:br/>
      </w:r>
      <w:r>
        <w:rPr>
          <w:rFonts w:hint="eastAsia"/>
        </w:rPr>
        <w:t>　　　　一、资源循环利用行业市场规模情况分析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三、资源循环利用行业人员规模情况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2018-2023年中国资源循环利用行业财务能力分析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三、资源循环利用行业营运能力分析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四、资源循环利用行业发展能力分析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2022-2023年中国资源循环利用行业热点动态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2023年中国资源循环利用行业面临的挑战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中国重点地区资源循环利用行业市场调研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中国资源循环利用行业价格走势及影响因素分析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国内资源循环利用行业价格回顾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国内资源循环利用行业价格走势预测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国内资源循环利用行业价格影响因素分析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一、资源循环利用行业客户偏好调查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二、客户对资源循环利用品牌的首要认知渠道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三、资源循环利用品牌忠诚度调查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四、资源循环利用行业客户消费理念调研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2023年资源循环利用行业集中度分析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二、资源循环利用企业集中度分析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三、我国资源循环利用市场竞争趋势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资源循环利用行业重点企业发展调研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资源循环利用企业发展策略分析</w:t>
      </w:r>
      <w:r>
        <w:rPr>
          <w:rFonts w:hint="eastAsia"/>
        </w:rPr>
        <w:br/>
      </w:r>
      <w:r>
        <w:rPr>
          <w:rFonts w:hint="eastAsia"/>
        </w:rPr>
        <w:t>　　第一节 资源循环利用市场策略分析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一、资源循环利用价格策略分析</w:t>
      </w:r>
      <w:r>
        <w:rPr>
          <w:rFonts w:hint="eastAsia"/>
        </w:rPr>
        <w:br/>
      </w:r>
      <w:r>
        <w:rPr>
          <w:rFonts w:hint="eastAsia"/>
        </w:rPr>
        <w:t>　　　　二、资源循环利用渠道策略分析</w:t>
      </w:r>
      <w:r>
        <w:rPr>
          <w:rFonts w:hint="eastAsia"/>
        </w:rPr>
        <w:br/>
      </w:r>
      <w:r>
        <w:rPr>
          <w:rFonts w:hint="eastAsia"/>
        </w:rPr>
        <w:t>　　第二节 资源循环利用销售策略分析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提高资源循环利用企业竞争力的策略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一、提高中国资源循环利用企业核心竞争力的对策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二、资源循环利用企业提升竞争力的主要方向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三、影响资源循环利用企业核心竞争力的因素及提升途径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四、提高资源循环利用企业竞争力的策略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资源循环利用行业投资风险与控制策略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资源循环利用行业SWOT模型分析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三、资源循环利用行业机会分析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四、资源循环利用行业风险分析</w:t>
      </w:r>
      <w:r>
        <w:rPr>
          <w:rFonts w:hint="eastAsia"/>
        </w:rPr>
        <w:br/>
      </w:r>
      <w:r>
        <w:rPr>
          <w:rFonts w:hint="eastAsia"/>
        </w:rPr>
        <w:t>　　第二节 资源循环利用行业投资风险及控制策略分析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二、资源循环利用行业政策风险及控制策略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三、资源循环利用行业经营风险及控制策略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四、资源循环利用同业竞争风险及控制策略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五、资源循环利用行业其他风险及控制策略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2023-2029年中国资源循环利用行业投资潜力及发展趋势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2023-2029年资源循环利用行业投资潜力分析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二、资源循环利用行业目标市场需求潜力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三、资源循环利用行业投资潜力综合评判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中智^林^：2023-2029年中国资源循环利用行业发展趋势分析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二、未来资源循环利用产业创新的发展趋势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三、“十四五”期间我国资源循环利用行业发展剖析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五、未来资源循环利用行业发展变局剖析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资源循环利用行业历程</w:t>
      </w:r>
      <w:r>
        <w:rPr>
          <w:rFonts w:hint="eastAsia"/>
        </w:rPr>
        <w:br/>
      </w:r>
      <w:r>
        <w:rPr>
          <w:rFonts w:hint="eastAsia"/>
        </w:rPr>
        <w:t>　　图表 资源循环利用行业生命周期</w:t>
      </w:r>
      <w:r>
        <w:rPr>
          <w:rFonts w:hint="eastAsia"/>
        </w:rPr>
        <w:br/>
      </w:r>
      <w:r>
        <w:rPr>
          <w:rFonts w:hint="eastAsia"/>
        </w:rPr>
        <w:t>　　图表 资源循环利用行业产业链分析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2018-2023年资源循环利用行业市场容量统计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2018-2023年中国资源循环利用行业经营效益分析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2023-2029年中国资源循环利用行业市场容量预测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2023-2029年中国资源循环利用行业市场规模预测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2023-2029年中国资源循环利用市场前景分析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2023-2029年中国资源循环利用行业发展趋势预测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90a405ee4b5d" w:history="1">
        <w:r>
          <w:rPr>
            <w:rStyle w:val="Hyperlink"/>
          </w:rPr>
          <w:t>中国资源循环利用市场现状全面调研与发展趋势预测报告（2023-2029年）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90a405ee4b5d" w:history="1">
        <w:r>
          <w:rPr>
            <w:rStyle w:val="Hyperlink"/>
          </w:rPr>
          <w:t>https://www.20087.com/7/25/ZiYuanXunHuanLiYongWeiLaiFaZhanQuShi.html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热点：资源的循环利用、资源循环利用的意义、资源化利用、资源循环利用的例子、循环利用、资源循环利用的方法、资源利用、资源循环利用有哪些内容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afa3251e4cc5" w:history="1">
      <w:r>
        <w:rPr>
          <w:rStyle w:val="Hyperlink"/>
        </w:rPr>
        <w:t>中国资源循环利用市场现状全面调研与发展趋势预测报告（2023-2029年）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YuanXunHuanLiYongWeiLaiFaZhanQuShi.html" TargetMode="External" Id="Rac8690a405e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YuanXunHuanLiYongWeiLaiFaZhanQuShi.html" TargetMode="External" Id="R73c3afa3251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2023-03-26T03:29:00Z</dcterms:created>
  <dcterms:modified xsi:type="dcterms:W3CDTF">2023-03-26T04:29:00Z</dcterms:modified>
  <dc:subject>中国资源循环利用市场现状全面调研与发展趋势预测报告（2023-2029年）</dc:subject>
  <dc:title>中国资源循环利用市场现状全面调研与发展趋势预测报告（2023-2029年）</dc:title>
  <cp:keywords>中国资源循环利用市场现状全面调研与发展趋势预测报告（2023-2029年）</cp:keywords>
  <dc:description>中国资源循环利用市场现状全面调研与发展趋势预测报告（2023-2029年）</dc:description>
</cp:coreProperties>
</file>