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e5e420f6824035" w:history="1">
              <w:r>
                <w:rPr>
                  <w:rStyle w:val="Hyperlink"/>
                </w:rPr>
                <w:t>2025年中国黑色石材行业现状研究分析与市场前景预测报告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e5e420f6824035" w:history="1">
              <w:r>
                <w:rPr>
                  <w:rStyle w:val="Hyperlink"/>
                </w:rPr>
                <w:t>2025年中国黑色石材行业现状研究分析与市场前景预测报告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1956257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e5e420f6824035" w:history="1">
                <w:r>
                  <w:rPr>
                    <w:rStyle w:val="Hyperlink"/>
                  </w:rPr>
                  <w:t>https://www.20087.com/7/25/HeiSeShiCaiWeiLaiFaZhanQuShiYuCe.html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色石材因其独特的色泽和纹理而受到市场的青睐，被广泛应用于建筑装饰、园林景观设计以及室内装修等多个领域。近年来，随着消费者审美观念的变化和个性化需求的增长，黑色石材的设计和应用越来越多样化，不仅限于传统的地板、墙面等用途，还延伸到了家具、艺术品等创新领域。在生产端，随着开采技术的进步和加工工艺的提升，黑色石材的质量和品种更加丰富，能够满足不同层次的市场需求。此外，可持续发展理念的普及促使行业向着绿色生产和循环利用的方向发展，减少对环境的影响。</w:t>
      </w:r>
      <w:r>
        <w:rPr>
          <w:rFonts w:hint="eastAsia"/>
        </w:rPr>
        <w:br/>
      </w:r>
      <w:r>
        <w:rPr>
          <w:rFonts w:hint="eastAsia"/>
        </w:rPr>
        <w:t>　　未来，黑色石材行业将更加注重产品的创新与差异化，以满足消费者日益增长的个性化需求。一方面，随着设计风格的不断演变，黑色石材将更多地融入现代设计理念，创造出更多新颖的装饰效果。另一方面，随着环保意识的增强，行业将进一步推动绿色开采技术的应用，减少废弃物排放，并探索石材回收再利用的新途径。此外，借助数字化转型的力量，黑色石材生产商将利用先进的信息技术优化供应链管理，提高生产效率和服务质量。</w:t>
      </w:r>
      <w:r>
        <w:rPr>
          <w:rFonts w:hint="eastAsia"/>
        </w:rPr>
        <w:br/>
      </w:r>
      <w:r>
        <w:rPr>
          <w:rFonts w:hint="eastAsia"/>
        </w:rPr>
        <w:t>　　《</w:t>
      </w:r>
      <w:hyperlink r:id="Rabe5e420f6824035" w:history="1">
        <w:r>
          <w:rPr>
            <w:rStyle w:val="Hyperlink"/>
          </w:rPr>
          <w:t>2025年中国黑色石材行业现状研究分析与市场前景预测报告</w:t>
        </w:r>
      </w:hyperlink>
      <w:r>
        <w:rPr>
          <w:rFonts w:hint="eastAsia"/>
        </w:rPr>
        <w:t>》基于科学的市场调研与数据分析，全面解析了黑色石材行业的市场规模、市场需求及发展现状。报告深入探讨了黑色石材产业链结构、细分市场特点及技术发展方向，并结合宏观经济环境与消费者需求变化，对黑色石材行业前景与未来趋势进行了科学预测，揭示了潜在增长空间。通过对黑色石材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黑色石材行业概述</w:t>
      </w:r>
      <w:r>
        <w:rPr>
          <w:rFonts w:hint="eastAsia"/>
        </w:rPr>
        <w:br/>
      </w:r>
      <w:r>
        <w:rPr>
          <w:rFonts w:hint="eastAsia"/>
        </w:rPr>
        <w:t>　　第一节 黑色石材行业定义</w:t>
      </w:r>
      <w:r>
        <w:rPr>
          <w:rFonts w:hint="eastAsia"/>
        </w:rPr>
        <w:br/>
      </w:r>
      <w:r>
        <w:rPr>
          <w:rFonts w:hint="eastAsia"/>
        </w:rPr>
        <w:t>　　第二节 黑色石材行业市场特点分析</w:t>
      </w:r>
      <w:r>
        <w:rPr>
          <w:rFonts w:hint="eastAsia"/>
        </w:rPr>
        <w:br/>
      </w:r>
      <w:r>
        <w:rPr>
          <w:rFonts w:hint="eastAsia"/>
        </w:rPr>
        <w:t>　　　　一、产品特征</w:t>
      </w:r>
      <w:r>
        <w:rPr>
          <w:rFonts w:hint="eastAsia"/>
        </w:rPr>
        <w:br/>
      </w:r>
      <w:r>
        <w:rPr>
          <w:rFonts w:hint="eastAsia"/>
        </w:rPr>
        <w:t>　　　　二、影响需求的关键因素</w:t>
      </w:r>
      <w:r>
        <w:rPr>
          <w:rFonts w:hint="eastAsia"/>
        </w:rPr>
        <w:br/>
      </w:r>
      <w:r>
        <w:rPr>
          <w:rFonts w:hint="eastAsia"/>
        </w:rPr>
        <w:t>　　　　三、主要竞争因素</w:t>
      </w:r>
      <w:r>
        <w:rPr>
          <w:rFonts w:hint="eastAsia"/>
        </w:rPr>
        <w:br/>
      </w:r>
      <w:r>
        <w:rPr>
          <w:rFonts w:hint="eastAsia"/>
        </w:rPr>
        <w:t>　　第三节 黑色石材行业发展周期分析</w:t>
      </w:r>
      <w:r>
        <w:rPr>
          <w:rFonts w:hint="eastAsia"/>
        </w:rPr>
        <w:br/>
      </w:r>
      <w:r>
        <w:rPr>
          <w:rFonts w:hint="eastAsia"/>
        </w:rPr>
        <w:br/>
      </w:r>
      <w:r>
        <w:rPr>
          <w:rFonts w:hint="eastAsia"/>
        </w:rPr>
        <w:t>第二章 2025年中国黑色石材行业发展环境分析</w:t>
      </w:r>
      <w:r>
        <w:rPr>
          <w:rFonts w:hint="eastAsia"/>
        </w:rPr>
        <w:br/>
      </w:r>
      <w:r>
        <w:rPr>
          <w:rFonts w:hint="eastAsia"/>
        </w:rPr>
        <w:t>　　第一节 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三、中国宏观经济发展预测分析</w:t>
      </w:r>
      <w:r>
        <w:rPr>
          <w:rFonts w:hint="eastAsia"/>
        </w:rPr>
        <w:br/>
      </w:r>
      <w:r>
        <w:rPr>
          <w:rFonts w:hint="eastAsia"/>
        </w:rPr>
        <w:t>　　第二节 中国黑色石材行业主要法律法规及政策</w:t>
      </w:r>
      <w:r>
        <w:rPr>
          <w:rFonts w:hint="eastAsia"/>
        </w:rPr>
        <w:br/>
      </w:r>
      <w:r>
        <w:rPr>
          <w:rFonts w:hint="eastAsia"/>
        </w:rPr>
        <w:t>　　第三节 2025年中国黑色石材行业社会环境发展分析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2025年中国黑色石材行业生产现状分析</w:t>
      </w:r>
      <w:r>
        <w:rPr>
          <w:rFonts w:hint="eastAsia"/>
        </w:rPr>
        <w:br/>
      </w:r>
      <w:r>
        <w:rPr>
          <w:rFonts w:hint="eastAsia"/>
        </w:rPr>
        <w:t>　　第一节 中国黑色石材行业产能概况</w:t>
      </w:r>
      <w:r>
        <w:rPr>
          <w:rFonts w:hint="eastAsia"/>
        </w:rPr>
        <w:br/>
      </w:r>
      <w:r>
        <w:rPr>
          <w:rFonts w:hint="eastAsia"/>
        </w:rPr>
        <w:t>　　　　一、2020-2025年中国黑色石材行业产能分析</w:t>
      </w:r>
      <w:r>
        <w:rPr>
          <w:rFonts w:hint="eastAsia"/>
        </w:rPr>
        <w:br/>
      </w:r>
      <w:r>
        <w:rPr>
          <w:rFonts w:hint="eastAsia"/>
        </w:rPr>
        <w:t>　　　　二、2025-2031年中国黑色石材行业产能预测</w:t>
      </w:r>
      <w:r>
        <w:rPr>
          <w:rFonts w:hint="eastAsia"/>
        </w:rPr>
        <w:br/>
      </w:r>
      <w:r>
        <w:rPr>
          <w:rFonts w:hint="eastAsia"/>
        </w:rPr>
        <w:t>　　第二节 中国黑色石材行业市场容量分析</w:t>
      </w:r>
      <w:r>
        <w:rPr>
          <w:rFonts w:hint="eastAsia"/>
        </w:rPr>
        <w:br/>
      </w:r>
      <w:r>
        <w:rPr>
          <w:rFonts w:hint="eastAsia"/>
        </w:rPr>
        <w:t>　　　　一、2020-2025年中国黑色石材行业市场容量分析</w:t>
      </w:r>
      <w:r>
        <w:rPr>
          <w:rFonts w:hint="eastAsia"/>
        </w:rPr>
        <w:br/>
      </w:r>
      <w:r>
        <w:rPr>
          <w:rFonts w:hint="eastAsia"/>
        </w:rPr>
        <w:t>　　　　二、产能配置与产能利用率调查</w:t>
      </w:r>
      <w:r>
        <w:rPr>
          <w:rFonts w:hint="eastAsia"/>
        </w:rPr>
        <w:br/>
      </w:r>
      <w:r>
        <w:rPr>
          <w:rFonts w:hint="eastAsia"/>
        </w:rPr>
        <w:t>　　　　三、2025-2031年中国黑色石材行业市场容量预测</w:t>
      </w:r>
      <w:r>
        <w:rPr>
          <w:rFonts w:hint="eastAsia"/>
        </w:rPr>
        <w:br/>
      </w:r>
      <w:r>
        <w:rPr>
          <w:rFonts w:hint="eastAsia"/>
        </w:rPr>
        <w:t>　　第三节 影响黑色石材行业供需状况的主要因素</w:t>
      </w:r>
      <w:r>
        <w:rPr>
          <w:rFonts w:hint="eastAsia"/>
        </w:rPr>
        <w:br/>
      </w:r>
      <w:r>
        <w:rPr>
          <w:rFonts w:hint="eastAsia"/>
        </w:rPr>
        <w:t>　　　　一、2020-2025年中国黑色石材行业供需现状</w:t>
      </w:r>
      <w:r>
        <w:rPr>
          <w:rFonts w:hint="eastAsia"/>
        </w:rPr>
        <w:br/>
      </w:r>
      <w:r>
        <w:rPr>
          <w:rFonts w:hint="eastAsia"/>
        </w:rPr>
        <w:t>　　　　二、2025-2031年中国黑色石材行业供需平衡趋势预测</w:t>
      </w:r>
      <w:r>
        <w:rPr>
          <w:rFonts w:hint="eastAsia"/>
        </w:rPr>
        <w:br/>
      </w:r>
      <w:r>
        <w:rPr>
          <w:rFonts w:hint="eastAsia"/>
        </w:rPr>
        <w:br/>
      </w:r>
      <w:r>
        <w:rPr>
          <w:rFonts w:hint="eastAsia"/>
        </w:rPr>
        <w:t>第四章 2020-2025年中国黑色石材所属行业数据监测分析</w:t>
      </w:r>
      <w:r>
        <w:rPr>
          <w:rFonts w:hint="eastAsia"/>
        </w:rPr>
        <w:br/>
      </w:r>
      <w:r>
        <w:rPr>
          <w:rFonts w:hint="eastAsia"/>
        </w:rPr>
        <w:t>　　第一节 2020-2025年中国黑色石材所属行业规模分析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2020-2025年中国黑色石材所属行业产值分析</w:t>
      </w:r>
      <w:r>
        <w:rPr>
          <w:rFonts w:hint="eastAsia"/>
        </w:rPr>
        <w:br/>
      </w:r>
      <w:r>
        <w:rPr>
          <w:rFonts w:hint="eastAsia"/>
        </w:rPr>
        <w:t>　　　　一、产成品分析</w:t>
      </w:r>
      <w:r>
        <w:rPr>
          <w:rFonts w:hint="eastAsia"/>
        </w:rPr>
        <w:br/>
      </w:r>
      <w:r>
        <w:rPr>
          <w:rFonts w:hint="eastAsia"/>
        </w:rPr>
        <w:t>　　　　二、工业销售产值分析</w:t>
      </w:r>
      <w:r>
        <w:rPr>
          <w:rFonts w:hint="eastAsia"/>
        </w:rPr>
        <w:br/>
      </w:r>
      <w:r>
        <w:rPr>
          <w:rFonts w:hint="eastAsia"/>
        </w:rPr>
        <w:t>　　　　三、出口货值分析</w:t>
      </w:r>
      <w:r>
        <w:rPr>
          <w:rFonts w:hint="eastAsia"/>
        </w:rPr>
        <w:br/>
      </w:r>
      <w:r>
        <w:rPr>
          <w:rFonts w:hint="eastAsia"/>
        </w:rPr>
        <w:t>　　第三节 2020-2025年中国黑色石材所属行业成本费用分析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2020-2025年中国黑色石材所属行业运营效益分析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第五章 2025年中国黑色石材行业渠道分析</w:t>
      </w:r>
      <w:r>
        <w:rPr>
          <w:rFonts w:hint="eastAsia"/>
        </w:rPr>
        <w:br/>
      </w:r>
      <w:r>
        <w:rPr>
          <w:rFonts w:hint="eastAsia"/>
        </w:rPr>
        <w:t>　　第一节 2025年中国黑色石材行业需求地域分布结构</w:t>
      </w:r>
      <w:r>
        <w:rPr>
          <w:rFonts w:hint="eastAsia"/>
        </w:rPr>
        <w:br/>
      </w:r>
      <w:r>
        <w:rPr>
          <w:rFonts w:hint="eastAsia"/>
        </w:rPr>
        <w:t>　　第二节 2025年中国黑色石材行业重点区域市场消费情况分析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2025年中国黑色石材行业经销模式</w:t>
      </w:r>
      <w:r>
        <w:rPr>
          <w:rFonts w:hint="eastAsia"/>
        </w:rPr>
        <w:br/>
      </w:r>
      <w:r>
        <w:rPr>
          <w:rFonts w:hint="eastAsia"/>
        </w:rPr>
        <w:t>　　第四节 2025年中国黑色石材行业渠道格局</w:t>
      </w:r>
      <w:r>
        <w:rPr>
          <w:rFonts w:hint="eastAsia"/>
        </w:rPr>
        <w:br/>
      </w:r>
      <w:r>
        <w:rPr>
          <w:rFonts w:hint="eastAsia"/>
        </w:rPr>
        <w:t>　　第五节 2025年中国黑色石材行业渠道形式</w:t>
      </w:r>
      <w:r>
        <w:rPr>
          <w:rFonts w:hint="eastAsia"/>
        </w:rPr>
        <w:br/>
      </w:r>
      <w:r>
        <w:rPr>
          <w:rFonts w:hint="eastAsia"/>
        </w:rPr>
        <w:t>　　第六节 2025年中国黑色石材行业渠道要素对比</w:t>
      </w:r>
      <w:r>
        <w:rPr>
          <w:rFonts w:hint="eastAsia"/>
        </w:rPr>
        <w:br/>
      </w:r>
      <w:r>
        <w:rPr>
          <w:rFonts w:hint="eastAsia"/>
        </w:rPr>
        <w:br/>
      </w:r>
      <w:r>
        <w:rPr>
          <w:rFonts w:hint="eastAsia"/>
        </w:rPr>
        <w:t>第六章 2025年中国黑色石材行业竞争情况分析</w:t>
      </w:r>
      <w:r>
        <w:rPr>
          <w:rFonts w:hint="eastAsia"/>
        </w:rPr>
        <w:br/>
      </w:r>
      <w:r>
        <w:rPr>
          <w:rFonts w:hint="eastAsia"/>
        </w:rPr>
        <w:t>　　第一节 中国黑色石材行业经济指标分析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中国黑色石材行业竞争结构分析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2025-2031年中国黑色石材行业市场竞争策略展望分析</w:t>
      </w:r>
      <w:r>
        <w:rPr>
          <w:rFonts w:hint="eastAsia"/>
        </w:rPr>
        <w:br/>
      </w:r>
      <w:r>
        <w:rPr>
          <w:rFonts w:hint="eastAsia"/>
        </w:rPr>
        <w:t>　　　　一、2025-2031年中国黑色石材行业市场竞争趋势分析</w:t>
      </w:r>
      <w:r>
        <w:rPr>
          <w:rFonts w:hint="eastAsia"/>
        </w:rPr>
        <w:br/>
      </w:r>
      <w:r>
        <w:rPr>
          <w:rFonts w:hint="eastAsia"/>
        </w:rPr>
        <w:t>　　　　二、2025-2031年中国黑色石材行业市场竞争格局展望分析</w:t>
      </w:r>
      <w:r>
        <w:rPr>
          <w:rFonts w:hint="eastAsia"/>
        </w:rPr>
        <w:br/>
      </w:r>
      <w:r>
        <w:rPr>
          <w:rFonts w:hint="eastAsia"/>
        </w:rPr>
        <w:t>　　　　三、2025-2031年中国黑色石材行业市场竞争策略分析</w:t>
      </w:r>
      <w:r>
        <w:rPr>
          <w:rFonts w:hint="eastAsia"/>
        </w:rPr>
        <w:br/>
      </w:r>
      <w:r>
        <w:rPr>
          <w:rFonts w:hint="eastAsia"/>
        </w:rPr>
        <w:br/>
      </w:r>
      <w:r>
        <w:rPr>
          <w:rFonts w:hint="eastAsia"/>
        </w:rPr>
        <w:t>第七章 2025年黑色石材行业优势企业市场竞争力分析</w:t>
      </w:r>
      <w:r>
        <w:rPr>
          <w:rFonts w:hint="eastAsia"/>
        </w:rPr>
        <w:br/>
      </w:r>
      <w:r>
        <w:rPr>
          <w:rFonts w:hint="eastAsia"/>
        </w:rPr>
        <w:t>　　第一节 浑源县花岗岩管理委员会</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福鼎市建安石材有限公司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灵寿县金魁石材有限公司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丰镇市联合石材有限责任公司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漳浦鸿源石材有限公司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第八章 2025-2031年中国黑色石材行业发展预测分析</w:t>
      </w:r>
      <w:r>
        <w:rPr>
          <w:rFonts w:hint="eastAsia"/>
        </w:rPr>
        <w:br/>
      </w:r>
      <w:r>
        <w:rPr>
          <w:rFonts w:hint="eastAsia"/>
        </w:rPr>
        <w:t>　　第一节 2025-2031年中国黑色石材行业未来发展预测分析</w:t>
      </w:r>
      <w:r>
        <w:rPr>
          <w:rFonts w:hint="eastAsia"/>
        </w:rPr>
        <w:br/>
      </w:r>
      <w:r>
        <w:rPr>
          <w:rFonts w:hint="eastAsia"/>
        </w:rPr>
        <w:t>　　　　一、2025-2031年中国黑色石材行业发展规模分析</w:t>
      </w:r>
      <w:r>
        <w:rPr>
          <w:rFonts w:hint="eastAsia"/>
        </w:rPr>
        <w:br/>
      </w:r>
      <w:r>
        <w:rPr>
          <w:rFonts w:hint="eastAsia"/>
        </w:rPr>
        <w:t>　　　　二、2025-2031年中国黑色石材行业发展趋势分析</w:t>
      </w:r>
      <w:r>
        <w:rPr>
          <w:rFonts w:hint="eastAsia"/>
        </w:rPr>
        <w:br/>
      </w:r>
      <w:r>
        <w:rPr>
          <w:rFonts w:hint="eastAsia"/>
        </w:rPr>
        <w:t>　　第二节 2025-2031年中国黑色石材行业供需预测分析</w:t>
      </w:r>
      <w:r>
        <w:rPr>
          <w:rFonts w:hint="eastAsia"/>
        </w:rPr>
        <w:br/>
      </w:r>
      <w:r>
        <w:rPr>
          <w:rFonts w:hint="eastAsia"/>
        </w:rPr>
        <w:t>　　　　一、2025-2031年中国黑色石材行业供给预测分析</w:t>
      </w:r>
      <w:r>
        <w:rPr>
          <w:rFonts w:hint="eastAsia"/>
        </w:rPr>
        <w:br/>
      </w:r>
      <w:r>
        <w:rPr>
          <w:rFonts w:hint="eastAsia"/>
        </w:rPr>
        <w:t>　　　　二、2025-2031年中国黑色石材行业需求预测分析</w:t>
      </w:r>
      <w:r>
        <w:rPr>
          <w:rFonts w:hint="eastAsia"/>
        </w:rPr>
        <w:br/>
      </w:r>
      <w:r>
        <w:rPr>
          <w:rFonts w:hint="eastAsia"/>
        </w:rPr>
        <w:t>　　第三节 2025-2031年中国黑色石材行业市场盈利预测分析</w:t>
      </w:r>
      <w:r>
        <w:rPr>
          <w:rFonts w:hint="eastAsia"/>
        </w:rPr>
        <w:br/>
      </w:r>
      <w:r>
        <w:rPr>
          <w:rFonts w:hint="eastAsia"/>
        </w:rPr>
        <w:br/>
      </w:r>
      <w:r>
        <w:rPr>
          <w:rFonts w:hint="eastAsia"/>
        </w:rPr>
        <w:t>第九章 中国黑色石材行业投资战略研究</w:t>
      </w:r>
      <w:r>
        <w:rPr>
          <w:rFonts w:hint="eastAsia"/>
        </w:rPr>
        <w:br/>
      </w:r>
      <w:r>
        <w:rPr>
          <w:rFonts w:hint="eastAsia"/>
        </w:rPr>
        <w:t>　　第一节 中国黑色石材行业发展关键要素分析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中国黑色石材行业投资策略分析</w:t>
      </w:r>
      <w:r>
        <w:rPr>
          <w:rFonts w:hint="eastAsia"/>
        </w:rPr>
        <w:br/>
      </w:r>
      <w:r>
        <w:rPr>
          <w:rFonts w:hint="eastAsia"/>
        </w:rPr>
        <w:t>　　　　一、中国黑色石材行业投资规划</w:t>
      </w:r>
      <w:r>
        <w:rPr>
          <w:rFonts w:hint="eastAsia"/>
        </w:rPr>
        <w:br/>
      </w:r>
      <w:r>
        <w:rPr>
          <w:rFonts w:hint="eastAsia"/>
        </w:rPr>
        <w:t>　　　　二、中国黑色石材行业投资策略</w:t>
      </w:r>
      <w:r>
        <w:rPr>
          <w:rFonts w:hint="eastAsia"/>
        </w:rPr>
        <w:br/>
      </w:r>
      <w:r>
        <w:rPr>
          <w:rFonts w:hint="eastAsia"/>
        </w:rPr>
        <w:t>　　　　三、中国黑色石材行业成功之道</w:t>
      </w:r>
      <w:r>
        <w:rPr>
          <w:rFonts w:hint="eastAsia"/>
        </w:rPr>
        <w:br/>
      </w:r>
      <w:r>
        <w:rPr>
          <w:rFonts w:hint="eastAsia"/>
        </w:rPr>
        <w:br/>
      </w:r>
      <w:r>
        <w:rPr>
          <w:rFonts w:hint="eastAsia"/>
        </w:rPr>
        <w:t>第十章 中国黑色石材行业投资机会与风险分析</w:t>
      </w:r>
      <w:r>
        <w:rPr>
          <w:rFonts w:hint="eastAsia"/>
        </w:rPr>
        <w:br/>
      </w:r>
      <w:r>
        <w:rPr>
          <w:rFonts w:hint="eastAsia"/>
        </w:rPr>
        <w:t>　　第一节 中国黑色石材行业投资机会分析</w:t>
      </w:r>
      <w:r>
        <w:rPr>
          <w:rFonts w:hint="eastAsia"/>
        </w:rPr>
        <w:br/>
      </w:r>
      <w:r>
        <w:rPr>
          <w:rFonts w:hint="eastAsia"/>
        </w:rPr>
        <w:t>　　　　一、投资前景</w:t>
      </w:r>
      <w:r>
        <w:rPr>
          <w:rFonts w:hint="eastAsia"/>
        </w:rPr>
        <w:br/>
      </w:r>
      <w:r>
        <w:rPr>
          <w:rFonts w:hint="eastAsia"/>
        </w:rPr>
        <w:t>　　　　二、投资热点</w:t>
      </w:r>
      <w:r>
        <w:rPr>
          <w:rFonts w:hint="eastAsia"/>
        </w:rPr>
        <w:br/>
      </w:r>
      <w:r>
        <w:rPr>
          <w:rFonts w:hint="eastAsia"/>
        </w:rPr>
        <w:t>　　　　三、投资区域</w:t>
      </w:r>
      <w:r>
        <w:rPr>
          <w:rFonts w:hint="eastAsia"/>
        </w:rPr>
        <w:br/>
      </w:r>
      <w:r>
        <w:rPr>
          <w:rFonts w:hint="eastAsia"/>
        </w:rPr>
        <w:t>　　　　四、投资吸引力分析</w:t>
      </w:r>
      <w:r>
        <w:rPr>
          <w:rFonts w:hint="eastAsia"/>
        </w:rPr>
        <w:br/>
      </w:r>
      <w:r>
        <w:rPr>
          <w:rFonts w:hint="eastAsia"/>
        </w:rPr>
        <w:t>　　第二节 中国黑色石材行业投资风险分析</w:t>
      </w:r>
      <w:r>
        <w:rPr>
          <w:rFonts w:hint="eastAsia"/>
        </w:rPr>
        <w:br/>
      </w:r>
      <w:r>
        <w:rPr>
          <w:rFonts w:hint="eastAsia"/>
        </w:rPr>
        <w:t>　　　　一、市场竞争风险</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第十一章 黑色石材行业投资建议</w:t>
      </w:r>
      <w:r>
        <w:rPr>
          <w:rFonts w:hint="eastAsia"/>
        </w:rPr>
        <w:br/>
      </w:r>
      <w:r>
        <w:rPr>
          <w:rFonts w:hint="eastAsia"/>
        </w:rPr>
        <w:t>　　第一节 目标群体建议（应用领域）</w:t>
      </w:r>
      <w:r>
        <w:rPr>
          <w:rFonts w:hint="eastAsia"/>
        </w:rPr>
        <w:br/>
      </w:r>
      <w:r>
        <w:rPr>
          <w:rFonts w:hint="eastAsia"/>
        </w:rPr>
        <w:t>　　第二节 产品分类与定位建议</w:t>
      </w:r>
      <w:r>
        <w:rPr>
          <w:rFonts w:hint="eastAsia"/>
        </w:rPr>
        <w:br/>
      </w:r>
      <w:r>
        <w:rPr>
          <w:rFonts w:hint="eastAsia"/>
        </w:rPr>
        <w:t>　　第三节 价格定位建议</w:t>
      </w:r>
      <w:r>
        <w:rPr>
          <w:rFonts w:hint="eastAsia"/>
        </w:rPr>
        <w:br/>
      </w:r>
      <w:r>
        <w:rPr>
          <w:rFonts w:hint="eastAsia"/>
        </w:rPr>
        <w:t>　　第四节 技术应用建议</w:t>
      </w:r>
      <w:r>
        <w:rPr>
          <w:rFonts w:hint="eastAsia"/>
        </w:rPr>
        <w:br/>
      </w:r>
      <w:r>
        <w:rPr>
          <w:rFonts w:hint="eastAsia"/>
        </w:rPr>
        <w:t>　　第五节 投资区域建议</w:t>
      </w:r>
      <w:r>
        <w:rPr>
          <w:rFonts w:hint="eastAsia"/>
        </w:rPr>
        <w:br/>
      </w:r>
      <w:r>
        <w:rPr>
          <w:rFonts w:hint="eastAsia"/>
        </w:rPr>
        <w:t>　　第六节 销售渠道建议</w:t>
      </w:r>
      <w:r>
        <w:rPr>
          <w:rFonts w:hint="eastAsia"/>
        </w:rPr>
        <w:br/>
      </w:r>
      <w:r>
        <w:rPr>
          <w:rFonts w:hint="eastAsia"/>
        </w:rPr>
        <w:t>　　第七节 资本并购重组运作模式建议</w:t>
      </w:r>
      <w:r>
        <w:rPr>
          <w:rFonts w:hint="eastAsia"/>
        </w:rPr>
        <w:br/>
      </w:r>
      <w:r>
        <w:rPr>
          <w:rFonts w:hint="eastAsia"/>
        </w:rPr>
        <w:t>　　第八节 企业经营管理建议</w:t>
      </w:r>
      <w:r>
        <w:rPr>
          <w:rFonts w:hint="eastAsia"/>
        </w:rPr>
        <w:br/>
      </w:r>
      <w:r>
        <w:rPr>
          <w:rFonts w:hint="eastAsia"/>
        </w:rPr>
        <w:t>　　第九节 中.智林.重点客户建设建议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2020-2025年中国黑色石材行业企业数量分析</w:t>
      </w:r>
      <w:r>
        <w:rPr>
          <w:rFonts w:hint="eastAsia"/>
        </w:rPr>
        <w:br/>
      </w:r>
      <w:r>
        <w:rPr>
          <w:rFonts w:hint="eastAsia"/>
        </w:rPr>
        <w:t>　　图表 2020-2025年中国黑色石材行业资产规模分析</w:t>
      </w:r>
      <w:r>
        <w:rPr>
          <w:rFonts w:hint="eastAsia"/>
        </w:rPr>
        <w:br/>
      </w:r>
      <w:r>
        <w:rPr>
          <w:rFonts w:hint="eastAsia"/>
        </w:rPr>
        <w:t>　　图表 2020-2025年中国黑色石材行业销售规模分析</w:t>
      </w:r>
      <w:r>
        <w:rPr>
          <w:rFonts w:hint="eastAsia"/>
        </w:rPr>
        <w:br/>
      </w:r>
      <w:r>
        <w:rPr>
          <w:rFonts w:hint="eastAsia"/>
        </w:rPr>
        <w:t>　　图表 2020-2025年中国黑色石材行业利润规模分析</w:t>
      </w:r>
      <w:r>
        <w:rPr>
          <w:rFonts w:hint="eastAsia"/>
        </w:rPr>
        <w:br/>
      </w:r>
      <w:r>
        <w:rPr>
          <w:rFonts w:hint="eastAsia"/>
        </w:rPr>
        <w:t>　　图表 2020-2025年中国黑色石材行业产成品分析</w:t>
      </w:r>
      <w:r>
        <w:rPr>
          <w:rFonts w:hint="eastAsia"/>
        </w:rPr>
        <w:br/>
      </w:r>
      <w:r>
        <w:rPr>
          <w:rFonts w:hint="eastAsia"/>
        </w:rPr>
        <w:t>　　图表 2020-2025年中国黑色石材行业工业销售产值分析</w:t>
      </w:r>
      <w:r>
        <w:rPr>
          <w:rFonts w:hint="eastAsia"/>
        </w:rPr>
        <w:br/>
      </w:r>
      <w:r>
        <w:rPr>
          <w:rFonts w:hint="eastAsia"/>
        </w:rPr>
        <w:t>　　图表 2020-2025年中国黑色石材行业出口货值分析</w:t>
      </w:r>
      <w:r>
        <w:rPr>
          <w:rFonts w:hint="eastAsia"/>
        </w:rPr>
        <w:br/>
      </w:r>
      <w:r>
        <w:rPr>
          <w:rFonts w:hint="eastAsia"/>
        </w:rPr>
        <w:t>　　图表 2020-2025年中国黑色石材行业销售成本分析</w:t>
      </w:r>
      <w:r>
        <w:rPr>
          <w:rFonts w:hint="eastAsia"/>
        </w:rPr>
        <w:br/>
      </w:r>
      <w:r>
        <w:rPr>
          <w:rFonts w:hint="eastAsia"/>
        </w:rPr>
        <w:t>　　图表 2020-2025年中国黑色石材行业销售费用分析</w:t>
      </w:r>
      <w:r>
        <w:rPr>
          <w:rFonts w:hint="eastAsia"/>
        </w:rPr>
        <w:br/>
      </w:r>
      <w:r>
        <w:rPr>
          <w:rFonts w:hint="eastAsia"/>
        </w:rPr>
        <w:t>　　图表 2020-2025年中国黑色石材行业管理费用分析</w:t>
      </w:r>
      <w:r>
        <w:rPr>
          <w:rFonts w:hint="eastAsia"/>
        </w:rPr>
        <w:br/>
      </w:r>
      <w:r>
        <w:rPr>
          <w:rFonts w:hint="eastAsia"/>
        </w:rPr>
        <w:t>　　图表 2020-2025年中国黑色石材行业财务费用分析</w:t>
      </w:r>
      <w:r>
        <w:rPr>
          <w:rFonts w:hint="eastAsia"/>
        </w:rPr>
        <w:br/>
      </w:r>
      <w:r>
        <w:rPr>
          <w:rFonts w:hint="eastAsia"/>
        </w:rPr>
        <w:t>　　图表 2020-2025年中国黑色石材行业盈利能力分析</w:t>
      </w:r>
      <w:r>
        <w:rPr>
          <w:rFonts w:hint="eastAsia"/>
        </w:rPr>
        <w:br/>
      </w:r>
      <w:r>
        <w:rPr>
          <w:rFonts w:hint="eastAsia"/>
        </w:rPr>
        <w:t>　　图表 2020-2025年中国黑色石材行业偿债能力分析</w:t>
      </w:r>
      <w:r>
        <w:rPr>
          <w:rFonts w:hint="eastAsia"/>
        </w:rPr>
        <w:br/>
      </w:r>
      <w:r>
        <w:rPr>
          <w:rFonts w:hint="eastAsia"/>
        </w:rPr>
        <w:t>　　图表 2020-2025年中国黑色石材行业运营能力分析</w:t>
      </w:r>
      <w:r>
        <w:rPr>
          <w:rFonts w:hint="eastAsia"/>
        </w:rPr>
        <w:br/>
      </w:r>
      <w:r>
        <w:rPr>
          <w:rFonts w:hint="eastAsia"/>
        </w:rPr>
        <w:t>　　图表 2020-2025年中国黑色石材行业成长能力分析</w:t>
      </w:r>
      <w:r>
        <w:rPr>
          <w:rFonts w:hint="eastAsia"/>
        </w:rPr>
        <w:br/>
      </w:r>
      <w:r>
        <w:rPr>
          <w:rFonts w:hint="eastAsia"/>
        </w:rPr>
        <w:t>　　图表 2025年中国黑色石材行业需求区域分布格局</w:t>
      </w:r>
      <w:r>
        <w:rPr>
          <w:rFonts w:hint="eastAsia"/>
        </w:rPr>
        <w:br/>
      </w:r>
      <w:r>
        <w:rPr>
          <w:rFonts w:hint="eastAsia"/>
        </w:rPr>
        <w:t>　　图表 2025年中国黑色石材行业华东地区市场消费分析</w:t>
      </w:r>
      <w:r>
        <w:rPr>
          <w:rFonts w:hint="eastAsia"/>
        </w:rPr>
        <w:br/>
      </w:r>
      <w:r>
        <w:rPr>
          <w:rFonts w:hint="eastAsia"/>
        </w:rPr>
        <w:t>　　图表 2025年中国黑色石材行业中南地区市场消费分析</w:t>
      </w:r>
      <w:r>
        <w:rPr>
          <w:rFonts w:hint="eastAsia"/>
        </w:rPr>
        <w:br/>
      </w:r>
      <w:r>
        <w:rPr>
          <w:rFonts w:hint="eastAsia"/>
        </w:rPr>
        <w:t>　　图表 2025年中国黑色石材行业华北地区市场消费分析</w:t>
      </w:r>
      <w:r>
        <w:rPr>
          <w:rFonts w:hint="eastAsia"/>
        </w:rPr>
        <w:br/>
      </w:r>
      <w:r>
        <w:rPr>
          <w:rFonts w:hint="eastAsia"/>
        </w:rPr>
        <w:t>　　图表 2025年中国黑色石材行业西部地区市场消费分析</w:t>
      </w:r>
      <w:r>
        <w:rPr>
          <w:rFonts w:hint="eastAsia"/>
        </w:rPr>
        <w:br/>
      </w:r>
      <w:r>
        <w:rPr>
          <w:rFonts w:hint="eastAsia"/>
        </w:rPr>
        <w:t>　　图表 2025-2031年中国黑色石材行业市场规模增长预测</w:t>
      </w:r>
      <w:r>
        <w:rPr>
          <w:rFonts w:hint="eastAsia"/>
        </w:rPr>
        <w:br/>
      </w:r>
      <w:r>
        <w:rPr>
          <w:rFonts w:hint="eastAsia"/>
        </w:rPr>
        <w:t>　　图表 2025-2031年中国黑色石材行业产量规模增长预测</w:t>
      </w:r>
      <w:r>
        <w:rPr>
          <w:rFonts w:hint="eastAsia"/>
        </w:rPr>
        <w:br/>
      </w:r>
      <w:r>
        <w:rPr>
          <w:rFonts w:hint="eastAsia"/>
        </w:rPr>
        <w:t>　　图表 2025-2031年中国黑色石材行业需求规模增长预测</w:t>
      </w:r>
      <w:r>
        <w:rPr>
          <w:rFonts w:hint="eastAsia"/>
        </w:rPr>
        <w:br/>
      </w:r>
      <w:r>
        <w:rPr>
          <w:rFonts w:hint="eastAsia"/>
        </w:rPr>
        <w:t>　　图表 2025-2031年中国黑色石材行业市场盈利能力趋势预测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e5e420f6824035" w:history="1">
        <w:r>
          <w:rPr>
            <w:rStyle w:val="Hyperlink"/>
          </w:rPr>
          <w:t>2025年中国黑色石材行业现状研究分析与市场前景预测报告</w:t>
        </w:r>
      </w:hyperlink>
      <w:r>
        <w:rPr>
          <w:color w:val="C00000"/>
        </w:rPr>
        <w:t>》，报告编号：</w:t>
      </w:r>
      <w:r>
        <w:rPr>
          <w:rFonts w:hint="eastAsia"/>
          <w:color w:val="C00000"/>
        </w:rPr>
        <w:t>1956257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e5e420f6824035" w:history="1">
        <w:r>
          <w:rPr>
            <w:rStyle w:val="Hyperlink"/>
          </w:rPr>
          <w:t>https://www.20087.com/7/25/HeiSeShiCaiWeiLaiFaZhanQuShiYuCe.html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热点：黑色花岗岩有哪些、黑色石材有哪些品种、大理石黑色的有几种、黑色石材地板、黑色石材种类名称及图片大全、黑色石材怎么洗比较黑、蓝色石材、黑色石材大全、白色石材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157dff44064e6b" w:history="1">
      <w:r>
        <w:rPr>
          <w:rStyle w:val="Hyperlink"/>
        </w:rPr>
        <w:t>2025年中国黑色石材行业现状研究分析与市场前景预测报告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HeiSeShiCaiWeiLaiFaZhanQuShiYuCe.html" TargetMode="External" Id="Rabe5e420f6824035" /></Relationships>
</file>

<file path=word/_rels/header2.xml.rels>&#65279;<?xml version="1.0" encoding="utf-8"?><Relationships xmlns="http://schemas.openxmlformats.org/package/2006/relationships"><Relationship Type="http://schemas.openxmlformats.org/officeDocument/2006/relationships/hyperlink" Target="https://www.20087.com/7/25/HeiSeShiCaiWeiLaiFaZhanQuShiYuCe.html" TargetMode="External" Id="Rcd157dff44064e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2025-05-09T02:20:00Z</dcterms:created>
  <dcterms:modified xsi:type="dcterms:W3CDTF">2025-05-09T03:20:00Z</dcterms:modified>
  <dc:subject>2025年中国黑色石材行业现状研究分析与市场前景预测报告</dc:subject>
  <dc:title>2025年中国黑色石材行业现状研究分析与市场前景预测报告</dc:title>
  <cp:keywords>2025年中国黑色石材行业现状研究分析与市场前景预测报告</cp:keywords>
  <dc:description>2025年中国黑色石材行业现状研究分析与市场前景预测报告</dc:description>
</cp:coreProperties>
</file>