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a0fd8495f4445" w:history="1">
              <w:r>
                <w:rPr>
                  <w:rStyle w:val="Hyperlink"/>
                </w:rPr>
                <w:t>2025-2031年中国司法考前培训行业现状分析与发展前景研究报告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a0fd8495f4445" w:history="1">
              <w:r>
                <w:rPr>
                  <w:rStyle w:val="Hyperlink"/>
                </w:rPr>
                <w:t>2025-2031年中国司法考前培训行业现状分析与发展前景研究报告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a0fd8495f4445" w:history="1">
                <w:r>
                  <w:rPr>
                    <w:rStyle w:val="Hyperlink"/>
                  </w:rPr>
                  <w:t>https://www.20087.com/M_QiTa/62/SiFaKaoQianPeiXunFaZhanQuShiYuCeFenXi.html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考试是中国法律职业资格认证的重要环节，对于希望从事律师、法官、检察官等法律职业的人来说至关重要。近年来，随着法律职业资格考试制度的改革和完善，越来越多的人开始参加司法考试。与此同时，司法考前培训市场也蓬勃发展，各类培训机构和在线课程应运而生，为考生提供系统的学习资源和辅导服务。这些培训机构通常会根据历年真题和考试大纲制定教学计划，帮助考生高效备考。</w:t>
      </w:r>
      <w:r>
        <w:rPr>
          <w:rFonts w:hint="eastAsia"/>
        </w:rPr>
        <w:br/>
      </w:r>
      <w:r>
        <w:rPr>
          <w:rFonts w:hint="eastAsia"/>
        </w:rPr>
        <w:t>　　未来，司法考前培训的发展将更加注重个性化学习和技术创新。一方面，随着人工智能技术的应用，司法考前培训将能够提供更加个性化的学习方案，根据每个考生的学习进度和弱点提供针对性的教学内容。另一方面，随着在线教育平台的成熟，远程学习将成为主流，考生可以随时随地接受高质量的培训。此外，随着法律职业资格考试内容的不断更新，培训机构也将紧跟最新法律法规的变化，确保培训内容与考试要求紧密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a0fd8495f4445" w:history="1">
        <w:r>
          <w:rPr>
            <w:rStyle w:val="Hyperlink"/>
          </w:rPr>
          <w:t>2025-2031年中国司法考前培训行业现状分析与发展前景研究报告</w:t>
        </w:r>
      </w:hyperlink>
      <w:r>
        <w:rPr>
          <w:rFonts w:hint="eastAsia"/>
        </w:rPr>
        <w:t>》基于科学的市场调研与数据分析，全面解析了司法考前培训行业的市场规模、市场需求及发展现状。报告深入探讨了司法考前培训产业链结构、细分市场特点及技术发展方向，并结合宏观经济环境与消费者需求变化，对司法考前培训行业前景与未来趋势进行了科学预测，揭示了潜在增长空间。通过对司法考前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2025年中国培训产业运行形势分析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2025年中国培训业发展状况分析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三、培训市场早熟化</w:t>
      </w:r>
      <w:r>
        <w:rPr>
          <w:rFonts w:hint="eastAsia"/>
        </w:rPr>
        <w:br/>
      </w:r>
      <w:r>
        <w:rPr>
          <w:rFonts w:hint="eastAsia"/>
        </w:rPr>
        <w:t>　　　　四、中国培训市场透视</w:t>
      </w:r>
      <w:r>
        <w:rPr>
          <w:rFonts w:hint="eastAsia"/>
        </w:rPr>
        <w:br/>
      </w:r>
      <w:r>
        <w:rPr>
          <w:rFonts w:hint="eastAsia"/>
        </w:rPr>
        <w:t>　　　　五、中国教育培训市场成为全球投资焦点</w:t>
      </w:r>
      <w:r>
        <w:rPr>
          <w:rFonts w:hint="eastAsia"/>
        </w:rPr>
        <w:br/>
      </w:r>
      <w:r>
        <w:rPr>
          <w:rFonts w:hint="eastAsia"/>
        </w:rPr>
        <w:t>　　第二节 2025年中国培训产业化分析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第三节 2025年中国培训行业存在的问题探讨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一、中国培训业存在五个问题</w:t>
      </w:r>
      <w:r>
        <w:rPr>
          <w:rFonts w:hint="eastAsia"/>
        </w:rPr>
        <w:br/>
      </w:r>
      <w:r>
        <w:rPr>
          <w:rFonts w:hint="eastAsia"/>
        </w:rPr>
        <w:t>　　　　二、中国培训业的十大乱象</w:t>
      </w:r>
      <w:r>
        <w:rPr>
          <w:rFonts w:hint="eastAsia"/>
        </w:rPr>
        <w:br/>
      </w:r>
      <w:r>
        <w:rPr>
          <w:rFonts w:hint="eastAsia"/>
        </w:rPr>
        <w:t>　　　　三、中国培训业八大缺陷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　　五、直面中国培训业的危机</w:t>
      </w:r>
      <w:r>
        <w:rPr>
          <w:rFonts w:hint="eastAsia"/>
        </w:rPr>
        <w:br/>
      </w:r>
      <w:r>
        <w:rPr>
          <w:rFonts w:hint="eastAsia"/>
        </w:rPr>
        <w:t>　　第四节 2025年中国培训行业发展对策分析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一、中国培训业的十大发展对策</w:t>
      </w:r>
      <w:r>
        <w:rPr>
          <w:rFonts w:hint="eastAsia"/>
        </w:rPr>
        <w:br/>
      </w:r>
      <w:r>
        <w:rPr>
          <w:rFonts w:hint="eastAsia"/>
        </w:rPr>
        <w:t>　　　　二、中国培训业结束“大乱”的对策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2025年中国司法考前培训行业发展环境分析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2025年中国司法考前培训行业发展政治环境分析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一、《国家法律职业资格》分析</w:t>
      </w:r>
      <w:r>
        <w:rPr>
          <w:rFonts w:hint="eastAsia"/>
        </w:rPr>
        <w:br/>
      </w:r>
      <w:r>
        <w:rPr>
          <w:rFonts w:hint="eastAsia"/>
        </w:rPr>
        <w:t>　　　　二、中国司法考试相关法律法规分析</w:t>
      </w:r>
      <w:r>
        <w:rPr>
          <w:rFonts w:hint="eastAsia"/>
        </w:rPr>
        <w:br/>
      </w:r>
      <w:r>
        <w:rPr>
          <w:rFonts w:hint="eastAsia"/>
        </w:rPr>
        <w:t>　　　　三、以司法考试为载体以培训工作为基础提高队伍素质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2025年中国司法考前培训行业发展社会环境分析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一、中国传统教育观念分析</w:t>
      </w:r>
      <w:r>
        <w:rPr>
          <w:rFonts w:hint="eastAsia"/>
        </w:rPr>
        <w:br/>
      </w:r>
      <w:r>
        <w:rPr>
          <w:rFonts w:hint="eastAsia"/>
        </w:rPr>
        <w:t>　　　　二、中国就业竞争压力分析</w:t>
      </w:r>
      <w:r>
        <w:rPr>
          <w:rFonts w:hint="eastAsia"/>
        </w:rPr>
        <w:br/>
      </w:r>
      <w:r>
        <w:rPr>
          <w:rFonts w:hint="eastAsia"/>
        </w:rPr>
        <w:t>　　　　三、国家司法考试倍受重视</w:t>
      </w:r>
      <w:r>
        <w:rPr>
          <w:rFonts w:hint="eastAsia"/>
        </w:rPr>
        <w:br/>
      </w:r>
      <w:r>
        <w:rPr>
          <w:rFonts w:hint="eastAsia"/>
        </w:rPr>
        <w:t>　　第四节 2025年中国司法考前培训行业发展技术环境分析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一、中国教育培训信息化技术发展历程</w:t>
      </w:r>
      <w:r>
        <w:rPr>
          <w:rFonts w:hint="eastAsia"/>
        </w:rPr>
        <w:br/>
      </w:r>
      <w:r>
        <w:rPr>
          <w:rFonts w:hint="eastAsia"/>
        </w:rPr>
        <w:t>　　　　二、2025年中国教育信息化投资规模</w:t>
      </w:r>
      <w:r>
        <w:rPr>
          <w:rFonts w:hint="eastAsia"/>
        </w:rPr>
        <w:br/>
      </w:r>
      <w:r>
        <w:rPr>
          <w:rFonts w:hint="eastAsia"/>
        </w:rPr>
        <w:t>　　　　三、现代高新技术对中国司法考前培训发展的影响分析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2025年中国司法考前培训行业发展状况分析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2025年中国司法考前培训行业现状特点分析</w:t>
      </w:r>
      <w:r>
        <w:rPr>
          <w:rFonts w:hint="eastAsia"/>
        </w:rPr>
        <w:br/>
      </w:r>
      <w:r>
        <w:rPr>
          <w:rFonts w:hint="eastAsia"/>
        </w:rPr>
        <w:t>　　　　一、中国司法考前培训行业发展阶段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二、中国司法考前培训行业竞争类型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三、中国司法考前培训行业优劣势分析和风险分析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2025年中国司法考前培训行业市场现状分析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一、中国司法考前培训行业市场规模现状分析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二、中国司法考前培训行业供求格局现状分析</w:t>
      </w:r>
      <w:r>
        <w:rPr>
          <w:rFonts w:hint="eastAsia"/>
        </w:rPr>
        <w:br/>
      </w:r>
      <w:r>
        <w:rPr>
          <w:rFonts w:hint="eastAsia"/>
        </w:rPr>
        <w:t>　　第三节 2025年中国司法考前培训行业市场竞争状况分析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一、市场竞争激烈，形成了一超多强、诸侯割据的市场格局</w:t>
      </w:r>
      <w:r>
        <w:rPr>
          <w:rFonts w:hint="eastAsia"/>
        </w:rPr>
        <w:br/>
      </w:r>
      <w:r>
        <w:rPr>
          <w:rFonts w:hint="eastAsia"/>
        </w:rPr>
        <w:t>　　　　二、中国司法考前培训行业竞争格局现状分析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三、中国司法考前培训行业市场竞争模式分析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2025年中国司法考前培训行业运行形势综述</w:t>
      </w:r>
      <w:r>
        <w:rPr>
          <w:rFonts w:hint="eastAsia"/>
        </w:rPr>
        <w:br/>
      </w:r>
      <w:r>
        <w:rPr>
          <w:rFonts w:hint="eastAsia"/>
        </w:rPr>
        <w:t>　　第一节 2025年司法考试通过率</w:t>
      </w:r>
      <w:r>
        <w:rPr>
          <w:rFonts w:hint="eastAsia"/>
        </w:rPr>
        <w:br/>
      </w:r>
      <w:r>
        <w:rPr>
          <w:rFonts w:hint="eastAsia"/>
        </w:rPr>
        <w:t>　　第二节 2025-2031年司法行政系统教育培训规划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2025年中国司法考前培训行业主体企业综合竞争力分析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北京万国法源学校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司法考试－新东方在线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点睛？政法网络学堂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北京新九洲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北京海天学校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北京三校名师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中律LG司考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律政司考培训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三、业务范围及教学内容分析（BCG分析法）</w:t>
      </w:r>
      <w:r>
        <w:rPr>
          <w:rFonts w:hint="eastAsia"/>
        </w:rPr>
        <w:br/>
      </w:r>
      <w:r>
        <w:rPr>
          <w:rFonts w:hint="eastAsia"/>
        </w:rPr>
        <w:t>　　　　四、市场策略与发展战略分析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2025年中国司法考前培训市场消费者需求特征分析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2025年中国司法考前培训市场消费者需求变量分析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2025年中国司法考前培训市场消费者偏好分析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第三节 2025年中国司法考前培训市场影响消费者决策因素分析</w:t>
      </w:r>
      <w:r>
        <w:rPr>
          <w:rFonts w:hint="eastAsia"/>
        </w:rPr>
        <w:br/>
      </w:r>
      <w:r>
        <w:rPr>
          <w:rFonts w:hint="eastAsia"/>
        </w:rPr>
        <w:t>　　　　一、价格因素（培训费、材料费）</w:t>
      </w:r>
      <w:r>
        <w:rPr>
          <w:rFonts w:hint="eastAsia"/>
        </w:rPr>
        <w:br/>
      </w:r>
      <w:r>
        <w:rPr>
          <w:rFonts w:hint="eastAsia"/>
        </w:rPr>
        <w:t>　　　　二、广告效应</w:t>
      </w:r>
      <w:r>
        <w:rPr>
          <w:rFonts w:hint="eastAsia"/>
        </w:rPr>
        <w:br/>
      </w:r>
      <w:r>
        <w:rPr>
          <w:rFonts w:hint="eastAsia"/>
        </w:rPr>
        <w:t>　　　　三、品牌效应</w:t>
      </w:r>
      <w:r>
        <w:rPr>
          <w:rFonts w:hint="eastAsia"/>
        </w:rPr>
        <w:br/>
      </w:r>
      <w:r>
        <w:rPr>
          <w:rFonts w:hint="eastAsia"/>
        </w:rPr>
        <w:t>　　　　四、师资因素</w:t>
      </w:r>
      <w:r>
        <w:rPr>
          <w:rFonts w:hint="eastAsia"/>
        </w:rPr>
        <w:br/>
      </w:r>
      <w:r>
        <w:rPr>
          <w:rFonts w:hint="eastAsia"/>
        </w:rPr>
        <w:t>　　　　五、教学模式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2025年中国司法考前培训市场投融资与并购特征及趋势分析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2025年中国教育培训整体产业投融资与并购状况分析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2025年中国司法考前培训市场投融资与并购状况分析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2025-2031年中国司法考前培训市场发展趋势预测分析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2025-2031年中国司法考前培训市场发展前景分析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2025-2031年中国司法考前培训市场供给格局趋势分析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一、2025-2031年中国司法考前培训市场供给预测分析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二、2025-2031年中国司法考前培训市场需求预测分析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三、2025-2031年中国司法考前培训市场盈利能力预测分析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2025-2031年中国司法考前培训市场竞争趋势预测分析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2025-2031年中国司法考前培训业投资机会与风险分析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2025-2031年中国司法考前培训业投资环境分析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2025-2031年中国司法考前培训业投资机会分析</w:t>
      </w:r>
      <w:r>
        <w:rPr>
          <w:rFonts w:hint="eastAsia"/>
        </w:rPr>
        <w:br/>
      </w:r>
      <w:r>
        <w:rPr>
          <w:rFonts w:hint="eastAsia"/>
        </w:rPr>
        <w:t>　　　　一、司法考前培训投资潜力分析</w:t>
      </w:r>
      <w:r>
        <w:rPr>
          <w:rFonts w:hint="eastAsia"/>
        </w:rPr>
        <w:br/>
      </w:r>
      <w:r>
        <w:rPr>
          <w:rFonts w:hint="eastAsia"/>
        </w:rPr>
        <w:t>　　　　二、司法考前培训投资吸引力分析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2025-2031年中国司法考前培训业投资风险分析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中国各地区规模以上司法考试培训学校数量统计</w:t>
      </w:r>
      <w:r>
        <w:rPr>
          <w:rFonts w:hint="eastAsia"/>
        </w:rPr>
        <w:br/>
      </w:r>
      <w:r>
        <w:rPr>
          <w:rFonts w:hint="eastAsia"/>
        </w:rPr>
        <w:t>　　图表 中国各地区规模以上司法考试培训学校数量占比情况</w:t>
      </w:r>
      <w:r>
        <w:rPr>
          <w:rFonts w:hint="eastAsia"/>
        </w:rPr>
        <w:br/>
      </w:r>
      <w:r>
        <w:rPr>
          <w:rFonts w:hint="eastAsia"/>
        </w:rPr>
        <w:t>　　图表 中国规模以上司法考试培训学校数量品牌分布情况</w:t>
      </w:r>
      <w:r>
        <w:rPr>
          <w:rFonts w:hint="eastAsia"/>
        </w:rPr>
        <w:br/>
      </w:r>
      <w:r>
        <w:rPr>
          <w:rFonts w:hint="eastAsia"/>
        </w:rPr>
        <w:t>　　图表 北京万国法源学校SWOT 分析</w:t>
      </w:r>
      <w:r>
        <w:rPr>
          <w:rFonts w:hint="eastAsia"/>
        </w:rPr>
        <w:br/>
      </w:r>
      <w:r>
        <w:rPr>
          <w:rFonts w:hint="eastAsia"/>
        </w:rPr>
        <w:t>　　图表 新东方在线业务模块一览表</w:t>
      </w:r>
      <w:r>
        <w:rPr>
          <w:rFonts w:hint="eastAsia"/>
        </w:rPr>
        <w:br/>
      </w:r>
      <w:r>
        <w:rPr>
          <w:rFonts w:hint="eastAsia"/>
        </w:rPr>
        <w:t>　　图表 司法考试——新东方在线业务一览表</w:t>
      </w:r>
      <w:r>
        <w:rPr>
          <w:rFonts w:hint="eastAsia"/>
        </w:rPr>
        <w:br/>
      </w:r>
      <w:r>
        <w:rPr>
          <w:rFonts w:hint="eastAsia"/>
        </w:rPr>
        <w:t>　　图表 北京万国法源学校SWOT分析</w:t>
      </w:r>
      <w:r>
        <w:rPr>
          <w:rFonts w:hint="eastAsia"/>
        </w:rPr>
        <w:br/>
      </w:r>
      <w:r>
        <w:rPr>
          <w:rFonts w:hint="eastAsia"/>
        </w:rPr>
        <w:t>　　图表 点睛政法网络学堂业务模块一览表</w:t>
      </w:r>
      <w:r>
        <w:rPr>
          <w:rFonts w:hint="eastAsia"/>
        </w:rPr>
        <w:br/>
      </w:r>
      <w:r>
        <w:rPr>
          <w:rFonts w:hint="eastAsia"/>
        </w:rPr>
        <w:t>　　图表 北京万国法源学校SWOT分析</w:t>
      </w:r>
      <w:r>
        <w:rPr>
          <w:rFonts w:hint="eastAsia"/>
        </w:rPr>
        <w:br/>
      </w:r>
      <w:r>
        <w:rPr>
          <w:rFonts w:hint="eastAsia"/>
        </w:rPr>
        <w:t>　　图表 北京新九洲教学内容状况</w:t>
      </w:r>
      <w:r>
        <w:rPr>
          <w:rFonts w:hint="eastAsia"/>
        </w:rPr>
        <w:br/>
      </w:r>
      <w:r>
        <w:rPr>
          <w:rFonts w:hint="eastAsia"/>
        </w:rPr>
        <w:t>　　图表 北京新九洲SWOT 分析</w:t>
      </w:r>
      <w:r>
        <w:rPr>
          <w:rFonts w:hint="eastAsia"/>
        </w:rPr>
        <w:br/>
      </w:r>
      <w:r>
        <w:rPr>
          <w:rFonts w:hint="eastAsia"/>
        </w:rPr>
        <w:t>　　图表 网络课堂阶段式教学系列</w:t>
      </w:r>
      <w:r>
        <w:rPr>
          <w:rFonts w:hint="eastAsia"/>
        </w:rPr>
        <w:br/>
      </w:r>
      <w:r>
        <w:rPr>
          <w:rFonts w:hint="eastAsia"/>
        </w:rPr>
        <w:t>　　图表 北京万国法源学校SWOT 分析</w:t>
      </w:r>
      <w:r>
        <w:rPr>
          <w:rFonts w:hint="eastAsia"/>
        </w:rPr>
        <w:br/>
      </w:r>
      <w:r>
        <w:rPr>
          <w:rFonts w:hint="eastAsia"/>
        </w:rPr>
        <w:t>　　图表 北京三校名师培训学校师资力量统计表</w:t>
      </w:r>
      <w:r>
        <w:rPr>
          <w:rFonts w:hint="eastAsia"/>
        </w:rPr>
        <w:br/>
      </w:r>
      <w:r>
        <w:rPr>
          <w:rFonts w:hint="eastAsia"/>
        </w:rPr>
        <w:t>　　图表 北京三校名师培训学校SWOT 分析</w:t>
      </w:r>
      <w:r>
        <w:rPr>
          <w:rFonts w:hint="eastAsia"/>
        </w:rPr>
        <w:br/>
      </w:r>
      <w:r>
        <w:rPr>
          <w:rFonts w:hint="eastAsia"/>
        </w:rPr>
        <w:t>　　图表 中律LG司考SWOT 分析</w:t>
      </w:r>
      <w:r>
        <w:rPr>
          <w:rFonts w:hint="eastAsia"/>
        </w:rPr>
        <w:br/>
      </w:r>
      <w:r>
        <w:rPr>
          <w:rFonts w:hint="eastAsia"/>
        </w:rPr>
        <w:t>　　图表 2025年律政内部资料“白皮书”介绍</w:t>
      </w:r>
      <w:r>
        <w:rPr>
          <w:rFonts w:hint="eastAsia"/>
        </w:rPr>
        <w:br/>
      </w:r>
      <w:r>
        <w:rPr>
          <w:rFonts w:hint="eastAsia"/>
        </w:rPr>
        <w:t>　　图表 律政司法培训学校SWOT 分析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2020-2025年中国总人口增长趋势图</w:t>
      </w:r>
      <w:r>
        <w:rPr>
          <w:rFonts w:hint="eastAsia"/>
        </w:rPr>
        <w:br/>
      </w:r>
      <w:r>
        <w:rPr>
          <w:rFonts w:hint="eastAsia"/>
        </w:rPr>
        <w:t>　　图表 2025年人口数及其构成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2020-2025年大陆地区年度新生人口变化</w:t>
      </w:r>
      <w:r>
        <w:rPr>
          <w:rFonts w:hint="eastAsia"/>
        </w:rPr>
        <w:br/>
      </w:r>
      <w:r>
        <w:rPr>
          <w:rFonts w:hint="eastAsia"/>
        </w:rPr>
        <w:t>　　图表 司法考试培训消费产品偏好调研</w:t>
      </w:r>
      <w:r>
        <w:rPr>
          <w:rFonts w:hint="eastAsia"/>
        </w:rPr>
        <w:br/>
      </w:r>
      <w:r>
        <w:rPr>
          <w:rFonts w:hint="eastAsia"/>
        </w:rPr>
        <w:t>　　图表 司法考试培训消费品牌偏好调研</w:t>
      </w:r>
      <w:r>
        <w:rPr>
          <w:rFonts w:hint="eastAsia"/>
        </w:rPr>
        <w:br/>
      </w:r>
      <w:r>
        <w:rPr>
          <w:rFonts w:hint="eastAsia"/>
        </w:rPr>
        <w:t>　　图表 司法考试培训消费渠道偏好调研</w:t>
      </w:r>
      <w:r>
        <w:rPr>
          <w:rFonts w:hint="eastAsia"/>
        </w:rPr>
        <w:br/>
      </w:r>
      <w:r>
        <w:rPr>
          <w:rFonts w:hint="eastAsia"/>
        </w:rPr>
        <w:t>　　图表 司法考试培训消费环境偏好调研</w:t>
      </w:r>
      <w:r>
        <w:rPr>
          <w:rFonts w:hint="eastAsia"/>
        </w:rPr>
        <w:br/>
      </w:r>
      <w:r>
        <w:rPr>
          <w:rFonts w:hint="eastAsia"/>
        </w:rPr>
        <w:t>　　图表 中国司法考前培训市场影响消费者决策价格因素</w:t>
      </w:r>
      <w:r>
        <w:rPr>
          <w:rFonts w:hint="eastAsia"/>
        </w:rPr>
        <w:br/>
      </w:r>
      <w:r>
        <w:rPr>
          <w:rFonts w:hint="eastAsia"/>
        </w:rPr>
        <w:t>　　图表 中国司法考前培训市场影响消费者决策广告因素</w:t>
      </w:r>
      <w:r>
        <w:rPr>
          <w:rFonts w:hint="eastAsia"/>
        </w:rPr>
        <w:br/>
      </w:r>
      <w:r>
        <w:rPr>
          <w:rFonts w:hint="eastAsia"/>
        </w:rPr>
        <w:t>　　图表 中国司法考前培训市场影响消费者决策品牌因素</w:t>
      </w:r>
      <w:r>
        <w:rPr>
          <w:rFonts w:hint="eastAsia"/>
        </w:rPr>
        <w:br/>
      </w:r>
      <w:r>
        <w:rPr>
          <w:rFonts w:hint="eastAsia"/>
        </w:rPr>
        <w:t>　　图表 中国司法考前培训市场影响消费者决策师资因素</w:t>
      </w:r>
      <w:r>
        <w:rPr>
          <w:rFonts w:hint="eastAsia"/>
        </w:rPr>
        <w:br/>
      </w:r>
      <w:r>
        <w:rPr>
          <w:rFonts w:hint="eastAsia"/>
        </w:rPr>
        <w:t>　　图表 中国司法考前培训市场影响消费者决策教学模式因素</w:t>
      </w:r>
      <w:r>
        <w:rPr>
          <w:rFonts w:hint="eastAsia"/>
        </w:rPr>
        <w:br/>
      </w:r>
      <w:r>
        <w:rPr>
          <w:rFonts w:hint="eastAsia"/>
        </w:rPr>
        <w:t>　　图表 中国教育培训行业投资规模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2020-2025年中国司法考前培训人数预测</w:t>
      </w:r>
      <w:r>
        <w:rPr>
          <w:rFonts w:hint="eastAsia"/>
        </w:rPr>
        <w:br/>
      </w:r>
      <w:r>
        <w:rPr>
          <w:rFonts w:hint="eastAsia"/>
        </w:rPr>
        <w:t>　　图表 2025年律政司法考前培训机构在全国按区域分布情况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2020-2025年中国司法考试报名人数变化图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a0fd8495f4445" w:history="1">
        <w:r>
          <w:rPr>
            <w:rStyle w:val="Hyperlink"/>
          </w:rPr>
          <w:t>2025-2031年中国司法考前培训行业现状分析与发展前景研究报告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a0fd8495f4445" w:history="1">
        <w:r>
          <w:rPr>
            <w:rStyle w:val="Hyperlink"/>
          </w:rPr>
          <w:t>https://www.20087.com/M_QiTa/62/SiFaKaoQianPeiXunFaZhanQuShiYuCeFenXi.html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热点：司法考试备考培训、考试培训司法、司法考试培训一般多少钱、2021年司法考试培训班、司法考试课程培训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c2cc52e724c16" w:history="1">
      <w:r>
        <w:rPr>
          <w:rStyle w:val="Hyperlink"/>
        </w:rPr>
        <w:t>2025-2031年中国司法考前培训行业现状分析与发展前景研究报告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SiFaKaoQianPeiXunFaZhanQuShiYuCeFenXi.html" TargetMode="External" Id="R770a0fd8495f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SiFaKaoQianPeiXunFaZhanQuShiYuCeFenXi.html" TargetMode="External" Id="R6c7c2cc52e7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2025-05-14T07:25:00Z</dcterms:created>
  <dcterms:modified xsi:type="dcterms:W3CDTF">2025-05-14T08:25:00Z</dcterms:modified>
  <dc:subject>2025-2031年中国司法考前培训行业现状分析与发展前景研究报告</dc:subject>
  <dc:title>2025-2031年中国司法考前培训行业现状分析与发展前景研究报告</dc:title>
  <cp:keywords>2025-2031年中国司法考前培训行业现状分析与发展前景研究报告</cp:keywords>
  <dc:description>2025-2031年中国司法考前培训行业现状分析与发展前景研究报告</dc:description>
</cp:coreProperties>
</file>