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d472d04504890" w:history="1">
              <w:r>
                <w:rPr>
                  <w:rStyle w:val="Hyperlink"/>
                </w:rPr>
                <w:t>2024-2030年全球与中国办公文具用品市场研究分析及前景趋势报告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d472d04504890" w:history="1">
              <w:r>
                <w:rPr>
                  <w:rStyle w:val="Hyperlink"/>
                </w:rPr>
                <w:t>2024-2030年全球与中国办公文具用品市场研究分析及前景趋势报告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d472d04504890" w:history="1">
                <w:r>
                  <w:rPr>
                    <w:rStyle w:val="Hyperlink"/>
                  </w:rPr>
                  <w:t>https://www.20087.com/7/75/BanGongWenJuYongPinFaZhanQuShi.html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文具用品市场随着办公环境的变化而不断发展，近年来，随着数字化办公的趋势日益明显，办公文具用品也在不断创新以适应新的工作方式。当前市场上，除了传统的笔、纸张、文件夹等基本用品外，还出现了大量数字化辅助工具，如电子白板、便携式扫描仪等。同时，随着人们对工作环境舒适度的要求提高，办公文具用品的设计也越来越注重人体工程学和美观性。</w:t>
      </w:r>
      <w:r>
        <w:rPr>
          <w:rFonts w:hint="eastAsia"/>
        </w:rPr>
        <w:br/>
      </w:r>
      <w:r>
        <w:rPr>
          <w:rFonts w:hint="eastAsia"/>
        </w:rPr>
        <w:t>　　未来，办公文具用品市场的发展将更加注重产品创新和用户体验。一方面，随着数字化转型的加速，办公文具用品将更加侧重于与数字技术的融合，例如推出更多支持无线传输和云存储的功能性产品。另一方面，随着可持续发展理念的深入人心，办公文具用品将更加注重采用环保材料和可再生资源，减少对环境的影响。此外，随着远程工作模式的普及，办公文具用品将更加注重便携性和多功能性，以满足灵活办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d472d04504890" w:history="1">
        <w:r>
          <w:rPr>
            <w:rStyle w:val="Hyperlink"/>
          </w:rPr>
          <w:t>2024-2030年全球与中国办公文具用品市场研究分析及前景趋势报告</w:t>
        </w:r>
      </w:hyperlink>
      <w:r>
        <w:rPr>
          <w:rFonts w:hint="eastAsia"/>
        </w:rPr>
        <w:t>》基于详实数据，从市场规模、需求变化及价格动态等维度，全面解析了办公文具用品行业的现状与发展趋势，并对办公文具用品产业链各环节进行了系统性探讨。报告科学预测了办公文具用品行业未来发展方向，重点分析了办公文具用品技术现状及创新路径，同时聚焦办公文具用品重点企业的经营表现，评估了市场竞争格局、品牌影响力及市场集中度。通过对细分市场的深入研究及SWOT分析，报告揭示了办公文具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中国办公文具用品概述</w:t>
      </w:r>
      <w:r>
        <w:rPr>
          <w:rFonts w:hint="eastAsia"/>
        </w:rPr>
        <w:br/>
      </w:r>
      <w:r>
        <w:rPr>
          <w:rFonts w:hint="eastAsia"/>
        </w:rPr>
        <w:t>　　第一节 办公文具用品行业定义</w:t>
      </w:r>
      <w:r>
        <w:rPr>
          <w:rFonts w:hint="eastAsia"/>
        </w:rPr>
        <w:br/>
      </w:r>
      <w:r>
        <w:rPr>
          <w:rFonts w:hint="eastAsia"/>
        </w:rPr>
        <w:t>　　第二节 办公文具用品行业发展特性</w:t>
      </w:r>
      <w:r>
        <w:rPr>
          <w:rFonts w:hint="eastAsia"/>
        </w:rPr>
        <w:br/>
      </w:r>
      <w:r>
        <w:rPr>
          <w:rFonts w:hint="eastAsia"/>
        </w:rPr>
        <w:t>　　第三节 办公文具用品产业链分析</w:t>
      </w:r>
      <w:r>
        <w:rPr>
          <w:rFonts w:hint="eastAsia"/>
        </w:rPr>
        <w:br/>
      </w:r>
      <w:r>
        <w:rPr>
          <w:rFonts w:hint="eastAsia"/>
        </w:rPr>
        <w:t>　　第四节 办公文具用品行业生命周期分析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2023-2024年国外主要办公文具用品市场发展概况</w:t>
      </w:r>
      <w:r>
        <w:rPr>
          <w:rFonts w:hint="eastAsia"/>
        </w:rPr>
        <w:br/>
      </w:r>
      <w:r>
        <w:rPr>
          <w:rFonts w:hint="eastAsia"/>
        </w:rPr>
        <w:t>　　第一节 全球办公文具用品市场发展分析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欧洲地区主要国家办公文具用品市场概况</w:t>
      </w:r>
      <w:r>
        <w:rPr>
          <w:rFonts w:hint="eastAsia"/>
        </w:rPr>
        <w:br/>
      </w:r>
      <w:r>
        <w:rPr>
          <w:rFonts w:hint="eastAsia"/>
        </w:rPr>
        <w:t>　　第三节 北美地区办公文具用品市场概况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亚洲地区主要国家办公文具用品市场概况</w:t>
      </w:r>
      <w:r>
        <w:rPr>
          <w:rFonts w:hint="eastAsia"/>
        </w:rPr>
        <w:br/>
      </w:r>
      <w:r>
        <w:rPr>
          <w:rFonts w:hint="eastAsia"/>
        </w:rPr>
        <w:t>　　第五节 全球办公文具用品市场发展预测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2023-2024年中国办公文具用品发展环境分析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办公文具用品行业相关政策、标准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办公文具用品行业相关发展规划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2023-2024年中国办公文具用品技术发展分析</w:t>
      </w:r>
      <w:r>
        <w:rPr>
          <w:rFonts w:hint="eastAsia"/>
        </w:rPr>
        <w:br/>
      </w:r>
      <w:r>
        <w:rPr>
          <w:rFonts w:hint="eastAsia"/>
        </w:rPr>
        <w:t>　　第一节 当前办公文具用品技术发展现状分析</w:t>
      </w:r>
      <w:r>
        <w:rPr>
          <w:rFonts w:hint="eastAsia"/>
        </w:rPr>
        <w:br/>
      </w:r>
      <w:r>
        <w:rPr>
          <w:rFonts w:hint="eastAsia"/>
        </w:rPr>
        <w:t>　　第二节 办公文具用品生产中需注意的问题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办公文具用品行业主要技术发展趋势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办公文具用品市场特性分析</w:t>
      </w:r>
      <w:r>
        <w:rPr>
          <w:rFonts w:hint="eastAsia"/>
        </w:rPr>
        <w:br/>
      </w:r>
      <w:r>
        <w:rPr>
          <w:rFonts w:hint="eastAsia"/>
        </w:rPr>
        <w:t>　　第一节 办公文具用品行业集中度分析</w:t>
      </w:r>
      <w:r>
        <w:rPr>
          <w:rFonts w:hint="eastAsia"/>
        </w:rPr>
        <w:br/>
      </w:r>
      <w:r>
        <w:rPr>
          <w:rFonts w:hint="eastAsia"/>
        </w:rPr>
        <w:t>　　第二节 办公文具用品行业SWOT分析</w:t>
      </w:r>
      <w:r>
        <w:rPr>
          <w:rFonts w:hint="eastAsia"/>
        </w:rPr>
        <w:br/>
      </w:r>
      <w:r>
        <w:rPr>
          <w:rFonts w:hint="eastAsia"/>
        </w:rPr>
        <w:t>　　　　一、办公文具用品行业优势</w:t>
      </w:r>
      <w:r>
        <w:rPr>
          <w:rFonts w:hint="eastAsia"/>
        </w:rPr>
        <w:br/>
      </w:r>
      <w:r>
        <w:rPr>
          <w:rFonts w:hint="eastAsia"/>
        </w:rPr>
        <w:t>　　　　二、办公文具用品行业劣势</w:t>
      </w:r>
      <w:r>
        <w:rPr>
          <w:rFonts w:hint="eastAsia"/>
        </w:rPr>
        <w:br/>
      </w:r>
      <w:r>
        <w:rPr>
          <w:rFonts w:hint="eastAsia"/>
        </w:rPr>
        <w:t>　　　　三、办公文具用品行业机会</w:t>
      </w:r>
      <w:r>
        <w:rPr>
          <w:rFonts w:hint="eastAsia"/>
        </w:rPr>
        <w:br/>
      </w:r>
      <w:r>
        <w:rPr>
          <w:rFonts w:hint="eastAsia"/>
        </w:rPr>
        <w:t>　　　　四、办公文具用品行业风险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中国办公文具用品发展现状</w:t>
      </w:r>
      <w:r>
        <w:rPr>
          <w:rFonts w:hint="eastAsia"/>
        </w:rPr>
        <w:br/>
      </w:r>
      <w:r>
        <w:rPr>
          <w:rFonts w:hint="eastAsia"/>
        </w:rPr>
        <w:t>　　第一节 中国办公文具用品市场现状分析</w:t>
      </w:r>
      <w:r>
        <w:rPr>
          <w:rFonts w:hint="eastAsia"/>
        </w:rPr>
        <w:br/>
      </w:r>
      <w:r>
        <w:rPr>
          <w:rFonts w:hint="eastAsia"/>
        </w:rPr>
        <w:t>　　第二节 中国办公文具用品行业产量情况分析及预测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一、办公文具用品总体产能规模</w:t>
      </w:r>
      <w:r>
        <w:rPr>
          <w:rFonts w:hint="eastAsia"/>
        </w:rPr>
        <w:br/>
      </w:r>
      <w:r>
        <w:rPr>
          <w:rFonts w:hint="eastAsia"/>
        </w:rPr>
        <w:t>　　　　二、办公文具用品生产区域分布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三、2019-2024年中国办公文具用品产量统计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四、2024-2030年中国办公文具用品产量预测</w:t>
      </w:r>
      <w:r>
        <w:rPr>
          <w:rFonts w:hint="eastAsia"/>
        </w:rPr>
        <w:br/>
      </w:r>
      <w:r>
        <w:rPr>
          <w:rFonts w:hint="eastAsia"/>
        </w:rPr>
        <w:t>　　第三节 中国办公文具用品市场需求分析及预测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一、中国办公文具用品市场需求特点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二、2019-2024年中国办公文具用品市场需求量统计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三、2024-2030年中国办公文具用品市场需求量预测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中国办公文具用品价格趋势分析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一、2019-2024年中国办公文具用品市场价格趋势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二、2024-2030年中国办公文具用品市场价格走势预测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2019-2024年办公文具用品行业经济运行状况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2019-2024年中国办公文具用品行业盈利能力分析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2019-2024年中国办公文具用品行业发展能力分析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2019-2024年办公文具用品行业偿债能力分析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2019-2024年办公文具用品制造企业数量分析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办公文具用品行业上、下游市场分析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办公文具用品行业上游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办公文具用品行业下游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中国办公文具用品行业重点地区发展分析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办公文具用品行业重点区域市场结构调研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**地区办公文具用品市场发展分析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**地区办公文具用品市场发展分析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**地区办公文具用品市场发展分析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**地区办公文具用品市场发展分析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**地区办公文具用品市场发展分析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2019-2024年中国办公文具用品进出口分析</w:t>
      </w:r>
      <w:r>
        <w:rPr>
          <w:rFonts w:hint="eastAsia"/>
        </w:rPr>
        <w:br/>
      </w:r>
      <w:r>
        <w:rPr>
          <w:rFonts w:hint="eastAsia"/>
        </w:rPr>
        <w:t>　　第一节 办公文具用品进口情况分析</w:t>
      </w:r>
      <w:r>
        <w:rPr>
          <w:rFonts w:hint="eastAsia"/>
        </w:rPr>
        <w:br/>
      </w:r>
      <w:r>
        <w:rPr>
          <w:rFonts w:hint="eastAsia"/>
        </w:rPr>
        <w:t>　　第二节 办公文具用品出口情况分析</w:t>
      </w:r>
      <w:r>
        <w:rPr>
          <w:rFonts w:hint="eastAsia"/>
        </w:rPr>
        <w:br/>
      </w:r>
      <w:r>
        <w:rPr>
          <w:rFonts w:hint="eastAsia"/>
        </w:rPr>
        <w:t>　　第三节 影响办公文具用品进出口因素分析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办公文具用品行业重点企业竞争力分析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三、企业办公文具用品经营状况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三、企业办公文具用品经营状况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三、企业办公文具用品经营状况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三、企业办公文具用品经营状况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三、企业办公文具用品经营状况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三、企业办公文具用品经营状况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办公文具用品行业企业经营策略研究分析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办公文具用品企业多样化经营策略分析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一、办公文具用品企业多样化经营情况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二、现行办公文具用品行业多样化经营的方向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大型办公文具用品企业集团未来发展策略分析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对中小办公文具用品企业生产经营的建议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办公文具用品行业投资风险预警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影响办公文具用品行业发展的主要因素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一、2024年影响办公文具用品行业运行的有利因素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二、2024年影响办公文具用品行业运行的稳定因素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三、2024年影响办公文具用品行业运行的不利因素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四、2024年我国办公文具用品行业发展面临的挑战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五、2024年我国办公文具用品行业发展面临的机遇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办公文具用品行业投资风险预警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一、办公文具用品行业市场风险预测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二、办公文具用品行业政策风险预测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三、办公文具用品行业经营风险预测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四、办公文具用品行业技术风险预测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五、办公文具用品行业竞争风险预测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六、办公文具用品行业其他风险预测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办公文具用品投资建议</w:t>
      </w:r>
      <w:r>
        <w:rPr>
          <w:rFonts w:hint="eastAsia"/>
        </w:rPr>
        <w:br/>
      </w:r>
      <w:r>
        <w:rPr>
          <w:rFonts w:hint="eastAsia"/>
        </w:rPr>
        <w:t>　　第一节 2024年办公文具用品市场前景分析</w:t>
      </w:r>
      <w:r>
        <w:rPr>
          <w:rFonts w:hint="eastAsia"/>
        </w:rPr>
        <w:br/>
      </w:r>
      <w:r>
        <w:rPr>
          <w:rFonts w:hint="eastAsia"/>
        </w:rPr>
        <w:t>　　第二节 2024年办公文具用品发展趋势预测</w:t>
      </w:r>
      <w:r>
        <w:rPr>
          <w:rFonts w:hint="eastAsia"/>
        </w:rPr>
        <w:br/>
      </w:r>
      <w:r>
        <w:rPr>
          <w:rFonts w:hint="eastAsia"/>
        </w:rPr>
        <w:t>　　第三节 办公文具用品行业投资进入壁垒分析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办公文具用品行业历程</w:t>
      </w:r>
      <w:r>
        <w:rPr>
          <w:rFonts w:hint="eastAsia"/>
        </w:rPr>
        <w:br/>
      </w:r>
      <w:r>
        <w:rPr>
          <w:rFonts w:hint="eastAsia"/>
        </w:rPr>
        <w:t>　　图表 办公文具用品行业生命周期</w:t>
      </w:r>
      <w:r>
        <w:rPr>
          <w:rFonts w:hint="eastAsia"/>
        </w:rPr>
        <w:br/>
      </w:r>
      <w:r>
        <w:rPr>
          <w:rFonts w:hint="eastAsia"/>
        </w:rPr>
        <w:t>　　图表 办公文具用品行业产业链分析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2019-2024年办公文具用品行业市场容量分析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2024年中国办公文具用品行业需求领域分布格局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2024年中国办公文具用品进口国家及地区分析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2024年中国办公文具用品出口国家及地区分析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2019-2024年中国办公文具用品行业企业平均规模情况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**地区办公文具用品市场规模及增长情况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**地区办公文具用品行业市场需求情况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**地区办公文具用品市场规模及增长情况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**地区办公文具用品行业市场需求情况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**地区办公文具用品市场规模及增长情况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**地区办公文具用品行业市场需求情况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**地区办公文具用品市场规模及增长情况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**地区办公文具用品行业市场需求情况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办公文具用品重点企业（二）经营情况分析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办公文具用品重点企业（二）主要经济指标情况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办公文具用品重点企业（三）成长能力情况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2024-2030年中国办公文具用品行业产能预测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2024-2030年中国办公文具用品行业产量预测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2024-2030年中国办公文具用品市场需求量预测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2024-2030年中国办公文具用品行业供需平衡预测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2024-2030年中国办公文具用品行业市场容量预测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2024-2030年中国办公文具用品行业市场规模预测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2024-2030年中国办公文具用品市场前景分析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2024-2030年中国办公文具用品行业发展趋势预测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d472d04504890" w:history="1">
        <w:r>
          <w:rPr>
            <w:rStyle w:val="Hyperlink"/>
          </w:rPr>
          <w:t>2024-2030年全球与中国办公文具用品市场研究分析及前景趋势报告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d472d04504890" w:history="1">
        <w:r>
          <w:rPr>
            <w:rStyle w:val="Hyperlink"/>
          </w:rPr>
          <w:t>https://www.20087.com/7/75/BanGongWenJuYongPinFaZhanQuShi.html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热点：办公文具包括哪些东西、办公文具用品市场、书包算文具用品吗、办公文具用品知识大全、得力办公用品、办公文具用品采购、文具用品有哪些清单、办公文具用品清单、文具属于办公用品吗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90f814fae4e55" w:history="1">
      <w:r>
        <w:rPr>
          <w:rStyle w:val="Hyperlink"/>
        </w:rPr>
        <w:t>2024-2030年全球与中国办公文具用品市场研究分析及前景趋势报告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anGongWenJuYongPinFaZhanQuShi.html" TargetMode="External" Id="R5f6d472d0450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anGongWenJuYongPinFaZhanQuShi.html" TargetMode="External" Id="Rb0090f814fae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2024-03-16T23:01:00Z</dcterms:created>
  <dcterms:modified xsi:type="dcterms:W3CDTF">2024-03-17T00:01:00Z</dcterms:modified>
  <dc:subject>2024-2030年全球与中国办公文具用品市场研究分析及前景趋势报告</dc:subject>
  <dc:title>2024-2030年全球与中国办公文具用品市场研究分析及前景趋势报告</dc:title>
  <cp:keywords>2024-2030年全球与中国办公文具用品市场研究分析及前景趋势报告</cp:keywords>
  <dc:description>2024-2030年全球与中国办公文具用品市场研究分析及前景趋势报告</dc:description>
</cp:coreProperties>
</file>