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0e00c7de74b39" w:history="1">
              <w:r>
                <w:rPr>
                  <w:rStyle w:val="Hyperlink"/>
                </w:rPr>
                <w:t>2026-2032年全球与中国口译平台行业现状分析及发展前景研究报告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0e00c7de74b39" w:history="1">
              <w:r>
                <w:rPr>
                  <w:rStyle w:val="Hyperlink"/>
                </w:rPr>
                <w:t>2026-2032年全球与中国口译平台行业现状分析及发展前景研究报告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0e00c7de74b39" w:history="1">
                <w:r>
                  <w:rPr>
                    <w:rStyle w:val="Hyperlink"/>
                  </w:rPr>
                  <w:t>https://www.20087.com/7/95/KouYiPingTaiDeXianZhuangYuFaZhanQianJing.html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译平台是集成语音识别、机器翻译、语音合成及人工远程介入技术的数字化语言服务系统，广泛应用于国际会议、跨境商务、智慧文旅及教育培训等场景。随着全球数字化交流的深入，口译平台已从单纯的远程同传工具，升级为具备多语种实时互译能力的智能协作中枢。主流平台普遍支持多渠道音视频接入，能够打破地理限制，实现跨国界的即时语言沟通。在技术架构上，行业正加速推动人工智能与人工译员的协同作业模式，利用自动语音识别技术辅助译员进行术语匹配与背景知识检索，大幅提升了翻译效率与准确率。同时，针对医疗、法律等专业领域的垂直化语料库建设，有效解决了通用模型在特定场景下术语精度不足的难题。</w:t>
      </w:r>
      <w:r>
        <w:rPr>
          <w:rFonts w:hint="eastAsia"/>
        </w:rPr>
        <w:br/>
      </w:r>
      <w:r>
        <w:rPr>
          <w:rFonts w:hint="eastAsia"/>
        </w:rPr>
        <w:t>　　未来，口译平台将向人机协同标准化、多模态情感交互与全链路质量评测方向跨越。市场调研网指出，为了解决人工智能翻译质量参差不齐的行业痛点，具备自主知识产权的AI同传质量评测体系将成为平台标配，通过设定专业术语准确率、响应速度及文化适配度等指标，为人工智能翻译提供客观的“体检报告”，推动行业从“能用”走向“可测、可选、可管”。在交互体验上，融合视觉与听觉的多模态感知技术，将赋予平台识别说话人情绪与肢体语言的能力，实现更具温度与语境的翻译表达。此外，依托大模型技术的持续迭代，口译平台将构建起覆盖低资源语种的全球语言服务网络，推动跨语言沟通向更精准、更智能、更具人文关怀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0e00c7de74b39" w:history="1">
        <w:r>
          <w:rPr>
            <w:rStyle w:val="Hyperlink"/>
          </w:rPr>
          <w:t>2026-2032年全球与中国口译平台行业现状分析及发展前景研究报告</w:t>
        </w:r>
      </w:hyperlink>
      <w:r>
        <w:rPr>
          <w:rFonts w:hint="eastAsia"/>
        </w:rPr>
        <w:t>》，2025年口译平台行业市场规模达 亿元，预计2032年市场规模将达 亿元，期间年均复合增长率（CAGR）达 %。报告依托详实数据与一手调研资料，系统分析了口译平台行业的产业链结构、市场规模、需求特征及价格体系，客观呈现了口译平台行业发展现状，科学预测了口译平台市场前景与未来趋势，重点剖析了重点企业的竞争格局、市场集中度及品牌影响力。同时，通过对口译平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全球市场口译平台市场总体规模</w:t>
      </w:r>
      <w:r>
        <w:rPr>
          <w:rFonts w:hint="eastAsia"/>
        </w:rPr>
        <w:br/>
      </w:r>
      <w:r>
        <w:rPr>
          <w:rFonts w:hint="eastAsia"/>
        </w:rPr>
        <w:t>　　1.4 中国市场口译平台市场总体规模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口译平台行业发展总体概况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口译平台行业发展主要特点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口译平台行业发展影响因素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口译平台有利因素</w:t>
      </w:r>
      <w:r>
        <w:rPr>
          <w:rFonts w:hint="eastAsia"/>
        </w:rPr>
        <w:br/>
      </w:r>
      <w:r>
        <w:rPr>
          <w:rFonts w:hint="eastAsia"/>
        </w:rPr>
        <w:t>　　　　1.5.3 .2 口译平台不利因素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全球市场，近三年口译平台主要企业占有率及排名（按收入）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口译平台主要企业在国际市场占有率（按收入，2023-2026）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2025年口译平台主要企业在国际市场排名（按收入）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全球市场主要企业口译平台销售收入（2023-2026）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中国市场，近三年口译平台主要企业占有率及排名（按收入）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口译平台主要企业在中国市场占有率（按收入，2023-2026）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2025年口译平台主要企业在中国市场排名（按收入）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中国市场主要企业口译平台销售收入（2023-2026）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全球主要厂商口译平台总部及产地分布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全球主要厂商成立时间及口译平台商业化日期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全球主要厂商口译平台产品类型及应用</w:t>
      </w:r>
      <w:r>
        <w:rPr>
          <w:rFonts w:hint="eastAsia"/>
        </w:rPr>
        <w:br/>
      </w:r>
      <w:r>
        <w:rPr>
          <w:rFonts w:hint="eastAsia"/>
        </w:rPr>
        <w:t>　　2.6 口译平台行业集中度、竞争程度分析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口译平台行业集中度分析：2025年全球Top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全球口译平台第一梯队、第二梯队和第三梯队厂商（品牌）及市场份额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全球口译平台主要地区分析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全球主要地区口译平台市场规模分析：2021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全球主要地区口译平台销售额及份额（2021-2026）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全球主要地区口译平台销售额及份额预测（2027-2032）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中东口译平台销售额及预测（2021-2032）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产品分类，按部署模式</w:t>
      </w:r>
      <w:r>
        <w:rPr>
          <w:rFonts w:hint="eastAsia"/>
        </w:rPr>
        <w:br/>
      </w:r>
      <w:r>
        <w:rPr>
          <w:rFonts w:hint="eastAsia"/>
        </w:rPr>
        <w:t>　　4.1 产品分类，按部署模式</w:t>
      </w:r>
      <w:r>
        <w:rPr>
          <w:rFonts w:hint="eastAsia"/>
        </w:rPr>
        <w:br/>
      </w:r>
      <w:r>
        <w:rPr>
          <w:rFonts w:hint="eastAsia"/>
        </w:rPr>
        <w:t>　　　　4.1.1 云端同声传译平台</w:t>
      </w:r>
      <w:r>
        <w:rPr>
          <w:rFonts w:hint="eastAsia"/>
        </w:rPr>
        <w:br/>
      </w:r>
      <w:r>
        <w:rPr>
          <w:rFonts w:hint="eastAsia"/>
        </w:rPr>
        <w:t>　　　　4.1.2 本地部署同声传译平台</w:t>
      </w:r>
      <w:r>
        <w:rPr>
          <w:rFonts w:hint="eastAsia"/>
        </w:rPr>
        <w:br/>
      </w:r>
      <w:r>
        <w:rPr>
          <w:rFonts w:hint="eastAsia"/>
        </w:rPr>
        <w:t>　　　　4.1.3 混合同声传译平台</w:t>
      </w:r>
      <w:r>
        <w:rPr>
          <w:rFonts w:hint="eastAsia"/>
        </w:rPr>
        <w:br/>
      </w:r>
      <w:r>
        <w:rPr>
          <w:rFonts w:hint="eastAsia"/>
        </w:rPr>
        <w:t>　　　　4.1.4 按部署模式细分，全球口译平台销售额对比（2021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按部署模式细分，全球口译平台销售额及预测（2021-2032）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按部署模式细分，全球口译平台销售额及市场份额（2021-2026）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按部署模式细分，全球口译平台销售额预测（2027-2032）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按部署模式细分，中国口译平台销售额及预测（2021-2032）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按部署模式细分，中国口译平台销售额及市场份额（2021-2026）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按部署模式细分，中国口译平台销售额预测（2027-2032）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产品分类，按同声传译模式</w:t>
      </w:r>
      <w:r>
        <w:rPr>
          <w:rFonts w:hint="eastAsia"/>
        </w:rPr>
        <w:br/>
      </w:r>
      <w:r>
        <w:rPr>
          <w:rFonts w:hint="eastAsia"/>
        </w:rPr>
        <w:t>　　　　4.2.1 远程同声传译平台</w:t>
      </w:r>
      <w:r>
        <w:rPr>
          <w:rFonts w:hint="eastAsia"/>
        </w:rPr>
        <w:br/>
      </w:r>
      <w:r>
        <w:rPr>
          <w:rFonts w:hint="eastAsia"/>
        </w:rPr>
        <w:t>　　　　4.2.2 交替传译平台</w:t>
      </w:r>
      <w:r>
        <w:rPr>
          <w:rFonts w:hint="eastAsia"/>
        </w:rPr>
        <w:br/>
      </w:r>
      <w:r>
        <w:rPr>
          <w:rFonts w:hint="eastAsia"/>
        </w:rPr>
        <w:t>　　　　4.2.3 视频远程同声传译平台</w:t>
      </w:r>
      <w:r>
        <w:rPr>
          <w:rFonts w:hint="eastAsia"/>
        </w:rPr>
        <w:br/>
      </w:r>
      <w:r>
        <w:rPr>
          <w:rFonts w:hint="eastAsia"/>
        </w:rPr>
        <w:t>　　　　4.2.4 电话同声传译平台</w:t>
      </w:r>
      <w:r>
        <w:rPr>
          <w:rFonts w:hint="eastAsia"/>
        </w:rPr>
        <w:br/>
      </w:r>
      <w:r>
        <w:rPr>
          <w:rFonts w:hint="eastAsia"/>
        </w:rPr>
        <w:t>　　　　4.2.5 人工智能辅助同声传译平台</w:t>
      </w:r>
      <w:r>
        <w:rPr>
          <w:rFonts w:hint="eastAsia"/>
        </w:rPr>
        <w:br/>
      </w:r>
      <w:r>
        <w:rPr>
          <w:rFonts w:hint="eastAsia"/>
        </w:rPr>
        <w:t>　　　　4.2.6 其他</w:t>
      </w:r>
      <w:r>
        <w:rPr>
          <w:rFonts w:hint="eastAsia"/>
        </w:rPr>
        <w:br/>
      </w:r>
      <w:r>
        <w:rPr>
          <w:rFonts w:hint="eastAsia"/>
        </w:rPr>
        <w:t>　　　　4.2.7 按同声传译模式细分，全球口译平台销售额对比（2021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按同声传译模式细分，全球口译平台销售额及预测（2021-2032）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按同声传译模式细分，全球口译平台销售额及市场份额（2021-2026）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按同声传译模式细分，全球口译平台销售额预测（2027-2032）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按同声传译模式细分，中国口译平台销售额及预测（2021-2032）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按同声传译模式细分，中国口译平台销售额及市场份额（2021-2026）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按同声传译模式细分，中国口译平台销售额预测（2027-2032）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产品分类，按支持的接入终端</w:t>
      </w:r>
      <w:r>
        <w:rPr>
          <w:rFonts w:hint="eastAsia"/>
        </w:rPr>
        <w:br/>
      </w:r>
      <w:r>
        <w:rPr>
          <w:rFonts w:hint="eastAsia"/>
        </w:rPr>
        <w:t>　　　　4.3.1 网页平台</w:t>
      </w:r>
      <w:r>
        <w:rPr>
          <w:rFonts w:hint="eastAsia"/>
        </w:rPr>
        <w:br/>
      </w:r>
      <w:r>
        <w:rPr>
          <w:rFonts w:hint="eastAsia"/>
        </w:rPr>
        <w:t>　　　　4.3.2 移动应用平台</w:t>
      </w:r>
      <w:r>
        <w:rPr>
          <w:rFonts w:hint="eastAsia"/>
        </w:rPr>
        <w:br/>
      </w:r>
      <w:r>
        <w:rPr>
          <w:rFonts w:hint="eastAsia"/>
        </w:rPr>
        <w:t>　　　　4.3.3 会议软件集成平台</w:t>
      </w:r>
      <w:r>
        <w:rPr>
          <w:rFonts w:hint="eastAsia"/>
        </w:rPr>
        <w:br/>
      </w:r>
      <w:r>
        <w:rPr>
          <w:rFonts w:hint="eastAsia"/>
        </w:rPr>
        <w:t>　　　　4.3.4 硬件/接收器平台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按支持的接入终端细分，全球口译平台销售额对比（2021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按支持的接入终端细分，全球口译平台销售额及预测（2021-2032）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按支持的接入终端细分，全球口译平台销售额及市场份额（2021-2026）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按支持的接入终端细分，全球口译平台销售额预测（2027-2032）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按支持的接入终端细分，中国口译平台销售额及预测（2021-2032）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按支持的接入终端细分，中国口译平台销售额及市场份额（2021-2026）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按支持的接入终端细分，中国口译平台销售额预测（2027-2032）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国际会议及活动</w:t>
      </w:r>
      <w:r>
        <w:rPr>
          <w:rFonts w:hint="eastAsia"/>
        </w:rPr>
        <w:br/>
      </w:r>
      <w:r>
        <w:rPr>
          <w:rFonts w:hint="eastAsia"/>
        </w:rPr>
        <w:t>　　　　5.1.2 企业会议及网络研讨会</w:t>
      </w:r>
      <w:r>
        <w:rPr>
          <w:rFonts w:hint="eastAsia"/>
        </w:rPr>
        <w:br/>
      </w:r>
      <w:r>
        <w:rPr>
          <w:rFonts w:hint="eastAsia"/>
        </w:rPr>
        <w:t>　　　　5.1.3 政府及公共服务</w:t>
      </w:r>
      <w:r>
        <w:rPr>
          <w:rFonts w:hint="eastAsia"/>
        </w:rPr>
        <w:br/>
      </w:r>
      <w:r>
        <w:rPr>
          <w:rFonts w:hint="eastAsia"/>
        </w:rPr>
        <w:t>　　　　5.1.4 医疗保健及医学传播</w:t>
      </w:r>
      <w:r>
        <w:rPr>
          <w:rFonts w:hint="eastAsia"/>
        </w:rPr>
        <w:br/>
      </w:r>
      <w:r>
        <w:rPr>
          <w:rFonts w:hint="eastAsia"/>
        </w:rPr>
        <w:t>　　　　5.1.5 教育及培训</w:t>
      </w:r>
      <w:r>
        <w:rPr>
          <w:rFonts w:hint="eastAsia"/>
        </w:rPr>
        <w:br/>
      </w:r>
      <w:r>
        <w:rPr>
          <w:rFonts w:hint="eastAsia"/>
        </w:rPr>
        <w:t>　　　　5.1.6 法律及司法服务</w:t>
      </w:r>
      <w:r>
        <w:rPr>
          <w:rFonts w:hint="eastAsia"/>
        </w:rPr>
        <w:br/>
      </w:r>
      <w:r>
        <w:rPr>
          <w:rFonts w:hint="eastAsia"/>
        </w:rPr>
        <w:t>　　　　5.1.7 媒体、广播及直播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按应用细分，全球口译平台销售额对比（2021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按应用细分，全球口译平台销售额及市场份额（2021-2026）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按应用细分，全球口译平台销售额预测（2027-2032）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中国不同应用口译平台销售额及预测（2021-2032）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中国不同应用口译平台销售额及市场份额（2021-2026）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中国不同应用口译平台销售额预测（2027-2032）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</w:t>
      </w:r>
      <w:r>
        <w:rPr>
          <w:rFonts w:hint="eastAsia"/>
        </w:rPr>
        <w:br/>
      </w:r>
      <w:r>
        <w:rPr>
          <w:rFonts w:hint="eastAsia"/>
        </w:rPr>
        <w:t>　　　　6.4.1 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6.4.3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重点企业（28）</w:t>
      </w:r>
      <w:r>
        <w:rPr>
          <w:rFonts w:hint="eastAsia"/>
        </w:rPr>
        <w:br/>
      </w:r>
      <w:r>
        <w:rPr>
          <w:rFonts w:hint="eastAsia"/>
        </w:rPr>
        <w:t>　　　　6.29.1 重点企业（28）公司信息、总部、口译平台市场地位以及主要的竞争对手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重点企业（28）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重点企业（28）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口译平台行业发展趋势</w:t>
      </w:r>
      <w:r>
        <w:rPr>
          <w:rFonts w:hint="eastAsia"/>
        </w:rPr>
        <w:br/>
      </w:r>
      <w:r>
        <w:rPr>
          <w:rFonts w:hint="eastAsia"/>
        </w:rPr>
        <w:t>　　7.2 口译平台行业主要驱动因素</w:t>
      </w:r>
      <w:r>
        <w:rPr>
          <w:rFonts w:hint="eastAsia"/>
        </w:rPr>
        <w:br/>
      </w:r>
      <w:r>
        <w:rPr>
          <w:rFonts w:hint="eastAsia"/>
        </w:rPr>
        <w:t>　　7.3 口译平台中国企业SWOT分析</w:t>
      </w:r>
      <w:r>
        <w:rPr>
          <w:rFonts w:hint="eastAsia"/>
        </w:rPr>
        <w:br/>
      </w:r>
      <w:r>
        <w:rPr>
          <w:rFonts w:hint="eastAsia"/>
        </w:rPr>
        <w:t>　　7.4 中国口译平台行业政策环境分析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口译平台行业产业链简介</w:t>
      </w:r>
      <w:r>
        <w:rPr>
          <w:rFonts w:hint="eastAsia"/>
        </w:rPr>
        <w:br/>
      </w:r>
      <w:r>
        <w:rPr>
          <w:rFonts w:hint="eastAsia"/>
        </w:rPr>
        <w:t>　　　　8.1.1 口译平台行业供应链分析</w:t>
      </w:r>
      <w:r>
        <w:rPr>
          <w:rFonts w:hint="eastAsia"/>
        </w:rPr>
        <w:br/>
      </w:r>
      <w:r>
        <w:rPr>
          <w:rFonts w:hint="eastAsia"/>
        </w:rPr>
        <w:t>　　　　8.1.2 口译平台主要原料及供应情况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口译平台行业主要下游客户</w:t>
      </w:r>
      <w:r>
        <w:rPr>
          <w:rFonts w:hint="eastAsia"/>
        </w:rPr>
        <w:br/>
      </w:r>
      <w:r>
        <w:rPr>
          <w:rFonts w:hint="eastAsia"/>
        </w:rPr>
        <w:t>　　8.2 口译平台行业采购模式</w:t>
      </w:r>
      <w:r>
        <w:rPr>
          <w:rFonts w:hint="eastAsia"/>
        </w:rPr>
        <w:br/>
      </w:r>
      <w:r>
        <w:rPr>
          <w:rFonts w:hint="eastAsia"/>
        </w:rPr>
        <w:t>　　8.3 口译平台行业生产模式</w:t>
      </w:r>
      <w:r>
        <w:rPr>
          <w:rFonts w:hint="eastAsia"/>
        </w:rPr>
        <w:br/>
      </w:r>
      <w:r>
        <w:rPr>
          <w:rFonts w:hint="eastAsia"/>
        </w:rPr>
        <w:t>　　8.4 口译平台行业销售模式及销售渠道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口译平台行业发展主要特点</w:t>
      </w:r>
      <w:r>
        <w:rPr>
          <w:rFonts w:hint="eastAsia"/>
        </w:rPr>
        <w:br/>
      </w:r>
      <w:r>
        <w:rPr>
          <w:rFonts w:hint="eastAsia"/>
        </w:rPr>
        <w:t>　　表 2： 口译平台行业发展有利因素分析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口译平台行业发展不利因素分析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进入口译平台行业壁垒</w:t>
      </w:r>
      <w:r>
        <w:rPr>
          <w:rFonts w:hint="eastAsia"/>
        </w:rPr>
        <w:br/>
      </w:r>
      <w:r>
        <w:rPr>
          <w:rFonts w:hint="eastAsia"/>
        </w:rPr>
        <w:t>　　表 5： 口译平台主要企业在国际市场占有率（按收入，2023-2026）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2025年口译平台主要企业在国际市场排名（按收入）&amp;（万元）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全球市场主要企业口译平台销售收入（2023-2026）&amp;（万元）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口译平台主要企业在中国市场占有率（按收入，2023-2026）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2025年口译平台主要企业在中国市场排名（按收入）&amp;（万元）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中国市场主要企业口译平台销售收入（2023-2026）&amp;（万元）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全球主要厂商口译平台总部及产地分布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全球主要厂商成立时间及口译平台商业化日期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全球主要厂商口译平台产品类型及应用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2025年全球口译平台主要厂商市场地位（第一梯队、第二梯队和第三梯队）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全球口译平台市场投资、并购等现状分析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全球主要地区口译平台销售额：（2021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全球主要地区口译平台销售额（2021-2026）&amp;（万元）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全球主要地区口译平台销售额及份额列表（2021-2026）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全球主要地区口译平台销售额预测（2027-2032）&amp;（万元）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全球主要地区口译平台销售额及份额列表预测（2027-2032）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云端同声传译平台主要企业列表</w:t>
      </w:r>
      <w:r>
        <w:rPr>
          <w:rFonts w:hint="eastAsia"/>
        </w:rPr>
        <w:br/>
      </w:r>
      <w:r>
        <w:rPr>
          <w:rFonts w:hint="eastAsia"/>
        </w:rPr>
        <w:t>　　表 22： 本地部署同声传译平台主要企业列表</w:t>
      </w:r>
      <w:r>
        <w:rPr>
          <w:rFonts w:hint="eastAsia"/>
        </w:rPr>
        <w:br/>
      </w:r>
      <w:r>
        <w:rPr>
          <w:rFonts w:hint="eastAsia"/>
        </w:rPr>
        <w:t>　　表 23： 混合同声传译平台主要企业列表</w:t>
      </w:r>
      <w:r>
        <w:rPr>
          <w:rFonts w:hint="eastAsia"/>
        </w:rPr>
        <w:br/>
      </w:r>
      <w:r>
        <w:rPr>
          <w:rFonts w:hint="eastAsia"/>
        </w:rPr>
        <w:t>　　表 24： 按部署模式细分，全球口译平台销售额及增长率对比（2021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按部署模式细分，全球口译平台销售额（2021-2026）&amp;（万元）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按部署模式细分，全球口译平台销售额市场份额列表（2021-2026）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按部署模式细分，全球口译平台销售额预测（2027-2032）&amp;（万元）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按部署模式细分，全球口译平台销售额市场份额预测（2027-2032）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按部署模式细分，中国口译平台销售额（2021-2026）&amp;（万元）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按部署模式细分，中国口译平台销售额市场份额列表（2021-2026）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按部署模式细分，中国口译平台销售额预测（2027-2032）&amp;（万元）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按部署模式细分，中国口译平台销售额市场份额预测（2027-2032）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远程同声传译平台主要企业列表</w:t>
      </w:r>
      <w:r>
        <w:rPr>
          <w:rFonts w:hint="eastAsia"/>
        </w:rPr>
        <w:br/>
      </w:r>
      <w:r>
        <w:rPr>
          <w:rFonts w:hint="eastAsia"/>
        </w:rPr>
        <w:t>　　表 34： 交替传译平台主要企业列表</w:t>
      </w:r>
      <w:r>
        <w:rPr>
          <w:rFonts w:hint="eastAsia"/>
        </w:rPr>
        <w:br/>
      </w:r>
      <w:r>
        <w:rPr>
          <w:rFonts w:hint="eastAsia"/>
        </w:rPr>
        <w:t>　　表 35： 视频远程同声传译平台主要企业列表</w:t>
      </w:r>
      <w:r>
        <w:rPr>
          <w:rFonts w:hint="eastAsia"/>
        </w:rPr>
        <w:br/>
      </w:r>
      <w:r>
        <w:rPr>
          <w:rFonts w:hint="eastAsia"/>
        </w:rPr>
        <w:t>　　表 36： 电话同声传译平台主要企业列表</w:t>
      </w:r>
      <w:r>
        <w:rPr>
          <w:rFonts w:hint="eastAsia"/>
        </w:rPr>
        <w:br/>
      </w:r>
      <w:r>
        <w:rPr>
          <w:rFonts w:hint="eastAsia"/>
        </w:rPr>
        <w:t>　　表 37： 人工智能辅助同声传译平台主要企业列表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按同声传译模式细分，全球口译平台销售额及增长率对比（2021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按同声传译模式细分，全球口译平台销售额（2021-2026）&amp;（万元）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按同声传译模式细分，全球口译平台销售额市场份额列表（2021-2026）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按同声传译模式细分，全球口译平台销售额预测（2027-2032）&amp;（万元）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按同声传译模式细分，全球口译平台销售额市场份额预测（2027-2032）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按同声传译模式细分，中国口译平台销售额（2021-2026）&amp;（万元）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按同声传译模式细分，中国口译平台销售额市场份额列表（2021-2026）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按同声传译模式细分，中国口译平台销售额预测（2027-2032）&amp;（万元）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按同声传译模式细分，中国口译平台销售额市场份额预测（2027-2032）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网页平台主要企业列表</w:t>
      </w:r>
      <w:r>
        <w:rPr>
          <w:rFonts w:hint="eastAsia"/>
        </w:rPr>
        <w:br/>
      </w:r>
      <w:r>
        <w:rPr>
          <w:rFonts w:hint="eastAsia"/>
        </w:rPr>
        <w:t>　　表 49： 移动应用平台主要企业列表</w:t>
      </w:r>
      <w:r>
        <w:rPr>
          <w:rFonts w:hint="eastAsia"/>
        </w:rPr>
        <w:br/>
      </w:r>
      <w:r>
        <w:rPr>
          <w:rFonts w:hint="eastAsia"/>
        </w:rPr>
        <w:t>　　表 50： 会议软件集成平台主要企业列表</w:t>
      </w:r>
      <w:r>
        <w:rPr>
          <w:rFonts w:hint="eastAsia"/>
        </w:rPr>
        <w:br/>
      </w:r>
      <w:r>
        <w:rPr>
          <w:rFonts w:hint="eastAsia"/>
        </w:rPr>
        <w:t>　　表 51： 硬件/接收器平台主要企业列表</w:t>
      </w:r>
      <w:r>
        <w:rPr>
          <w:rFonts w:hint="eastAsia"/>
        </w:rPr>
        <w:br/>
      </w:r>
      <w:r>
        <w:rPr>
          <w:rFonts w:hint="eastAsia"/>
        </w:rPr>
        <w:t>　　表 52： 其他主要企业列表</w:t>
      </w:r>
      <w:r>
        <w:rPr>
          <w:rFonts w:hint="eastAsia"/>
        </w:rPr>
        <w:br/>
      </w:r>
      <w:r>
        <w:rPr>
          <w:rFonts w:hint="eastAsia"/>
        </w:rPr>
        <w:t>　　表 53： 按支持的接入终端细分，全球口译平台销售额及增长率对比（2021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按支持的接入终端细分，全球口译平台销售额（2021-2026）&amp;（万元）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按支持的接入终端细分，全球口译平台销售额市场份额列表（2021-2026）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按支持的接入终端细分，全球口译平台销售额预测（2027-2032）&amp;（万元）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按支持的接入终端细分，全球口译平台销售额市场份额预测（2027-2032）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按支持的接入终端细分，中国口译平台销售额（2021-2026）&amp;（万元）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按支持的接入终端细分，中国口译平台销售额市场份额列表（2021-2026）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按支持的接入终端细分，中国口译平台销售额预测（2027-2032）&amp;（万元）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按支持的接入终端细分，中国口译平台销售额市场份额预测（2027-2032）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按应用细分，全球口译平台销售额及增长率对比（2021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按应用细分，全球口译平台销售额（2021-2026）&amp;（万元）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按应用细分，全球口译平台销售额市场份额列表（2021-2026）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按应用细分，全球口译平台销售额预测（2027-2032）&amp;（万元）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按应用细分，全球口译平台市场份额预测（2027-2032）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中国不同应用口译平台销售额（2021-2026）&amp;（万元）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中国不同应用口译平台销售额市场份额列表（2021-2026）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中国不同应用口译平台销售额预测（2027-2032）&amp;（万元）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中国不同应用口译平台销售额市场份额预测（2027-2032）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口译平台产品及服务介绍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口译平台产品及服务介绍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口译平台产品及服务介绍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口译平台产品及服务介绍</w:t>
      </w:r>
      <w:r>
        <w:rPr>
          <w:rFonts w:hint="eastAsia"/>
        </w:rPr>
        <w:br/>
      </w:r>
      <w:r>
        <w:rPr>
          <w:rFonts w:hint="eastAsia"/>
        </w:rPr>
        <w:t>　　表 88：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重点企业（4） 口译平台产品及服务介绍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重点企业（4）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重点企业（5） 口译平台产品及服务介绍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重点企业（5）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重点企业（6）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重点企业（6）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重点企业（7）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重点企业（7）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重点企业（8）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重点企业（8）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重点企业（9）公司信息、总部、口译平台市场地位以及主要的竞争对手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重点企业（9）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重点企业（9）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重点企业（10）公司信息、总部、口译平台市场地位以及主要的竞争对手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重点企业（10）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重点企业（10）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重点企业（11）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重点企业（11）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重点企业（12）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重点企业（12）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重点企业（13）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重点企业（13）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重点企业（14）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重点企业（14）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重点企业（15）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重点企业（15）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重点企业（16）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重点企业（16）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重点企业（17）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重点企业（17）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重点企业（18）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重点企业（18）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重点企业（19）公司信息、总部、口译平台市场地位以及主要的竞争对手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重点企业（19）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重点企业（19）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重点企业（20）公司信息、总部、口译平台市场地位以及主要的竞争对手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重点企业（20）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重点企业（20）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重点企业（21）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重点企业（21）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重点企业（22）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重点企业（22）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重点企业（23）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重点企业（23）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重点企业（24）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重点企业（24）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重点企业（25）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重点企业（25）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重点企业（26） 口译平台产品及服务介绍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重点企业（26）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重点企业（27） 口译平台产品及服务介绍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重点企业（27）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重点企业（28） 口译平台产品及服务介绍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重点企业（28） 口译平台收入及毛利率（2021-2026）&amp;（万元）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215： 口译平台行业发展趋势</w:t>
      </w:r>
      <w:r>
        <w:rPr>
          <w:rFonts w:hint="eastAsia"/>
        </w:rPr>
        <w:br/>
      </w:r>
      <w:r>
        <w:rPr>
          <w:rFonts w:hint="eastAsia"/>
        </w:rPr>
        <w:t>　　表 216： 口译平台行业主要驱动因素</w:t>
      </w:r>
      <w:r>
        <w:rPr>
          <w:rFonts w:hint="eastAsia"/>
        </w:rPr>
        <w:br/>
      </w:r>
      <w:r>
        <w:rPr>
          <w:rFonts w:hint="eastAsia"/>
        </w:rPr>
        <w:t>　　表 217： 口译平台行业供应链分析</w:t>
      </w:r>
      <w:r>
        <w:rPr>
          <w:rFonts w:hint="eastAsia"/>
        </w:rPr>
        <w:br/>
      </w:r>
      <w:r>
        <w:rPr>
          <w:rFonts w:hint="eastAsia"/>
        </w:rPr>
        <w:t>　　表 218： 口译平台上游原料供应商</w:t>
      </w:r>
      <w:r>
        <w:rPr>
          <w:rFonts w:hint="eastAsia"/>
        </w:rPr>
        <w:br/>
      </w:r>
      <w:r>
        <w:rPr>
          <w:rFonts w:hint="eastAsia"/>
        </w:rPr>
        <w:t>　　表 219： 口译平台行业主要下游客户</w:t>
      </w:r>
      <w:r>
        <w:rPr>
          <w:rFonts w:hint="eastAsia"/>
        </w:rPr>
        <w:br/>
      </w:r>
      <w:r>
        <w:rPr>
          <w:rFonts w:hint="eastAsia"/>
        </w:rPr>
        <w:t>　　表 220： 口译平台典型经销商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t>　　表 223：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口译平台产品图片</w:t>
      </w:r>
      <w:r>
        <w:rPr>
          <w:rFonts w:hint="eastAsia"/>
        </w:rPr>
        <w:br/>
      </w:r>
      <w:r>
        <w:rPr>
          <w:rFonts w:hint="eastAsia"/>
        </w:rPr>
        <w:t>　　图 2： 全球市场口译平台市场规模，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全球口译平台市场销售额预测：（万元）&amp;（2021-2032）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中国市场口译平台销售额及未来趋势（2021-2032）&amp;（万元）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2025年全球前五大厂商口译平台市场份额</w:t>
      </w:r>
      <w:r>
        <w:rPr>
          <w:rFonts w:hint="eastAsia"/>
        </w:rPr>
        <w:br/>
      </w:r>
      <w:r>
        <w:rPr>
          <w:rFonts w:hint="eastAsia"/>
        </w:rPr>
        <w:t>　　图 6： 2025年全球口译平台第一梯队、第二梯队和第三梯队厂商及市场份额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全球主要地区口译平台销售额市场份额（2021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北美口译平台销售额及预测（2021-2032）&amp;（万元）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欧洲口译平台销售额及预测（2021-2032）&amp;（万元）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中国口译平台销售额及预测（2021-2032）&amp;（万元）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日本口译平台销售额及预测（2021-2032）&amp;（万元）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东南亚口译平台销售额及预测（2021-2032）&amp;（万元）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印度口译平台销售额及预测（2021-2032）&amp;（万元）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南美口译平台销售额及预测（2021-2032）&amp;（万元）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中东口译平台销售额及预测（2021-2032）&amp;（万元）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云端同声传译平台 产品图片</w:t>
      </w:r>
      <w:r>
        <w:rPr>
          <w:rFonts w:hint="eastAsia"/>
        </w:rPr>
        <w:br/>
      </w:r>
      <w:r>
        <w:rPr>
          <w:rFonts w:hint="eastAsia"/>
        </w:rPr>
        <w:t>　　图 17： 全球云端同声传译平台规模及增长率（2021-2032）&amp;（万元）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本地部署同声传译平台产品图片</w:t>
      </w:r>
      <w:r>
        <w:rPr>
          <w:rFonts w:hint="eastAsia"/>
        </w:rPr>
        <w:br/>
      </w:r>
      <w:r>
        <w:rPr>
          <w:rFonts w:hint="eastAsia"/>
        </w:rPr>
        <w:t>　　图 19： 全球本地部署同声传译平台规模及增长率（2021-2032）&amp;（万元）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混合同声传译平台产品图片</w:t>
      </w:r>
      <w:r>
        <w:rPr>
          <w:rFonts w:hint="eastAsia"/>
        </w:rPr>
        <w:br/>
      </w:r>
      <w:r>
        <w:rPr>
          <w:rFonts w:hint="eastAsia"/>
        </w:rPr>
        <w:t>　　图 21： 全球混合同声传译平台规模及增长率（2021-2032）&amp;（万元）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按部署模式细分，全球口译平台市场份额2025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按部署模式细分，全球口译平台市场份额2021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按部署模式细分，全球口译平台市场份额预测2026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按部署模式细分，中国口译平台市场份额2021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按部署模式细分，中国口译平台市场份额预测2026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远程同声传译平台 产品图片</w:t>
      </w:r>
      <w:r>
        <w:rPr>
          <w:rFonts w:hint="eastAsia"/>
        </w:rPr>
        <w:br/>
      </w:r>
      <w:r>
        <w:rPr>
          <w:rFonts w:hint="eastAsia"/>
        </w:rPr>
        <w:t>　　图 28： 全球远程同声传译平台规模及增长率（2021-2032）&amp;（万元）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交替传译平台产品图片</w:t>
      </w:r>
      <w:r>
        <w:rPr>
          <w:rFonts w:hint="eastAsia"/>
        </w:rPr>
        <w:br/>
      </w:r>
      <w:r>
        <w:rPr>
          <w:rFonts w:hint="eastAsia"/>
        </w:rPr>
        <w:t>　　图 30： 全球交替传译平台规模及增长率（2021-2032）&amp;（万元）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视频远程同声传译平台产品图片</w:t>
      </w:r>
      <w:r>
        <w:rPr>
          <w:rFonts w:hint="eastAsia"/>
        </w:rPr>
        <w:br/>
      </w:r>
      <w:r>
        <w:rPr>
          <w:rFonts w:hint="eastAsia"/>
        </w:rPr>
        <w:t>　　图 32： 全球视频远程同声传译平台规模及增长率（2021-2032）&amp;（万元）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电话同声传译平台产品图片</w:t>
      </w:r>
      <w:r>
        <w:rPr>
          <w:rFonts w:hint="eastAsia"/>
        </w:rPr>
        <w:br/>
      </w:r>
      <w:r>
        <w:rPr>
          <w:rFonts w:hint="eastAsia"/>
        </w:rPr>
        <w:t>　　图 34： 全球电话同声传译平台规模及增长率（2021-2032）&amp;（万元）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人工智能辅助同声传译平台产品图片</w:t>
      </w:r>
      <w:r>
        <w:rPr>
          <w:rFonts w:hint="eastAsia"/>
        </w:rPr>
        <w:br/>
      </w:r>
      <w:r>
        <w:rPr>
          <w:rFonts w:hint="eastAsia"/>
        </w:rPr>
        <w:t>　　图 36： 全球人工智能辅助同声传译平台规模及增长率（2021-2032）&amp;（万元）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按同声传译模式细分，全球口译平台市场份额2025 &amp; 2032</w:t>
      </w:r>
      <w:r>
        <w:rPr>
          <w:rFonts w:hint="eastAsia"/>
        </w:rPr>
        <w:br/>
      </w:r>
      <w:r>
        <w:rPr>
          <w:rFonts w:hint="eastAsia"/>
        </w:rPr>
        <w:t>　　图 40： 按同声传译模式细分，全球口译平台市场份额2021 &amp; 2025</w:t>
      </w:r>
      <w:r>
        <w:rPr>
          <w:rFonts w:hint="eastAsia"/>
        </w:rPr>
        <w:br/>
      </w:r>
      <w:r>
        <w:rPr>
          <w:rFonts w:hint="eastAsia"/>
        </w:rPr>
        <w:t>　　图 41： 按同声传译模式细分，全球口译平台市场份额预测2026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按同声传译模式细分，中国口译平台市场份额2021 &amp; 2025</w:t>
      </w:r>
      <w:r>
        <w:rPr>
          <w:rFonts w:hint="eastAsia"/>
        </w:rPr>
        <w:br/>
      </w:r>
      <w:r>
        <w:rPr>
          <w:rFonts w:hint="eastAsia"/>
        </w:rPr>
        <w:t>　　图 43： 按同声传译模式细分，中国口译平台市场份额预测2026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网页平台 产品图片</w:t>
      </w:r>
      <w:r>
        <w:rPr>
          <w:rFonts w:hint="eastAsia"/>
        </w:rPr>
        <w:br/>
      </w:r>
      <w:r>
        <w:rPr>
          <w:rFonts w:hint="eastAsia"/>
        </w:rPr>
        <w:t>　　图 45： 全球网页平台规模及增长率（2021-2032）&amp;（万元）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移动应用平台产品图片</w:t>
      </w:r>
      <w:r>
        <w:rPr>
          <w:rFonts w:hint="eastAsia"/>
        </w:rPr>
        <w:br/>
      </w:r>
      <w:r>
        <w:rPr>
          <w:rFonts w:hint="eastAsia"/>
        </w:rPr>
        <w:t>　　图 47： 全球移动应用平台规模及增长率（2021-2032）&amp;（万元）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会议软件集成平台产品图片</w:t>
      </w:r>
      <w:r>
        <w:rPr>
          <w:rFonts w:hint="eastAsia"/>
        </w:rPr>
        <w:br/>
      </w:r>
      <w:r>
        <w:rPr>
          <w:rFonts w:hint="eastAsia"/>
        </w:rPr>
        <w:t>　　图 49： 全球会议软件集成平台规模及增长率（2021-2032）&amp;（万元）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硬件/接收器平台产品图片</w:t>
      </w:r>
      <w:r>
        <w:rPr>
          <w:rFonts w:hint="eastAsia"/>
        </w:rPr>
        <w:br/>
      </w:r>
      <w:r>
        <w:rPr>
          <w:rFonts w:hint="eastAsia"/>
        </w:rPr>
        <w:t>　　图 51： 全球硬件/接收器平台规模及增长率（2021-2032）&amp;（万元）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其他产品图片</w:t>
      </w:r>
      <w:r>
        <w:rPr>
          <w:rFonts w:hint="eastAsia"/>
        </w:rPr>
        <w:br/>
      </w:r>
      <w:r>
        <w:rPr>
          <w:rFonts w:hint="eastAsia"/>
        </w:rPr>
        <w:t>　　图 53：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按支持的接入终端细分，全球口译平台市场份额2025 &amp; 2032</w:t>
      </w:r>
      <w:r>
        <w:rPr>
          <w:rFonts w:hint="eastAsia"/>
        </w:rPr>
        <w:br/>
      </w:r>
      <w:r>
        <w:rPr>
          <w:rFonts w:hint="eastAsia"/>
        </w:rPr>
        <w:t>　　图 55： 按支持的接入终端细分，全球口译平台市场份额2021 &amp; 2025</w:t>
      </w:r>
      <w:r>
        <w:rPr>
          <w:rFonts w:hint="eastAsia"/>
        </w:rPr>
        <w:br/>
      </w:r>
      <w:r>
        <w:rPr>
          <w:rFonts w:hint="eastAsia"/>
        </w:rPr>
        <w:t>　　图 56： 按支持的接入终端细分，全球口译平台市场份额预测2026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按支持的接入终端细分，中国口译平台市场份额2021 &amp; 2025</w:t>
      </w:r>
      <w:r>
        <w:rPr>
          <w:rFonts w:hint="eastAsia"/>
        </w:rPr>
        <w:br/>
      </w:r>
      <w:r>
        <w:rPr>
          <w:rFonts w:hint="eastAsia"/>
        </w:rPr>
        <w:t>　　图 58： 按支持的接入终端细分，中国口译平台市场份额预测2026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国际会议及活动</w:t>
      </w:r>
      <w:r>
        <w:rPr>
          <w:rFonts w:hint="eastAsia"/>
        </w:rPr>
        <w:br/>
      </w:r>
      <w:r>
        <w:rPr>
          <w:rFonts w:hint="eastAsia"/>
        </w:rPr>
        <w:t>　　图 60： 企业会议及网络研讨会</w:t>
      </w:r>
      <w:r>
        <w:rPr>
          <w:rFonts w:hint="eastAsia"/>
        </w:rPr>
        <w:br/>
      </w:r>
      <w:r>
        <w:rPr>
          <w:rFonts w:hint="eastAsia"/>
        </w:rPr>
        <w:t>　　图 61： 政府及公共服务</w:t>
      </w:r>
      <w:r>
        <w:rPr>
          <w:rFonts w:hint="eastAsia"/>
        </w:rPr>
        <w:br/>
      </w:r>
      <w:r>
        <w:rPr>
          <w:rFonts w:hint="eastAsia"/>
        </w:rPr>
        <w:t>　　图 62： 医疗保健及医学传播</w:t>
      </w:r>
      <w:r>
        <w:rPr>
          <w:rFonts w:hint="eastAsia"/>
        </w:rPr>
        <w:br/>
      </w:r>
      <w:r>
        <w:rPr>
          <w:rFonts w:hint="eastAsia"/>
        </w:rPr>
        <w:t>　　图 63： 教育及培训</w:t>
      </w:r>
      <w:r>
        <w:rPr>
          <w:rFonts w:hint="eastAsia"/>
        </w:rPr>
        <w:br/>
      </w:r>
      <w:r>
        <w:rPr>
          <w:rFonts w:hint="eastAsia"/>
        </w:rPr>
        <w:t>　　图 64： 法律及司法服务</w:t>
      </w:r>
      <w:r>
        <w:rPr>
          <w:rFonts w:hint="eastAsia"/>
        </w:rPr>
        <w:br/>
      </w:r>
      <w:r>
        <w:rPr>
          <w:rFonts w:hint="eastAsia"/>
        </w:rPr>
        <w:t>　　图 65： 媒体、广播及直播</w:t>
      </w:r>
      <w:r>
        <w:rPr>
          <w:rFonts w:hint="eastAsia"/>
        </w:rPr>
        <w:br/>
      </w:r>
      <w:r>
        <w:rPr>
          <w:rFonts w:hint="eastAsia"/>
        </w:rPr>
        <w:t>　　图 66： 其他</w:t>
      </w:r>
      <w:r>
        <w:rPr>
          <w:rFonts w:hint="eastAsia"/>
        </w:rPr>
        <w:br/>
      </w:r>
      <w:r>
        <w:rPr>
          <w:rFonts w:hint="eastAsia"/>
        </w:rPr>
        <w:t>　　图 67： 按应用细分，全球口译平台市场份额2025 VS 2032</w:t>
      </w:r>
      <w:r>
        <w:rPr>
          <w:rFonts w:hint="eastAsia"/>
        </w:rPr>
        <w:br/>
      </w:r>
      <w:r>
        <w:rPr>
          <w:rFonts w:hint="eastAsia"/>
        </w:rPr>
        <w:t>　　图 68： 按应用细分，全球口译平台市场份额2021 &amp; 2025</w:t>
      </w:r>
      <w:r>
        <w:rPr>
          <w:rFonts w:hint="eastAsia"/>
        </w:rPr>
        <w:br/>
      </w:r>
      <w:r>
        <w:rPr>
          <w:rFonts w:hint="eastAsia"/>
        </w:rPr>
        <w:t>　　图 69： 口译平台中国企业SWOT分析</w:t>
      </w:r>
      <w:r>
        <w:rPr>
          <w:rFonts w:hint="eastAsia"/>
        </w:rPr>
        <w:br/>
      </w:r>
      <w:r>
        <w:rPr>
          <w:rFonts w:hint="eastAsia"/>
        </w:rPr>
        <w:t>　　图 70： 口译平台产业链</w:t>
      </w:r>
      <w:r>
        <w:rPr>
          <w:rFonts w:hint="eastAsia"/>
        </w:rPr>
        <w:br/>
      </w:r>
      <w:r>
        <w:rPr>
          <w:rFonts w:hint="eastAsia"/>
        </w:rPr>
        <w:t>　　图 71： 口译平台行业采购模式分析</w:t>
      </w:r>
      <w:r>
        <w:rPr>
          <w:rFonts w:hint="eastAsia"/>
        </w:rPr>
        <w:br/>
      </w:r>
      <w:r>
        <w:rPr>
          <w:rFonts w:hint="eastAsia"/>
        </w:rPr>
        <w:t>　　图 72： 口译平台行业生产模式</w:t>
      </w:r>
      <w:r>
        <w:rPr>
          <w:rFonts w:hint="eastAsia"/>
        </w:rPr>
        <w:br/>
      </w:r>
      <w:r>
        <w:rPr>
          <w:rFonts w:hint="eastAsia"/>
        </w:rPr>
        <w:t>　　图 73： 口译平台行业销售模式分析</w:t>
      </w:r>
      <w:r>
        <w:rPr>
          <w:rFonts w:hint="eastAsia"/>
        </w:rPr>
        <w:br/>
      </w:r>
      <w:r>
        <w:rPr>
          <w:rFonts w:hint="eastAsia"/>
        </w:rPr>
        <w:t>　　图 74： 关键采访目标</w:t>
      </w:r>
      <w:r>
        <w:rPr>
          <w:rFonts w:hint="eastAsia"/>
        </w:rPr>
        <w:br/>
      </w:r>
      <w:r>
        <w:rPr>
          <w:rFonts w:hint="eastAsia"/>
        </w:rPr>
        <w:t>　　图 75：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0e00c7de74b39" w:history="1">
        <w:r>
          <w:rPr>
            <w:rStyle w:val="Hyperlink"/>
          </w:rPr>
          <w:t>2026-2032年全球与中国口译平台行业现状分析及发展前景研究报告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0e00c7de74b39" w:history="1">
        <w:r>
          <w:rPr>
            <w:rStyle w:val="Hyperlink"/>
          </w:rPr>
          <w:t>https://www.20087.com/7/95/KouYiPingTaiDeXianZhuangYuFaZhanQianJing.html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热点：口译 app、口译网站推荐、口译工具、口译训练材料网站、口译 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1c0c867444ea0" w:history="1">
      <w:r>
        <w:rPr>
          <w:rStyle w:val="Hyperlink"/>
        </w:rPr>
        <w:t>2026-2032年全球与中国口译平台行业现状分析及发展前景研究报告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ouYiPingTaiDeXianZhuangYuFaZhanQianJing.html" TargetMode="External" Id="R2450e00c7de7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ouYiPingTaiDeXianZhuangYuFaZhanQianJing.html" TargetMode="External" Id="Rbe81c0c86744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2026-04-27T07:44:04Z</dcterms:created>
  <dcterms:modified xsi:type="dcterms:W3CDTF">2026-04-27T08:44:04Z</dcterms:modified>
  <dc:subject>2026-2032年全球与中国口译平台行业现状分析及发展前景研究报告</dc:subject>
  <dc:title>2026-2032年全球与中国口译平台行业现状分析及发展前景研究报告</dc:title>
  <cp:keywords>2026-2032年全球与中国口译平台行业现状分析及发展前景研究报告</cp:keywords>
  <dc:description>2026-2032年全球与中国口译平台行业现状分析及发展前景研究报告</dc:description>
</cp:coreProperties>
</file>