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46a5e58849c8" w:history="1">
              <w:r>
                <w:rPr>
                  <w:rStyle w:val="Hyperlink"/>
                </w:rPr>
                <w:t>2025-2031年中国商务服务市场全面调研与发展趋势报告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46a5e58849c8" w:history="1">
              <w:r>
                <w:rPr>
                  <w:rStyle w:val="Hyperlink"/>
                </w:rPr>
                <w:t>2025-2031年中国商务服务市场全面调研与发展趋势报告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246a5e58849c8" w:history="1">
                <w:r>
                  <w:rPr>
                    <w:rStyle w:val="Hyperlink"/>
                  </w:rPr>
                  <w:t>https://www.20087.com/7/95/ShangWuFuWuDeFaZhanQuShi.html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服务行业包括法律咨询、会计审计、人力资源、市场调研等，近年来随着企业全球化和数字化转型的加速，市场需求持续增长。这些服务帮助企业优化内部流程，降低运营成本，提高合规性和市场竞争力。同时，云服务、大数据分析等技术的应用，使得商务服务更加高效、精准，能够为客户提供定制化解决方案。</w:t>
      </w:r>
      <w:r>
        <w:rPr>
          <w:rFonts w:hint="eastAsia"/>
        </w:rPr>
        <w:br/>
      </w:r>
      <w:r>
        <w:rPr>
          <w:rFonts w:hint="eastAsia"/>
        </w:rPr>
        <w:t>　　未来，商务服务将更加智能化和集成化。智能化方面，AI和机器学习技术将被广泛应用于自动文档审核、智能合同管理、预测性财务分析等领域，提高服务效率和准确性。集成化方面，通过打造一站式服务平台，整合不同类型的商务服务，为企业提供从战略规划到执行落地的全方位支持，提升客户满意度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246a5e58849c8" w:history="1">
        <w:r>
          <w:rPr>
            <w:rStyle w:val="Hyperlink"/>
          </w:rPr>
          <w:t>2025-2031年中国商务服务市场全面调研与发展趋势报告</w:t>
        </w:r>
      </w:hyperlink>
      <w:r>
        <w:rPr>
          <w:rFonts w:hint="eastAsia"/>
        </w:rPr>
        <w:t>》系统分析了商务服务行业的现状，全面梳理了商务服务市场需求、市场规模、产业链结构及价格体系，详细解读了商务服务细分市场特点。报告结合权威数据，科学预测了商务服务市场前景与发展趋势，客观分析了品牌竞争格局、市场集中度及重点企业的运营表现，并指出了商务服务行业面临的机遇与风险。为商务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商务服务行业相关概述</w:t>
      </w:r>
      <w:r>
        <w:rPr>
          <w:rFonts w:hint="eastAsia"/>
        </w:rPr>
        <w:br/>
      </w:r>
      <w:r>
        <w:rPr>
          <w:rFonts w:hint="eastAsia"/>
        </w:rPr>
        <w:t>　　第一节 商务服务行业相关概述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五、商务服务行业研究背景具体解读及前景概述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商务服务行业发展历程分析</w:t>
      </w:r>
      <w:r>
        <w:rPr>
          <w:rFonts w:hint="eastAsia"/>
        </w:rPr>
        <w:br/>
      </w:r>
      <w:r>
        <w:rPr>
          <w:rFonts w:hint="eastAsia"/>
        </w:rPr>
        <w:t>　　第三节 商务服务行业特征分析</w:t>
      </w:r>
      <w:r>
        <w:rPr>
          <w:rFonts w:hint="eastAsia"/>
        </w:rPr>
        <w:br/>
      </w:r>
      <w:r>
        <w:rPr>
          <w:rFonts w:hint="eastAsia"/>
        </w:rPr>
        <w:t>　　　　一、商务服务作用分析</w:t>
      </w:r>
      <w:r>
        <w:rPr>
          <w:rFonts w:hint="eastAsia"/>
        </w:rPr>
        <w:br/>
      </w:r>
      <w:r>
        <w:rPr>
          <w:rFonts w:hint="eastAsia"/>
        </w:rPr>
        <w:t>　　　　二、商务服务行业在国民经济中的地位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三、商务服务行业周期性分析</w:t>
      </w:r>
      <w:r>
        <w:rPr>
          <w:rFonts w:hint="eastAsia"/>
        </w:rPr>
        <w:br/>
      </w:r>
      <w:r>
        <w:rPr>
          <w:rFonts w:hint="eastAsia"/>
        </w:rPr>
        <w:t>　　　　四、影响商务服务行业需求的关键因素分析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五、商务服务行业主要竞争因素分析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2020-2025年中国商务服务所属行业经济指标分析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2020-2025年世界商务服务所属行业市场运行形势分析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2020-2025年世界商务服务所属行业运行环境形势分析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五、全球经济政策对商务服务行业的发展影响分析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2020-2025年全球商务服务行业发展概况分析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2020-2025年世界商务服务行业发展走势展望分析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一、全球商务服务行业市场分布情况分析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二、全球商务服务行业发展新机遇和挑战分析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2020-2025年全球商务服务行业重点国家和区域布局分析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2020-2025年商务服务所属行业发展环境分析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2020-2025年商务服务产业政策环境变化及影响分析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2020-2025年商务服务产业社会环境变化及影响分析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2020-2025年中国商务服务所属行业供需分析</w:t>
      </w:r>
      <w:r>
        <w:rPr>
          <w:rFonts w:hint="eastAsia"/>
        </w:rPr>
        <w:br/>
      </w:r>
      <w:r>
        <w:rPr>
          <w:rFonts w:hint="eastAsia"/>
        </w:rPr>
        <w:t>　　第一节 中国商务服务市场供给状况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一、2020-2025年中国商务服务产量分析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二、2025-2031年中国商务服务产量预测</w:t>
      </w:r>
      <w:r>
        <w:rPr>
          <w:rFonts w:hint="eastAsia"/>
        </w:rPr>
        <w:br/>
      </w:r>
      <w:r>
        <w:rPr>
          <w:rFonts w:hint="eastAsia"/>
        </w:rPr>
        <w:t>　　第二节 中国商务服务市场需求状况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一、2020-2025年中国商务服务需求分析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二、2025-2031年中国商务服务需求预测</w:t>
      </w:r>
      <w:r>
        <w:rPr>
          <w:rFonts w:hint="eastAsia"/>
        </w:rPr>
        <w:br/>
      </w:r>
      <w:r>
        <w:rPr>
          <w:rFonts w:hint="eastAsia"/>
        </w:rPr>
        <w:t>　　第三节 2020-2025年中国商务服务市场规模分析</w:t>
      </w:r>
      <w:r>
        <w:rPr>
          <w:rFonts w:hint="eastAsia"/>
        </w:rPr>
        <w:br/>
      </w:r>
      <w:r>
        <w:rPr>
          <w:rFonts w:hint="eastAsia"/>
        </w:rPr>
        <w:t>　　第四节 商务服务行业区域格局环境分析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2020-2025年国内商务服务产品生产及销售投资运作模式分析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2020-2025年中国商务服务所属行业监测数据分析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2020-2025年中国商务服务所属行业数据监测回顾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2020-2025年中国商务服务所属行业投资价值测算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四、未来几年商务服务所属行业盈利能力预测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2020-2025年中国商务服务所属行业成本费用分析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2020-2025年中国商务服务行业产业链分析</w:t>
      </w:r>
      <w:r>
        <w:rPr>
          <w:rFonts w:hint="eastAsia"/>
        </w:rPr>
        <w:br/>
      </w:r>
      <w:r>
        <w:rPr>
          <w:rFonts w:hint="eastAsia"/>
        </w:rPr>
        <w:t>　　第一节 商务服务行业产业链概述</w:t>
      </w:r>
      <w:r>
        <w:rPr>
          <w:rFonts w:hint="eastAsia"/>
        </w:rPr>
        <w:br/>
      </w:r>
      <w:r>
        <w:rPr>
          <w:rFonts w:hint="eastAsia"/>
        </w:rPr>
        <w:t>　　第二节 商务服务上下游产业发展状况分析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2020-2025年商务服务所属行业口数据分析</w:t>
      </w:r>
      <w:r>
        <w:rPr>
          <w:rFonts w:hint="eastAsia"/>
        </w:rPr>
        <w:br/>
      </w:r>
      <w:r>
        <w:rPr>
          <w:rFonts w:hint="eastAsia"/>
        </w:rPr>
        <w:t>　　第一节 2020-2025年商务服务进口情况分析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2020-2025年商务服务出口情况分析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国内商务服务生产厂商竞争力分析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成都嘉善商务服务管理有限公司</w:t>
      </w:r>
      <w:r>
        <w:rPr>
          <w:rFonts w:hint="eastAsia"/>
        </w:rPr>
        <w:br/>
      </w:r>
      <w:r>
        <w:rPr>
          <w:rFonts w:hint="eastAsia"/>
        </w:rPr>
        <w:t>　　　　一、商务服务概况</w:t>
      </w:r>
      <w:r>
        <w:rPr>
          <w:rFonts w:hint="eastAsia"/>
        </w:rPr>
        <w:br/>
      </w:r>
      <w:r>
        <w:rPr>
          <w:rFonts w:hint="eastAsia"/>
        </w:rPr>
        <w:t>　　　　二、商务服务竞争优势分析</w:t>
      </w:r>
      <w:r>
        <w:rPr>
          <w:rFonts w:hint="eastAsia"/>
        </w:rPr>
        <w:br/>
      </w:r>
      <w:r>
        <w:rPr>
          <w:rFonts w:hint="eastAsia"/>
        </w:rPr>
        <w:t>　　　　三、商务服务经营状况分析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上海方付通商务服务有限公司</w:t>
      </w:r>
      <w:r>
        <w:rPr>
          <w:rFonts w:hint="eastAsia"/>
        </w:rPr>
        <w:br/>
      </w:r>
      <w:r>
        <w:rPr>
          <w:rFonts w:hint="eastAsia"/>
        </w:rPr>
        <w:t>　　　　一、商务服务概况</w:t>
      </w:r>
      <w:r>
        <w:rPr>
          <w:rFonts w:hint="eastAsia"/>
        </w:rPr>
        <w:br/>
      </w:r>
      <w:r>
        <w:rPr>
          <w:rFonts w:hint="eastAsia"/>
        </w:rPr>
        <w:t>　　　　二、商务服务竞争优势分析</w:t>
      </w:r>
      <w:r>
        <w:rPr>
          <w:rFonts w:hint="eastAsia"/>
        </w:rPr>
        <w:br/>
      </w:r>
      <w:r>
        <w:rPr>
          <w:rFonts w:hint="eastAsia"/>
        </w:rPr>
        <w:t>　　　　三、商务服务经营状况分析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辽宁淇钧股权投资基金管理有限公司</w:t>
      </w:r>
      <w:r>
        <w:rPr>
          <w:rFonts w:hint="eastAsia"/>
        </w:rPr>
        <w:br/>
      </w:r>
      <w:r>
        <w:rPr>
          <w:rFonts w:hint="eastAsia"/>
        </w:rPr>
        <w:t>　　　　一、商务服务概况</w:t>
      </w:r>
      <w:r>
        <w:rPr>
          <w:rFonts w:hint="eastAsia"/>
        </w:rPr>
        <w:br/>
      </w:r>
      <w:r>
        <w:rPr>
          <w:rFonts w:hint="eastAsia"/>
        </w:rPr>
        <w:t>　　　　二、商务服务竞争优势分析</w:t>
      </w:r>
      <w:r>
        <w:rPr>
          <w:rFonts w:hint="eastAsia"/>
        </w:rPr>
        <w:br/>
      </w:r>
      <w:r>
        <w:rPr>
          <w:rFonts w:hint="eastAsia"/>
        </w:rPr>
        <w:t>　　　　三、商务服务经营状况分析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一、商务服务概况</w:t>
      </w:r>
      <w:r>
        <w:rPr>
          <w:rFonts w:hint="eastAsia"/>
        </w:rPr>
        <w:br/>
      </w:r>
      <w:r>
        <w:rPr>
          <w:rFonts w:hint="eastAsia"/>
        </w:rPr>
        <w:t>　　　　二、商务服务竞争优势分析</w:t>
      </w:r>
      <w:r>
        <w:rPr>
          <w:rFonts w:hint="eastAsia"/>
        </w:rPr>
        <w:br/>
      </w:r>
      <w:r>
        <w:rPr>
          <w:rFonts w:hint="eastAsia"/>
        </w:rPr>
        <w:t>　　　　三、商务服务经营状况分析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成都任我行科技有限责任公司</w:t>
      </w:r>
      <w:r>
        <w:rPr>
          <w:rFonts w:hint="eastAsia"/>
        </w:rPr>
        <w:br/>
      </w:r>
      <w:r>
        <w:rPr>
          <w:rFonts w:hint="eastAsia"/>
        </w:rPr>
        <w:t>　　　　一、商务服务概况</w:t>
      </w:r>
      <w:r>
        <w:rPr>
          <w:rFonts w:hint="eastAsia"/>
        </w:rPr>
        <w:br/>
      </w:r>
      <w:r>
        <w:rPr>
          <w:rFonts w:hint="eastAsia"/>
        </w:rPr>
        <w:t>　　　　二、商务服务竞争优势分析</w:t>
      </w:r>
      <w:r>
        <w:rPr>
          <w:rFonts w:hint="eastAsia"/>
        </w:rPr>
        <w:br/>
      </w:r>
      <w:r>
        <w:rPr>
          <w:rFonts w:hint="eastAsia"/>
        </w:rPr>
        <w:t>　　　　三、商务服务经营状况分析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2025-2031年中国商务服务行业发展趋势与前景分析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2025-2031年中国商务服务行业投资前景分析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一、商务服务行业存在的问题</w:t>
      </w:r>
      <w:r>
        <w:rPr>
          <w:rFonts w:hint="eastAsia"/>
        </w:rPr>
        <w:br/>
      </w:r>
      <w:r>
        <w:rPr>
          <w:rFonts w:hint="eastAsia"/>
        </w:rPr>
        <w:t>　　　　二、商务服务发展趋势及投资特性分析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三、商务服务市场前景及投资战略规划分析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一、“十四五”期间商务服务发展方向分析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二、“十四五”期间商务服务行业发展规模预测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三、“十四五”期间商务服务行业发展趋势预测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“十四五”期间商务服务行业投资风险分析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2025-2031年中国商务服务行业发展的关键要素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商务服务行业发展战略研究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商务服务企业经营管理策略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商务服务行业重点客户战略要重点解决的问题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商务服务行业十三五研究结论及投资建议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商务服务行业研究结论及建议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中智:林:：商务服务行业“十四五”投资建议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商务服务行业产业链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2020-2025年我国商务服务行业主要盈利指标增长趋势图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46a5e58849c8" w:history="1">
        <w:r>
          <w:rPr>
            <w:rStyle w:val="Hyperlink"/>
          </w:rPr>
          <w:t>2025-2031年中国商务服务市场全面调研与发展趋势报告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246a5e58849c8" w:history="1">
        <w:r>
          <w:rPr>
            <w:rStyle w:val="Hyperlink"/>
          </w:rPr>
          <w:t>https://www.20087.com/7/95/ShangWuFuWuDeFaZhanQuShi.html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热点：什么是商务服务、商务服务业、商务服务业是做什么的、商务服务业属于什么行业分类、商务服务有限公司、商务服务中心主要做什么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a17eb48749fc" w:history="1">
      <w:r>
        <w:rPr>
          <w:rStyle w:val="Hyperlink"/>
        </w:rPr>
        <w:t>2025-2031年中国商务服务市场全面调研与发展趋势报告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angWuFuWuDeFaZhanQuShi.html" TargetMode="External" Id="Rfa7246a5e588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angWuFuWuDeFaZhanQuShi.html" TargetMode="External" Id="R55d5a17eb48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2025-03-20T06:51:00Z</dcterms:created>
  <dcterms:modified xsi:type="dcterms:W3CDTF">2025-03-20T07:51:00Z</dcterms:modified>
  <dc:subject>2025-2031年中国商务服务市场全面调研与发展趋势报告</dc:subject>
  <dc:title>2025-2031年中国商务服务市场全面调研与发展趋势报告</dc:title>
  <cp:keywords>2025-2031年中国商务服务市场全面调研与发展趋势报告</cp:keywords>
  <dc:description>2025-2031年中国商务服务市场全面调研与发展趋势报告</dc:description>
</cp:coreProperties>
</file>