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f8f01ca1949cb" w:history="1">
              <w:r>
                <w:rPr>
                  <w:rStyle w:val="Hyperlink"/>
                </w:rPr>
                <w:t>中国广告毛巾发展现状与前景趋势预测报告（2025-2031年）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f8f01ca1949cb" w:history="1">
              <w:r>
                <w:rPr>
                  <w:rStyle w:val="Hyperlink"/>
                </w:rPr>
                <w:t>中国广告毛巾发展现状与前景趋势预测报告（2025-2031年）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f8f01ca1949cb" w:history="1">
                <w:r>
                  <w:rPr>
                    <w:rStyle w:val="Hyperlink"/>
                  </w:rPr>
                  <w:t>https://www.20087.com/7/95/GuangGaoMaoJinFaZhanXianZhuangQianJing.html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毛巾作为一种创意营销媒介，通过将品牌形象、广告语或设计图案印制在毛巾上，既实用又具有宣传效应。随着个性化定制服务的普及和技术的进步，广告毛巾的制作变得更加高效和多样化。市场上的产品涵盖了各种材质、尺寸和设计，以适应不同场合和预算的需求。定制广告毛巾常用于企业礼品、促销活动和品牌宣传活动，因其亲民性和长久使用特性，能够有效提升品牌认知度。</w:t>
      </w:r>
      <w:r>
        <w:rPr>
          <w:rFonts w:hint="eastAsia"/>
        </w:rPr>
        <w:br/>
      </w:r>
      <w:r>
        <w:rPr>
          <w:rFonts w:hint="eastAsia"/>
        </w:rPr>
        <w:t>　　未来，广告毛巾的创新将聚焦于可持续材料的使用和环保印刷技术，以响应全球对环保的重视。数字化和智能化生产流程将使定制化更加灵活快捷，满足小批量、快速响应的市场需求。同时，结合AR（增强现实）技术，广告毛巾可能成为一种新颖的互动营销工具，通过扫描毛巾上的图案进入虚拟体验，增强用户的参与度和品牌忠诚度。随着消费者对个性化体验的追求，高质量、创意设计的广告毛巾将更受欢迎，促进该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f8f01ca1949cb" w:history="1">
        <w:r>
          <w:rPr>
            <w:rStyle w:val="Hyperlink"/>
          </w:rPr>
          <w:t>中国广告毛巾发展现状与前景趋势预测报告（2025-2031年）</w:t>
        </w:r>
      </w:hyperlink>
      <w:r>
        <w:rPr>
          <w:rFonts w:hint="eastAsia"/>
        </w:rPr>
        <w:t>》基于国家统计局、相关行业协会的详实数据，系统分析广告毛巾行业的市场规模、产业链结构和价格体系，客观呈现当前广告毛巾技术发展水平及未来创新方向。报告结合宏观经济环境和行业运行规律，科学预测广告毛巾市场发展前景与增长趋势，评估不同广告毛巾细分领域的商业机会与潜在风险，并通过对广告毛巾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广告毛巾行业概述</w:t>
      </w:r>
      <w:r>
        <w:rPr>
          <w:rFonts w:hint="eastAsia"/>
        </w:rPr>
        <w:br/>
      </w:r>
      <w:r>
        <w:rPr>
          <w:rFonts w:hint="eastAsia"/>
        </w:rPr>
        <w:t>　　第一节 广告毛巾定义与分类</w:t>
      </w:r>
      <w:r>
        <w:rPr>
          <w:rFonts w:hint="eastAsia"/>
        </w:rPr>
        <w:br/>
      </w:r>
      <w:r>
        <w:rPr>
          <w:rFonts w:hint="eastAsia"/>
        </w:rPr>
        <w:t>　　第二节 广告毛巾应用领域</w:t>
      </w:r>
      <w:r>
        <w:rPr>
          <w:rFonts w:hint="eastAsia"/>
        </w:rPr>
        <w:br/>
      </w:r>
      <w:r>
        <w:rPr>
          <w:rFonts w:hint="eastAsia"/>
        </w:rPr>
        <w:t>　　第三节 广告毛巾行业经济指标分析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三、广告毛巾销售模式及销售渠道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全球广告毛巾市场发展综述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2019-2024年全球广告毛巾市场规模与趋势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2025-2031年全球广告毛巾行业发展趋势与前景预测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一、国内广告毛巾产能及利用情况</w:t>
      </w:r>
      <w:r>
        <w:rPr>
          <w:rFonts w:hint="eastAsia"/>
        </w:rPr>
        <w:br/>
      </w:r>
      <w:r>
        <w:rPr>
          <w:rFonts w:hint="eastAsia"/>
        </w:rPr>
        <w:t>　　　　二、广告毛巾产能扩张与投资动态</w:t>
      </w:r>
      <w:r>
        <w:rPr>
          <w:rFonts w:hint="eastAsia"/>
        </w:rPr>
        <w:br/>
      </w:r>
      <w:r>
        <w:rPr>
          <w:rFonts w:hint="eastAsia"/>
        </w:rPr>
        <w:t>　　第二节 广告毛巾行业产量情况分析与趋势预测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一、2019-2024年广告毛巾行业产量数据统计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1、2019-2024年广告毛巾产量及增长趋势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二、影响广告毛巾产量的关键因素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三、2025-2031年广告毛巾产量预测</w:t>
      </w:r>
      <w:r>
        <w:rPr>
          <w:rFonts w:hint="eastAsia"/>
        </w:rPr>
        <w:br/>
      </w:r>
      <w:r>
        <w:rPr>
          <w:rFonts w:hint="eastAsia"/>
        </w:rPr>
        <w:t>　　第三节 2025-2031年广告毛巾市场需求与销售分析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一、2024-2025年广告毛巾行业需求现状</w:t>
      </w:r>
      <w:r>
        <w:rPr>
          <w:rFonts w:hint="eastAsia"/>
        </w:rPr>
        <w:br/>
      </w:r>
      <w:r>
        <w:rPr>
          <w:rFonts w:hint="eastAsia"/>
        </w:rPr>
        <w:t>　　　　二、广告毛巾客户群体与需求特点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中国广告毛巾细分市场与下游应用领域分析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广告毛巾下游应用与客户群体分析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一、2024-2025年广告毛巾各应用领域市场现状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一、2019-2024年广告毛巾市场价格走势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一、2019-2024年广告毛巾进口规模及增长情况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一、2019-2024年广告毛巾出口规模及增长情况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2019-2024年中国广告毛巾行业总体发展与财务状况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2019-2024年中国广告毛巾行业规模情况</w:t>
      </w:r>
      <w:r>
        <w:rPr>
          <w:rFonts w:hint="eastAsia"/>
        </w:rPr>
        <w:br/>
      </w:r>
      <w:r>
        <w:rPr>
          <w:rFonts w:hint="eastAsia"/>
        </w:rPr>
        <w:t>　　　　一、广告毛巾行业企业数量规模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二、广告毛巾行业从业人员规模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三、广告毛巾行业市场敏感性分析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2019-2024年中国广告毛巾行业财务能力分析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一、广告毛巾行业盈利能力</w:t>
      </w:r>
      <w:r>
        <w:rPr>
          <w:rFonts w:hint="eastAsia"/>
        </w:rPr>
        <w:br/>
      </w:r>
      <w:r>
        <w:rPr>
          <w:rFonts w:hint="eastAsia"/>
        </w:rPr>
        <w:t>　　　　二、广告毛巾行业偿债能力</w:t>
      </w:r>
      <w:r>
        <w:rPr>
          <w:rFonts w:hint="eastAsia"/>
        </w:rPr>
        <w:br/>
      </w:r>
      <w:r>
        <w:rPr>
          <w:rFonts w:hint="eastAsia"/>
        </w:rPr>
        <w:t>　　　　三、广告毛巾行业营运能力</w:t>
      </w:r>
      <w:r>
        <w:rPr>
          <w:rFonts w:hint="eastAsia"/>
        </w:rPr>
        <w:br/>
      </w:r>
      <w:r>
        <w:rPr>
          <w:rFonts w:hint="eastAsia"/>
        </w:rPr>
        <w:t>　　　　四、广告毛巾行业发展能力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中国广告毛巾行业竞争格局分析</w:t>
      </w:r>
      <w:r>
        <w:rPr>
          <w:rFonts w:hint="eastAsia"/>
        </w:rPr>
        <w:br/>
      </w:r>
      <w:r>
        <w:rPr>
          <w:rFonts w:hint="eastAsia"/>
        </w:rPr>
        <w:t>　　第一节 广告毛巾行业竞争格局总览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2024-2025年广告毛巾行业竞争力分析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2019-2024年广告毛巾行业企业并购活动分析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2025年中国广告毛巾企业发展企业发展策略与建议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广告毛巾销售模式与渠道策略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广告毛巾品牌与市场推广策略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广告毛巾研发投入与技术创新能力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广告毛巾合作联盟与资源整合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中国广告毛巾行业风险与对策</w:t>
      </w:r>
      <w:r>
        <w:rPr>
          <w:rFonts w:hint="eastAsia"/>
        </w:rPr>
        <w:br/>
      </w:r>
      <w:r>
        <w:rPr>
          <w:rFonts w:hint="eastAsia"/>
        </w:rPr>
        <w:t>　　第一节 广告毛巾行业SWOT分析</w:t>
      </w:r>
      <w:r>
        <w:rPr>
          <w:rFonts w:hint="eastAsia"/>
        </w:rPr>
        <w:br/>
      </w:r>
      <w:r>
        <w:rPr>
          <w:rFonts w:hint="eastAsia"/>
        </w:rPr>
        <w:t>　　　　一、广告毛巾行业优势</w:t>
      </w:r>
      <w:r>
        <w:rPr>
          <w:rFonts w:hint="eastAsia"/>
        </w:rPr>
        <w:br/>
      </w:r>
      <w:r>
        <w:rPr>
          <w:rFonts w:hint="eastAsia"/>
        </w:rPr>
        <w:t>　　　　二、广告毛巾行业劣势</w:t>
      </w:r>
      <w:r>
        <w:rPr>
          <w:rFonts w:hint="eastAsia"/>
        </w:rPr>
        <w:br/>
      </w:r>
      <w:r>
        <w:rPr>
          <w:rFonts w:hint="eastAsia"/>
        </w:rPr>
        <w:t>　　　　三、广告毛巾市场机会</w:t>
      </w:r>
      <w:r>
        <w:rPr>
          <w:rFonts w:hint="eastAsia"/>
        </w:rPr>
        <w:br/>
      </w:r>
      <w:r>
        <w:rPr>
          <w:rFonts w:hint="eastAsia"/>
        </w:rPr>
        <w:t>　　　　四、广告毛巾市场威胁</w:t>
      </w:r>
      <w:r>
        <w:rPr>
          <w:rFonts w:hint="eastAsia"/>
        </w:rPr>
        <w:br/>
      </w:r>
      <w:r>
        <w:rPr>
          <w:rFonts w:hint="eastAsia"/>
        </w:rPr>
        <w:t>　　第二节 广告毛巾行业风险及对策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2024-2025年广告毛巾行业发展环境分析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一、广告毛巾行业主管部门与监管体制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二、广告毛巾行业主要法律法规及政策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三、广告毛巾行业标准与质量监管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[中智.林]广告毛巾行业发展建议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广告毛巾行业历程</w:t>
      </w:r>
      <w:r>
        <w:rPr>
          <w:rFonts w:hint="eastAsia"/>
        </w:rPr>
        <w:br/>
      </w:r>
      <w:r>
        <w:rPr>
          <w:rFonts w:hint="eastAsia"/>
        </w:rPr>
        <w:t>　　图表 广告毛巾行业生命周期</w:t>
      </w:r>
      <w:r>
        <w:rPr>
          <w:rFonts w:hint="eastAsia"/>
        </w:rPr>
        <w:br/>
      </w:r>
      <w:r>
        <w:rPr>
          <w:rFonts w:hint="eastAsia"/>
        </w:rPr>
        <w:t>　　图表 广告毛巾行业产业链分析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2025年中国广告毛巾市场前景分析</w:t>
      </w:r>
      <w:r>
        <w:rPr>
          <w:rFonts w:hint="eastAsia"/>
        </w:rPr>
        <w:br/>
      </w:r>
      <w:r>
        <w:rPr>
          <w:rFonts w:hint="eastAsia"/>
        </w:rPr>
        <w:t>　　图表 2025年中国广告毛巾发展趋势预测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f8f01ca1949cb" w:history="1">
        <w:r>
          <w:rPr>
            <w:rStyle w:val="Hyperlink"/>
          </w:rPr>
          <w:t>中国广告毛巾发展现状与前景趋势预测报告（2025-2031年）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f8f01ca1949cb" w:history="1">
        <w:r>
          <w:rPr>
            <w:rStyle w:val="Hyperlink"/>
          </w:rPr>
          <w:t>https://www.20087.com/7/95/GuangGaoMaoJinFaZhanXianZhuangQianJing.html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热点：洁丽雅毛巾广告、广告毛巾批发、毛巾广告语创意、广告毛巾厂家、毛巾广告图片、毛巾广告视频、毛巾广告词幽默、毛巾广告海报、毛巾品牌排行榜前十名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38b4ae9124be0" w:history="1">
      <w:r>
        <w:rPr>
          <w:rStyle w:val="Hyperlink"/>
        </w:rPr>
        <w:t>中国广告毛巾发展现状与前景趋势预测报告（2025-2031年）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GaoMaoJinFaZhanXianZhuangQianJing.html" TargetMode="External" Id="R74ef8f01ca19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GaoMaoJinFaZhanXianZhuangQianJing.html" TargetMode="External" Id="R61c38b4ae912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2024-09-05T04:41:00Z</dcterms:created>
  <dcterms:modified xsi:type="dcterms:W3CDTF">2024-09-05T05:41:00Z</dcterms:modified>
  <dc:subject>中国广告毛巾发展现状与前景趋势预测报告（2025-2031年）</dc:subject>
  <dc:title>中国广告毛巾发展现状与前景趋势预测报告（2025-2031年）</dc:title>
  <cp:keywords>中国广告毛巾发展现状与前景趋势预测报告（2025-2031年）</cp:keywords>
  <dc:description>中国广告毛巾发展现状与前景趋势预测报告（2025-2031年）</dc:description>
</cp:coreProperties>
</file>