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1b3ed85d44feb" w:history="1">
              <w:r>
                <w:rPr>
                  <w:rStyle w:val="Hyperlink"/>
                </w:rPr>
                <w:t>2025-2031年中国建筑信息化市场研究与趋势分析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1b3ed85d44feb" w:history="1">
              <w:r>
                <w:rPr>
                  <w:rStyle w:val="Hyperlink"/>
                </w:rPr>
                <w:t>2025-2031年中国建筑信息化市场研究与趋势分析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1b3ed85d44feb" w:history="1">
                <w:r>
                  <w:rPr>
                    <w:rStyle w:val="Hyperlink"/>
                  </w:rPr>
                  <w:t>https://www.20087.com/7/95/JianZhuXinXiHuaHangYeQianJingQuShi.html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建筑信息化即BIM(Building Information Modeling)技术，近年来在建筑设计、施工和运维管理中得到广泛应用。BIM通过创建和使用数字模型，实现建筑项目的可视化、协调和优化，提高了建筑质量和效率。同时，云计算和物联网技术的融合，使建筑信息化向着智能化方向发展，为智慧城市和绿色建筑的建设提供了技术支持。</w:t>
      </w:r>
      <w:r>
        <w:rPr>
          <w:rFonts w:hint="eastAsia"/>
        </w:rPr>
        <w:br/>
      </w:r>
      <w:r>
        <w:rPr>
          <w:rFonts w:hint="eastAsia"/>
        </w:rPr>
        <w:t>　　未来，建筑信息化将更加注重集成化和智能化。通过建立统一的数据平台，实现跨部门、跨专业的信息共享和协同工作，提高项目管理的透明度和效率。同时，AI和机器学习的应用，将使建筑系统具备自我学习和优化的能力，实现能耗的智能调控和建筑安全的实时监控。此外，虚拟现实(VR)和增强现实(AR)技术将为建筑设计和用户交互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1b3ed85d44feb" w:history="1">
        <w:r>
          <w:rPr>
            <w:rStyle w:val="Hyperlink"/>
          </w:rPr>
          <w:t>2025-2031年中国建筑信息化市场研究与趋势分析</w:t>
        </w:r>
      </w:hyperlink>
      <w:r>
        <w:rPr>
          <w:rFonts w:hint="eastAsia"/>
        </w:rPr>
        <w:t>》通过详实的数据分析，全面解析了建筑信息化行业的市场规模、需求动态及价格趋势，深入探讨了建筑信息化产业链上下游的协同关系与竞争格局变化。报告对建筑信息化细分市场进行精准划分，结合重点企业研究，揭示了品牌影响力与市场集中度的现状，为行业参与者提供了清晰的竞争态势洞察。同时，报告结合宏观经济环境、技术发展路径及消费者需求演变，科学预测了建筑信息化行业的未来发展方向，并针对潜在风险提出了切实可行的应对策略。报告为建筑信息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建筑信息化产业概述</w:t>
      </w:r>
      <w:r>
        <w:rPr>
          <w:rFonts w:hint="eastAsia"/>
        </w:rPr>
        <w:br/>
      </w:r>
      <w:r>
        <w:rPr>
          <w:rFonts w:hint="eastAsia"/>
        </w:rPr>
        <w:t>　　第一节 建筑信息化定义</w:t>
      </w:r>
      <w:r>
        <w:rPr>
          <w:rFonts w:hint="eastAsia"/>
        </w:rPr>
        <w:br/>
      </w:r>
      <w:r>
        <w:rPr>
          <w:rFonts w:hint="eastAsia"/>
        </w:rPr>
        <w:t>　　第二节 建筑信息化行业特点</w:t>
      </w:r>
      <w:r>
        <w:rPr>
          <w:rFonts w:hint="eastAsia"/>
        </w:rPr>
        <w:br/>
      </w:r>
      <w:r>
        <w:rPr>
          <w:rFonts w:hint="eastAsia"/>
        </w:rPr>
        <w:t>　　第三节 建筑信息化发展历程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建筑信息化行业经济环境分析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建筑信息化行业政策环境分析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二、相关建筑信息化行业标准分析</w:t>
      </w:r>
      <w:r>
        <w:rPr>
          <w:rFonts w:hint="eastAsia"/>
        </w:rPr>
        <w:br/>
      </w:r>
      <w:r>
        <w:rPr>
          <w:rFonts w:hint="eastAsia"/>
        </w:rPr>
        <w:t>　　第三节 建筑信息化行业社会环境分析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国外主要国家、地区建筑信息化市场现状</w:t>
      </w:r>
      <w:r>
        <w:rPr>
          <w:rFonts w:hint="eastAsia"/>
        </w:rPr>
        <w:br/>
      </w:r>
      <w:r>
        <w:rPr>
          <w:rFonts w:hint="eastAsia"/>
        </w:rPr>
        <w:t>　　第三节 全球建筑信息化行业发展趋势预测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2019-2024年中国建筑信息化行业规模情况</w:t>
      </w:r>
      <w:r>
        <w:rPr>
          <w:rFonts w:hint="eastAsia"/>
        </w:rPr>
        <w:br/>
      </w:r>
      <w:r>
        <w:rPr>
          <w:rFonts w:hint="eastAsia"/>
        </w:rPr>
        <w:t>　　　　一、建筑信息化行业市场规模状况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国内建筑信息化行业价格走势预测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中国建筑信息化行业客户调研</w:t>
      </w:r>
      <w:r>
        <w:rPr>
          <w:rFonts w:hint="eastAsia"/>
        </w:rPr>
        <w:br/>
      </w:r>
      <w:r>
        <w:rPr>
          <w:rFonts w:hint="eastAsia"/>
        </w:rPr>
        <w:t>　　　　一、建筑信息化行业客户偏好调查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四、建筑信息化行业客户消费理念调研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2024-2025年建筑信息化行业集中度分析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一、建筑信息化市场集中度分析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二、建筑信息化企业集中度分析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三、我国建筑信息化市场竞争趋势</w:t>
      </w:r>
      <w:r>
        <w:rPr>
          <w:rFonts w:hint="eastAsia"/>
        </w:rPr>
        <w:br/>
      </w:r>
      <w:r>
        <w:rPr>
          <w:rFonts w:hint="eastAsia"/>
        </w:rPr>
        <w:t>　　第三节 建筑信息化行业兼并与重组整合分析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一、建筑信息化行业优势分析</w:t>
      </w:r>
      <w:r>
        <w:rPr>
          <w:rFonts w:hint="eastAsia"/>
        </w:rPr>
        <w:br/>
      </w:r>
      <w:r>
        <w:rPr>
          <w:rFonts w:hint="eastAsia"/>
        </w:rPr>
        <w:t>　　　　二、建筑信息化行业劣势分析</w:t>
      </w:r>
      <w:r>
        <w:rPr>
          <w:rFonts w:hint="eastAsia"/>
        </w:rPr>
        <w:br/>
      </w:r>
      <w:r>
        <w:rPr>
          <w:rFonts w:hint="eastAsia"/>
        </w:rPr>
        <w:t>　　　　三、建筑信息化行业机会分析</w:t>
      </w:r>
      <w:r>
        <w:rPr>
          <w:rFonts w:hint="eastAsia"/>
        </w:rPr>
        <w:br/>
      </w:r>
      <w:r>
        <w:rPr>
          <w:rFonts w:hint="eastAsia"/>
        </w:rPr>
        <w:t>　　　　四、建筑信息化行业风险分析</w:t>
      </w:r>
      <w:r>
        <w:rPr>
          <w:rFonts w:hint="eastAsia"/>
        </w:rPr>
        <w:br/>
      </w:r>
      <w:r>
        <w:rPr>
          <w:rFonts w:hint="eastAsia"/>
        </w:rPr>
        <w:t>　　第二节 建筑信息化行业投资风险及控制策略分析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一、建筑信息化企业融资策略</w:t>
      </w:r>
      <w:r>
        <w:rPr>
          <w:rFonts w:hint="eastAsia"/>
        </w:rPr>
        <w:br/>
      </w:r>
      <w:r>
        <w:rPr>
          <w:rFonts w:hint="eastAsia"/>
        </w:rPr>
        <w:t>　　　　二、建筑信息化企业人才策略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一、建筑信息化企业定位策略</w:t>
      </w:r>
      <w:r>
        <w:rPr>
          <w:rFonts w:hint="eastAsia"/>
        </w:rPr>
        <w:br/>
      </w:r>
      <w:r>
        <w:rPr>
          <w:rFonts w:hint="eastAsia"/>
        </w:rPr>
        <w:t>　　　　二、建筑信息化企业价格策略</w:t>
      </w:r>
      <w:r>
        <w:rPr>
          <w:rFonts w:hint="eastAsia"/>
        </w:rPr>
        <w:br/>
      </w:r>
      <w:r>
        <w:rPr>
          <w:rFonts w:hint="eastAsia"/>
        </w:rPr>
        <w:t>　　　　三、建筑信息化企业促销策略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中^智^林^：建筑信息化行业研究结论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建筑信息化介绍</w:t>
      </w:r>
      <w:r>
        <w:rPr>
          <w:rFonts w:hint="eastAsia"/>
        </w:rPr>
        <w:br/>
      </w:r>
      <w:r>
        <w:rPr>
          <w:rFonts w:hint="eastAsia"/>
        </w:rPr>
        <w:t>　　图表 建筑信息化图片</w:t>
      </w:r>
      <w:r>
        <w:rPr>
          <w:rFonts w:hint="eastAsia"/>
        </w:rPr>
        <w:br/>
      </w:r>
      <w:r>
        <w:rPr>
          <w:rFonts w:hint="eastAsia"/>
        </w:rPr>
        <w:t>　　图表 建筑信息化主要特点</w:t>
      </w:r>
      <w:r>
        <w:rPr>
          <w:rFonts w:hint="eastAsia"/>
        </w:rPr>
        <w:br/>
      </w:r>
      <w:r>
        <w:rPr>
          <w:rFonts w:hint="eastAsia"/>
        </w:rPr>
        <w:t>　　图表 建筑信息化发展有利因素分析</w:t>
      </w:r>
      <w:r>
        <w:rPr>
          <w:rFonts w:hint="eastAsia"/>
        </w:rPr>
        <w:br/>
      </w:r>
      <w:r>
        <w:rPr>
          <w:rFonts w:hint="eastAsia"/>
        </w:rPr>
        <w:t>　　图表 建筑信息化发展不利因素分析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进入建筑信息化行业壁垒</w:t>
      </w:r>
      <w:r>
        <w:rPr>
          <w:rFonts w:hint="eastAsia"/>
        </w:rPr>
        <w:br/>
      </w:r>
      <w:r>
        <w:rPr>
          <w:rFonts w:hint="eastAsia"/>
        </w:rPr>
        <w:t>　　图表 建筑信息化政策</w:t>
      </w:r>
      <w:r>
        <w:rPr>
          <w:rFonts w:hint="eastAsia"/>
        </w:rPr>
        <w:br/>
      </w:r>
      <w:r>
        <w:rPr>
          <w:rFonts w:hint="eastAsia"/>
        </w:rPr>
        <w:t>　　图表 建筑信息化技术 标准</w:t>
      </w:r>
      <w:r>
        <w:rPr>
          <w:rFonts w:hint="eastAsia"/>
        </w:rPr>
        <w:br/>
      </w:r>
      <w:r>
        <w:rPr>
          <w:rFonts w:hint="eastAsia"/>
        </w:rPr>
        <w:t>　　图表 建筑信息化产业链分析</w:t>
      </w:r>
      <w:r>
        <w:rPr>
          <w:rFonts w:hint="eastAsia"/>
        </w:rPr>
        <w:br/>
      </w:r>
      <w:r>
        <w:rPr>
          <w:rFonts w:hint="eastAsia"/>
        </w:rPr>
        <w:t>　　图表 建筑信息化品牌分析</w:t>
      </w:r>
      <w:r>
        <w:rPr>
          <w:rFonts w:hint="eastAsia"/>
        </w:rPr>
        <w:br/>
      </w:r>
      <w:r>
        <w:rPr>
          <w:rFonts w:hint="eastAsia"/>
        </w:rPr>
        <w:t>　　图表 2024年建筑信息化需求分析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2019-2024年中国建筑信息化市场规模分析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2019-2024年中国建筑信息化销售情况</w:t>
      </w:r>
      <w:r>
        <w:rPr>
          <w:rFonts w:hint="eastAsia"/>
        </w:rPr>
        <w:br/>
      </w:r>
      <w:r>
        <w:rPr>
          <w:rFonts w:hint="eastAsia"/>
        </w:rPr>
        <w:t>　　图表 建筑信息化价格走势</w:t>
      </w:r>
      <w:r>
        <w:rPr>
          <w:rFonts w:hint="eastAsia"/>
        </w:rPr>
        <w:br/>
      </w:r>
      <w:r>
        <w:rPr>
          <w:rFonts w:hint="eastAsia"/>
        </w:rPr>
        <w:t>　　图表 2025年中国建筑信息化公司数量统计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华东地区建筑信息化市场销售额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华南地区建筑信息化市场规模情况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华南地区建筑信息化市场销售额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华北地区建筑信息化市场规模情况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华北地区建筑信息化市场销售额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华中地区建筑信息化市场规模情况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华中地区建筑信息化市场销售额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建筑信息化上游、下游研究分析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建筑信息化最新消息</w:t>
      </w:r>
      <w:r>
        <w:rPr>
          <w:rFonts w:hint="eastAsia"/>
        </w:rPr>
        <w:br/>
      </w:r>
      <w:r>
        <w:rPr>
          <w:rFonts w:hint="eastAsia"/>
        </w:rPr>
        <w:t>　　图表 建筑信息化企业简介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建筑信息化企业经营情况</w:t>
      </w:r>
      <w:r>
        <w:rPr>
          <w:rFonts w:hint="eastAsia"/>
        </w:rPr>
        <w:br/>
      </w:r>
      <w:r>
        <w:rPr>
          <w:rFonts w:hint="eastAsia"/>
        </w:rPr>
        <w:t>　　图表 建筑信息化企业(二)简介</w:t>
      </w:r>
      <w:r>
        <w:rPr>
          <w:rFonts w:hint="eastAsia"/>
        </w:rPr>
        <w:br/>
      </w:r>
      <w:r>
        <w:rPr>
          <w:rFonts w:hint="eastAsia"/>
        </w:rPr>
        <w:t>　　图表 企业建筑信息化业务</w:t>
      </w:r>
      <w:r>
        <w:rPr>
          <w:rFonts w:hint="eastAsia"/>
        </w:rPr>
        <w:br/>
      </w:r>
      <w:r>
        <w:rPr>
          <w:rFonts w:hint="eastAsia"/>
        </w:rPr>
        <w:t>　　图表 建筑信息化企业(二)经营情况</w:t>
      </w:r>
      <w:r>
        <w:rPr>
          <w:rFonts w:hint="eastAsia"/>
        </w:rPr>
        <w:br/>
      </w:r>
      <w:r>
        <w:rPr>
          <w:rFonts w:hint="eastAsia"/>
        </w:rPr>
        <w:t>　　图表 建筑信息化企业(三)调研</w:t>
      </w:r>
      <w:r>
        <w:rPr>
          <w:rFonts w:hint="eastAsia"/>
        </w:rPr>
        <w:br/>
      </w:r>
      <w:r>
        <w:rPr>
          <w:rFonts w:hint="eastAsia"/>
        </w:rPr>
        <w:t>　　图表 企业建筑信息化业务分析</w:t>
      </w:r>
      <w:r>
        <w:rPr>
          <w:rFonts w:hint="eastAsia"/>
        </w:rPr>
        <w:br/>
      </w:r>
      <w:r>
        <w:rPr>
          <w:rFonts w:hint="eastAsia"/>
        </w:rPr>
        <w:t>　　图表 建筑信息化企业(三)经营情况</w:t>
      </w:r>
      <w:r>
        <w:rPr>
          <w:rFonts w:hint="eastAsia"/>
        </w:rPr>
        <w:br/>
      </w:r>
      <w:r>
        <w:rPr>
          <w:rFonts w:hint="eastAsia"/>
        </w:rPr>
        <w:t>　　图表 建筑信息化企业(四)介绍</w:t>
      </w:r>
      <w:r>
        <w:rPr>
          <w:rFonts w:hint="eastAsia"/>
        </w:rPr>
        <w:br/>
      </w:r>
      <w:r>
        <w:rPr>
          <w:rFonts w:hint="eastAsia"/>
        </w:rPr>
        <w:t>　　图表 企业建筑信息化产品服务</w:t>
      </w:r>
      <w:r>
        <w:rPr>
          <w:rFonts w:hint="eastAsia"/>
        </w:rPr>
        <w:br/>
      </w:r>
      <w:r>
        <w:rPr>
          <w:rFonts w:hint="eastAsia"/>
        </w:rPr>
        <w:t>　　图表 建筑信息化企业(四)经营情况</w:t>
      </w:r>
      <w:r>
        <w:rPr>
          <w:rFonts w:hint="eastAsia"/>
        </w:rPr>
        <w:br/>
      </w:r>
      <w:r>
        <w:rPr>
          <w:rFonts w:hint="eastAsia"/>
        </w:rPr>
        <w:t>　　图表 建筑信息化企业(五)简介</w:t>
      </w:r>
      <w:r>
        <w:rPr>
          <w:rFonts w:hint="eastAsia"/>
        </w:rPr>
        <w:br/>
      </w:r>
      <w:r>
        <w:rPr>
          <w:rFonts w:hint="eastAsia"/>
        </w:rPr>
        <w:t>　　图表 企业建筑信息化业务分析</w:t>
      </w:r>
      <w:r>
        <w:rPr>
          <w:rFonts w:hint="eastAsia"/>
        </w:rPr>
        <w:br/>
      </w:r>
      <w:r>
        <w:rPr>
          <w:rFonts w:hint="eastAsia"/>
        </w:rPr>
        <w:t>　　图表 建筑信息化企业(五)经营情况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建筑信息化行业生命周期</w:t>
      </w:r>
      <w:r>
        <w:rPr>
          <w:rFonts w:hint="eastAsia"/>
        </w:rPr>
        <w:br/>
      </w:r>
      <w:r>
        <w:rPr>
          <w:rFonts w:hint="eastAsia"/>
        </w:rPr>
        <w:t>　　图表 建筑信息化优势、劣势、机会、威胁分析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建筑信息化市场容量</w:t>
      </w:r>
      <w:r>
        <w:rPr>
          <w:rFonts w:hint="eastAsia"/>
        </w:rPr>
        <w:br/>
      </w:r>
      <w:r>
        <w:rPr>
          <w:rFonts w:hint="eastAsia"/>
        </w:rPr>
        <w:t>　　图表 建筑信息化发展前景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2025-2031年中国建筑信息化市场规模预测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2025-2031年中国建筑信息化销售预测</w:t>
      </w:r>
      <w:r>
        <w:rPr>
          <w:rFonts w:hint="eastAsia"/>
        </w:rPr>
        <w:br/>
      </w:r>
      <w:r>
        <w:rPr>
          <w:rFonts w:hint="eastAsia"/>
        </w:rPr>
        <w:t>　　图表 建筑信息化主要驱动因素</w:t>
      </w:r>
      <w:r>
        <w:rPr>
          <w:rFonts w:hint="eastAsia"/>
        </w:rPr>
        <w:br/>
      </w:r>
      <w:r>
        <w:rPr>
          <w:rFonts w:hint="eastAsia"/>
        </w:rPr>
        <w:t>　　图表 建筑信息化发展趋势预测</w:t>
      </w:r>
      <w:r>
        <w:rPr>
          <w:rFonts w:hint="eastAsia"/>
        </w:rPr>
        <w:br/>
      </w:r>
      <w:r>
        <w:rPr>
          <w:rFonts w:hint="eastAsia"/>
        </w:rPr>
        <w:t>　　图表 建筑信息化注意事项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1b3ed85d44feb" w:history="1">
        <w:r>
          <w:rPr>
            <w:rStyle w:val="Hyperlink"/>
          </w:rPr>
          <w:t>2025-2031年中国建筑信息化市场研究与趋势分析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1b3ed85d44feb" w:history="1">
        <w:r>
          <w:rPr>
            <w:rStyle w:val="Hyperlink"/>
          </w:rPr>
          <w:t>https://www.20087.com/7/95/JianZhuXinXiHuaHangYeQianJingQuShi.html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工地包括哪些内容、建筑信息化是什么、建筑信息化报告的观后感、建筑信息化对建筑工业化起到哪些支撑作用?、建筑信息化公司北京有几家、建筑信息化模型bim、信息化建筑调研报告、建筑信息化模型、建材工业管理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30fbc2af64f02" w:history="1">
      <w:r>
        <w:rPr>
          <w:rStyle w:val="Hyperlink"/>
        </w:rPr>
        <w:t>2025-2031年中国建筑信息化市场研究与趋势分析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anZhuXinXiHuaHangYeQianJingQuShi.html" TargetMode="External" Id="R2981b3ed85d4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anZhuXinXiHuaHangYeQianJingQuShi.html" TargetMode="External" Id="R33230fbc2af6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2024-11-16T08:03:00Z</dcterms:created>
  <dcterms:modified xsi:type="dcterms:W3CDTF">2024-11-16T09:03:00Z</dcterms:modified>
  <dc:subject>2025-2031年中国建筑信息化市场研究与趋势分析</dc:subject>
  <dc:title>2025-2031年中国建筑信息化市场研究与趋势分析</dc:title>
  <cp:keywords>2025-2031年中国建筑信息化市场研究与趋势分析</cp:keywords>
  <dc:description>2025-2031年中国建筑信息化市场研究与趋势分析</dc:description>
</cp:coreProperties>
</file>