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f2c24a09846b8" w:history="1">
              <w:r>
                <w:rPr>
                  <w:rStyle w:val="Hyperlink"/>
                </w:rPr>
                <w:t>2024-2030年中国心血管疾病用药发展现状分析与前景趋势报告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f2c24a09846b8" w:history="1">
              <w:r>
                <w:rPr>
                  <w:rStyle w:val="Hyperlink"/>
                </w:rPr>
                <w:t>2024-2030年中国心血管疾病用药发展现状分析与前景趋势报告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f2c24a09846b8" w:history="1">
                <w:r>
                  <w:rPr>
                    <w:rStyle w:val="Hyperlink"/>
                  </w:rPr>
                  <w:t>https://www.20087.com/7/95/XinXueGuanJiBingYongYaoFaZhanQianJing.html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用药涵盖了从预防到治疗的多个方面，包括抗高血压药、抗血小板药、降脂药等。近年来，随着分子生物学和基因组学研究的深入，药物研发更加精准，针对特定病理机制的新药不断涌现，如PCSK9抑制剂、SGLT2抑制剂等。此外，药物输送技术和缓释技术的进步，使得药物疗效得到提升，副作用得以降低，患者依从性提高。</w:t>
      </w:r>
      <w:r>
        <w:rPr>
          <w:rFonts w:hint="eastAsia"/>
        </w:rPr>
        <w:br/>
      </w:r>
      <w:r>
        <w:rPr>
          <w:rFonts w:hint="eastAsia"/>
        </w:rPr>
        <w:t>　　未来，心血管疾病用药的发展将更加注重个体化和靶向性。个体化治疗基于患者的遗传背景和代谢特征，通过精准医学手段筛选最合适的药物，提高治疗效果。靶向性则指新药研发将聚焦于心血管疾病的特定分子靶点，开发出更有效、更安全的治疗药物，如针对心肌重构、炎症反应的新型疗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df2c24a09846b8" w:history="1">
        <w:r>
          <w:rPr>
            <w:rStyle w:val="Hyperlink"/>
          </w:rPr>
          <w:t>2024-2030年中国心血管疾病用药发展现状分析与前景趋势报告</w:t>
        </w:r>
      </w:hyperlink>
      <w:r>
        <w:rPr>
          <w:rFonts w:hint="eastAsia"/>
        </w:rPr>
        <w:t>全面分析了心血管疾病用药行业的市场规模、需求和价格动态，同时对心血管疾病用药产业链进行了探讨。报告客观描述了心血管疾病用药行业现状，审慎预测了心血管疾病用药市场前景及发展趋势。此外，报告还聚焦于心血管疾病用药重点企业，剖析了市场竞争格局、集中度以及品牌影响力，并对心血管疾病用药细分市场进行了研究。心血管疾病用药报告以专业、科学的视角，为投资者和行业决策者提供了权威的市场洞察与决策参考，是心血管疾病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心血管疾病用药行业发展综述</w:t>
      </w:r>
      <w:r>
        <w:rPr>
          <w:rFonts w:hint="eastAsia"/>
        </w:rPr>
        <w:br/>
      </w:r>
      <w:r>
        <w:rPr>
          <w:rFonts w:hint="eastAsia"/>
        </w:rPr>
        <w:t>　　1.1 高血压病症简介</w:t>
      </w:r>
      <w:r>
        <w:rPr>
          <w:rFonts w:hint="eastAsia"/>
        </w:rPr>
        <w:br/>
      </w:r>
      <w:r>
        <w:rPr>
          <w:rFonts w:hint="eastAsia"/>
        </w:rPr>
        <w:t>　　　　1.1.1 高血压的界定</w:t>
      </w:r>
      <w:r>
        <w:rPr>
          <w:rFonts w:hint="eastAsia"/>
        </w:rPr>
        <w:br/>
      </w:r>
      <w:r>
        <w:rPr>
          <w:rFonts w:hint="eastAsia"/>
        </w:rPr>
        <w:t>　　　　1.1.2 高血压病流行病学分析</w:t>
      </w:r>
      <w:r>
        <w:rPr>
          <w:rFonts w:hint="eastAsia"/>
        </w:rPr>
        <w:br/>
      </w:r>
      <w:r>
        <w:rPr>
          <w:rFonts w:hint="eastAsia"/>
        </w:rPr>
        <w:t>　　1.2 心血管疾病用药的定义</w:t>
      </w:r>
      <w:r>
        <w:rPr>
          <w:rFonts w:hint="eastAsia"/>
        </w:rPr>
        <w:br/>
      </w:r>
      <w:r>
        <w:rPr>
          <w:rFonts w:hint="eastAsia"/>
        </w:rPr>
        <w:t>　　　　1.2.1 心血管疾病用药的定义</w:t>
      </w:r>
      <w:r>
        <w:rPr>
          <w:rFonts w:hint="eastAsia"/>
        </w:rPr>
        <w:br/>
      </w:r>
      <w:r>
        <w:rPr>
          <w:rFonts w:hint="eastAsia"/>
        </w:rPr>
        <w:t>　　　　1.2.2 心血管疾病用药发展历程</w:t>
      </w:r>
      <w:r>
        <w:rPr>
          <w:rFonts w:hint="eastAsia"/>
        </w:rPr>
        <w:br/>
      </w:r>
      <w:r>
        <w:rPr>
          <w:rFonts w:hint="eastAsia"/>
        </w:rPr>
        <w:t>　　　　1.2.3 心血管疾病用药的分类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心血管疾病用药行业发展分析</w:t>
      </w:r>
      <w:r>
        <w:rPr>
          <w:rFonts w:hint="eastAsia"/>
        </w:rPr>
        <w:br/>
      </w:r>
      <w:r>
        <w:rPr>
          <w:rFonts w:hint="eastAsia"/>
        </w:rPr>
        <w:t>　　2.1 国际心血管疾病用药行业发展分析</w:t>
      </w:r>
      <w:r>
        <w:rPr>
          <w:rFonts w:hint="eastAsia"/>
        </w:rPr>
        <w:br/>
      </w:r>
      <w:r>
        <w:rPr>
          <w:rFonts w:hint="eastAsia"/>
        </w:rPr>
        <w:t>　　2.2 中国心血管疾病用药行业发展分析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2.2.1 中国心血管疾病用药行业发展概况</w:t>
      </w:r>
      <w:r>
        <w:rPr>
          <w:rFonts w:hint="eastAsia"/>
        </w:rPr>
        <w:br/>
      </w:r>
      <w:r>
        <w:rPr>
          <w:rFonts w:hint="eastAsia"/>
        </w:rPr>
        <w:t>　　　　2.2.2 中国心血管疾病用药行业发展特点</w:t>
      </w:r>
      <w:r>
        <w:rPr>
          <w:rFonts w:hint="eastAsia"/>
        </w:rPr>
        <w:br/>
      </w:r>
      <w:r>
        <w:rPr>
          <w:rFonts w:hint="eastAsia"/>
        </w:rPr>
        <w:t>　　　　2.2.3 中国心血管疾病用药行业发展规模分析</w:t>
      </w:r>
      <w:r>
        <w:rPr>
          <w:rFonts w:hint="eastAsia"/>
        </w:rPr>
        <w:br/>
      </w:r>
      <w:r>
        <w:rPr>
          <w:rFonts w:hint="eastAsia"/>
        </w:rPr>
        <w:t>　　2.3 中国心血管疾病用药行业发展影响因素分析</w:t>
      </w:r>
      <w:r>
        <w:rPr>
          <w:rFonts w:hint="eastAsia"/>
        </w:rPr>
        <w:br/>
      </w:r>
      <w:r>
        <w:rPr>
          <w:rFonts w:hint="eastAsia"/>
        </w:rPr>
        <w:t>　　　　2.3.1 中国心血管疾病用药行业市场竞争分析</w:t>
      </w:r>
      <w:r>
        <w:rPr>
          <w:rFonts w:hint="eastAsia"/>
        </w:rPr>
        <w:br/>
      </w:r>
      <w:r>
        <w:rPr>
          <w:rFonts w:hint="eastAsia"/>
        </w:rPr>
        <w:t>　　2.4 各亚类心血管疾病用药市场竞争分析</w:t>
      </w:r>
      <w:r>
        <w:rPr>
          <w:rFonts w:hint="eastAsia"/>
        </w:rPr>
        <w:br/>
      </w:r>
      <w:r>
        <w:rPr>
          <w:rFonts w:hint="eastAsia"/>
        </w:rPr>
        <w:t>　　2.5 主要心血管疾病用药市场竞争分析</w:t>
      </w:r>
      <w:r>
        <w:rPr>
          <w:rFonts w:hint="eastAsia"/>
        </w:rPr>
        <w:br/>
      </w:r>
      <w:r>
        <w:rPr>
          <w:rFonts w:hint="eastAsia"/>
        </w:rPr>
        <w:t>　　2.6 心血管疾病用药企业竞争分析</w:t>
      </w:r>
      <w:r>
        <w:rPr>
          <w:rFonts w:hint="eastAsia"/>
        </w:rPr>
        <w:br/>
      </w:r>
      <w:r>
        <w:rPr>
          <w:rFonts w:hint="eastAsia"/>
        </w:rPr>
        <w:t>　　　　2.6.1 分亚类企业总体竞争格局</w:t>
      </w:r>
      <w:r>
        <w:rPr>
          <w:rFonts w:hint="eastAsia"/>
        </w:rPr>
        <w:br/>
      </w:r>
      <w:r>
        <w:rPr>
          <w:rFonts w:hint="eastAsia"/>
        </w:rPr>
        <w:t>　　　　2.6.2 主要产品企业竞争格局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中国心血管疾病用药行业市场环境分析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行业主要法律法规及其影响</w:t>
      </w:r>
      <w:r>
        <w:rPr>
          <w:rFonts w:hint="eastAsia"/>
        </w:rPr>
        <w:br/>
      </w:r>
      <w:r>
        <w:rPr>
          <w:rFonts w:hint="eastAsia"/>
        </w:rPr>
        <w:t>　　　　（1）规范性法规</w:t>
      </w:r>
      <w:r>
        <w:rPr>
          <w:rFonts w:hint="eastAsia"/>
        </w:rPr>
        <w:br/>
      </w:r>
      <w:r>
        <w:rPr>
          <w:rFonts w:hint="eastAsia"/>
        </w:rPr>
        <w:t>　　　　（2）调整性法规</w:t>
      </w:r>
      <w:r>
        <w:rPr>
          <w:rFonts w:hint="eastAsia"/>
        </w:rPr>
        <w:br/>
      </w:r>
      <w:r>
        <w:rPr>
          <w:rFonts w:hint="eastAsia"/>
        </w:rPr>
        <w:t>　　　　3.1.3 行业发展相关规划及解读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影响行业发展的主要经济因素</w:t>
      </w:r>
      <w:r>
        <w:rPr>
          <w:rFonts w:hint="eastAsia"/>
        </w:rPr>
        <w:br/>
      </w:r>
      <w:r>
        <w:rPr>
          <w:rFonts w:hint="eastAsia"/>
        </w:rPr>
        <w:t>　　　　3.2.2 主要经济指标分析</w:t>
      </w:r>
      <w:r>
        <w:rPr>
          <w:rFonts w:hint="eastAsia"/>
        </w:rPr>
        <w:br/>
      </w:r>
      <w:r>
        <w:rPr>
          <w:rFonts w:hint="eastAsia"/>
        </w:rPr>
        <w:t>　　　　（1）GDP增长变化情况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（3）人均医疗保健支出情况</w:t>
      </w:r>
      <w:r>
        <w:rPr>
          <w:rFonts w:hint="eastAsia"/>
        </w:rPr>
        <w:br/>
      </w:r>
      <w:r>
        <w:rPr>
          <w:rFonts w:hint="eastAsia"/>
        </w:rPr>
        <w:t>　　　　3.2.3 经济环境影响判断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影响行业发展的主要社会因素</w:t>
      </w:r>
      <w:r>
        <w:rPr>
          <w:rFonts w:hint="eastAsia"/>
        </w:rPr>
        <w:br/>
      </w:r>
      <w:r>
        <w:rPr>
          <w:rFonts w:hint="eastAsia"/>
        </w:rPr>
        <w:t>　　　　3.3.2 行业发展主要社会因素分析</w:t>
      </w:r>
      <w:r>
        <w:rPr>
          <w:rFonts w:hint="eastAsia"/>
        </w:rPr>
        <w:br/>
      </w:r>
      <w:r>
        <w:rPr>
          <w:rFonts w:hint="eastAsia"/>
        </w:rPr>
        <w:t>　　　　（1）老年人口数量</w:t>
      </w:r>
      <w:r>
        <w:rPr>
          <w:rFonts w:hint="eastAsia"/>
        </w:rPr>
        <w:br/>
      </w:r>
      <w:r>
        <w:rPr>
          <w:rFonts w:hint="eastAsia"/>
        </w:rPr>
        <w:t>　　　　（2）饮食生活习惯</w:t>
      </w:r>
      <w:r>
        <w:rPr>
          <w:rFonts w:hint="eastAsia"/>
        </w:rPr>
        <w:br/>
      </w:r>
      <w:r>
        <w:rPr>
          <w:rFonts w:hint="eastAsia"/>
        </w:rPr>
        <w:t>　　　　3.3.3 社会环境影响判断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中国心血管疾病用药行业产品市场分析</w:t>
      </w:r>
      <w:r>
        <w:rPr>
          <w:rFonts w:hint="eastAsia"/>
        </w:rPr>
        <w:br/>
      </w:r>
      <w:r>
        <w:rPr>
          <w:rFonts w:hint="eastAsia"/>
        </w:rPr>
        <w:t>　　4.1 中国心血管疾病用药产品市场概况</w:t>
      </w:r>
      <w:r>
        <w:rPr>
          <w:rFonts w:hint="eastAsia"/>
        </w:rPr>
        <w:br/>
      </w:r>
      <w:r>
        <w:rPr>
          <w:rFonts w:hint="eastAsia"/>
        </w:rPr>
        <w:t>　　　　4.1.1 中国心血管疾病用药产品结构</w:t>
      </w:r>
      <w:r>
        <w:rPr>
          <w:rFonts w:hint="eastAsia"/>
        </w:rPr>
        <w:br/>
      </w:r>
      <w:r>
        <w:rPr>
          <w:rFonts w:hint="eastAsia"/>
        </w:rPr>
        <w:t>　　　　4.1.2 中国心血管疾病用药价格</w:t>
      </w:r>
      <w:r>
        <w:rPr>
          <w:rFonts w:hint="eastAsia"/>
        </w:rPr>
        <w:br/>
      </w:r>
      <w:r>
        <w:rPr>
          <w:rFonts w:hint="eastAsia"/>
        </w:rPr>
        <w:t>　　4.2 中国利尿剂类市场分析</w:t>
      </w:r>
      <w:r>
        <w:rPr>
          <w:rFonts w:hint="eastAsia"/>
        </w:rPr>
        <w:br/>
      </w:r>
      <w:r>
        <w:rPr>
          <w:rFonts w:hint="eastAsia"/>
        </w:rPr>
        <w:t>　　　　4.2.1 利尿剂类总体市场分析</w:t>
      </w:r>
      <w:r>
        <w:rPr>
          <w:rFonts w:hint="eastAsia"/>
        </w:rPr>
        <w:br/>
      </w:r>
      <w:r>
        <w:rPr>
          <w:rFonts w:hint="eastAsia"/>
        </w:rPr>
        <w:t>　　　　4.2.2 托拉塞米市场规模及竞争地位</w:t>
      </w:r>
      <w:r>
        <w:rPr>
          <w:rFonts w:hint="eastAsia"/>
        </w:rPr>
        <w:br/>
      </w:r>
      <w:r>
        <w:rPr>
          <w:rFonts w:hint="eastAsia"/>
        </w:rPr>
        <w:t>　　　　4.2.3 托伐普坦市场规模及竞争地位</w:t>
      </w:r>
      <w:r>
        <w:rPr>
          <w:rFonts w:hint="eastAsia"/>
        </w:rPr>
        <w:br/>
      </w:r>
      <w:r>
        <w:rPr>
          <w:rFonts w:hint="eastAsia"/>
        </w:rPr>
        <w:t>　　　　4.2.4 螺内酯市场规模及竞争地位</w:t>
      </w:r>
      <w:r>
        <w:rPr>
          <w:rFonts w:hint="eastAsia"/>
        </w:rPr>
        <w:br/>
      </w:r>
      <w:r>
        <w:rPr>
          <w:rFonts w:hint="eastAsia"/>
        </w:rPr>
        <w:t>　　　　4.2.5 呋塞米市场规模及竞争地位</w:t>
      </w:r>
      <w:r>
        <w:rPr>
          <w:rFonts w:hint="eastAsia"/>
        </w:rPr>
        <w:br/>
      </w:r>
      <w:r>
        <w:rPr>
          <w:rFonts w:hint="eastAsia"/>
        </w:rPr>
        <w:t>　　　　4.2.6 吲达帕胺市场规模及竞争地位</w:t>
      </w:r>
      <w:r>
        <w:rPr>
          <w:rFonts w:hint="eastAsia"/>
        </w:rPr>
        <w:br/>
      </w:r>
      <w:r>
        <w:rPr>
          <w:rFonts w:hint="eastAsia"/>
        </w:rPr>
        <w:t>　　4.3 中国Β受体阻滞剂类市场分析</w:t>
      </w:r>
      <w:r>
        <w:rPr>
          <w:rFonts w:hint="eastAsia"/>
        </w:rPr>
        <w:br/>
      </w:r>
      <w:r>
        <w:rPr>
          <w:rFonts w:hint="eastAsia"/>
        </w:rPr>
        <w:t>　　　　4.3.1 Β受体阻滞剂类总体市场分析</w:t>
      </w:r>
      <w:r>
        <w:rPr>
          <w:rFonts w:hint="eastAsia"/>
        </w:rPr>
        <w:br/>
      </w:r>
      <w:r>
        <w:rPr>
          <w:rFonts w:hint="eastAsia"/>
        </w:rPr>
        <w:t>　　　　4.3.2 美托洛尔市场规模及竞争地位</w:t>
      </w:r>
      <w:r>
        <w:rPr>
          <w:rFonts w:hint="eastAsia"/>
        </w:rPr>
        <w:br/>
      </w:r>
      <w:r>
        <w:rPr>
          <w:rFonts w:hint="eastAsia"/>
        </w:rPr>
        <w:t>　　　　4.3.3 比索洛尔市场规模及竞争地位</w:t>
      </w:r>
      <w:r>
        <w:rPr>
          <w:rFonts w:hint="eastAsia"/>
        </w:rPr>
        <w:br/>
      </w:r>
      <w:r>
        <w:rPr>
          <w:rFonts w:hint="eastAsia"/>
        </w:rPr>
        <w:t>　　　　4.3.4 艾司洛尔市场规模及竞争地位</w:t>
      </w:r>
      <w:r>
        <w:rPr>
          <w:rFonts w:hint="eastAsia"/>
        </w:rPr>
        <w:br/>
      </w:r>
      <w:r>
        <w:rPr>
          <w:rFonts w:hint="eastAsia"/>
        </w:rPr>
        <w:t>　　　　4.3.5 索他洛尔市场规模及竞争地位</w:t>
      </w:r>
      <w:r>
        <w:rPr>
          <w:rFonts w:hint="eastAsia"/>
        </w:rPr>
        <w:br/>
      </w:r>
      <w:r>
        <w:rPr>
          <w:rFonts w:hint="eastAsia"/>
        </w:rPr>
        <w:t>　　　　4.3.6 尼群洛尔市场规模及竞争地位</w:t>
      </w:r>
      <w:r>
        <w:rPr>
          <w:rFonts w:hint="eastAsia"/>
        </w:rPr>
        <w:br/>
      </w:r>
      <w:r>
        <w:rPr>
          <w:rFonts w:hint="eastAsia"/>
        </w:rPr>
        <w:t>　　4.4 中国肾素-血管紧张素类市场分析</w:t>
      </w:r>
      <w:r>
        <w:rPr>
          <w:rFonts w:hint="eastAsia"/>
        </w:rPr>
        <w:br/>
      </w:r>
      <w:r>
        <w:rPr>
          <w:rFonts w:hint="eastAsia"/>
        </w:rPr>
        <w:t>　　　　4.4.1 肾素-血管紧张素类总体市场分析</w:t>
      </w:r>
      <w:r>
        <w:rPr>
          <w:rFonts w:hint="eastAsia"/>
        </w:rPr>
        <w:br/>
      </w:r>
      <w:r>
        <w:rPr>
          <w:rFonts w:hint="eastAsia"/>
        </w:rPr>
        <w:t>　　　　4.4.2 缬沙坦市场规模及竞争地位</w:t>
      </w:r>
      <w:r>
        <w:rPr>
          <w:rFonts w:hint="eastAsia"/>
        </w:rPr>
        <w:br/>
      </w:r>
      <w:r>
        <w:rPr>
          <w:rFonts w:hint="eastAsia"/>
        </w:rPr>
        <w:t>　　　　4.4.3 缬沙坦氨氯地平市场规模及竞争地位</w:t>
      </w:r>
      <w:r>
        <w:rPr>
          <w:rFonts w:hint="eastAsia"/>
        </w:rPr>
        <w:br/>
      </w:r>
      <w:r>
        <w:rPr>
          <w:rFonts w:hint="eastAsia"/>
        </w:rPr>
        <w:t>　　　　4.4.4 厄贝沙坦市场规模及竞争地位</w:t>
      </w:r>
      <w:r>
        <w:rPr>
          <w:rFonts w:hint="eastAsia"/>
        </w:rPr>
        <w:br/>
      </w:r>
      <w:r>
        <w:rPr>
          <w:rFonts w:hint="eastAsia"/>
        </w:rPr>
        <w:t>　　　　4.4.5 厄贝沙坦氢氯噻嗪市场规模及竞争地位</w:t>
      </w:r>
      <w:r>
        <w:rPr>
          <w:rFonts w:hint="eastAsia"/>
        </w:rPr>
        <w:br/>
      </w:r>
      <w:r>
        <w:rPr>
          <w:rFonts w:hint="eastAsia"/>
        </w:rPr>
        <w:t>　　　　4.4.6 替米沙坦市场规模及竞争地位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心血管疾病用药行业研究进展分析</w:t>
      </w:r>
      <w:r>
        <w:rPr>
          <w:rFonts w:hint="eastAsia"/>
        </w:rPr>
        <w:br/>
      </w:r>
      <w:r>
        <w:rPr>
          <w:rFonts w:hint="eastAsia"/>
        </w:rPr>
        <w:t>　　5.1 心血管疾病用药研究现状</w:t>
      </w:r>
      <w:r>
        <w:rPr>
          <w:rFonts w:hint="eastAsia"/>
        </w:rPr>
        <w:br/>
      </w:r>
      <w:r>
        <w:rPr>
          <w:rFonts w:hint="eastAsia"/>
        </w:rPr>
        <w:t>　　　　5.1.1 心血管疾病用药行业研究活跃度分析</w:t>
      </w:r>
      <w:r>
        <w:rPr>
          <w:rFonts w:hint="eastAsia"/>
        </w:rPr>
        <w:br/>
      </w:r>
      <w:r>
        <w:rPr>
          <w:rFonts w:hint="eastAsia"/>
        </w:rPr>
        <w:t>　　　　5.1.2 心血管疾病用药行业专利申请质量分析</w:t>
      </w:r>
      <w:r>
        <w:rPr>
          <w:rFonts w:hint="eastAsia"/>
        </w:rPr>
        <w:br/>
      </w:r>
      <w:r>
        <w:rPr>
          <w:rFonts w:hint="eastAsia"/>
        </w:rPr>
        <w:t>　　　　5.1.3 心血管疾病用药行业专利申请人构成</w:t>
      </w:r>
      <w:r>
        <w:rPr>
          <w:rFonts w:hint="eastAsia"/>
        </w:rPr>
        <w:br/>
      </w:r>
      <w:r>
        <w:rPr>
          <w:rFonts w:hint="eastAsia"/>
        </w:rPr>
        <w:t>　　5.2 心血管疾病用药研究进展</w:t>
      </w:r>
      <w:r>
        <w:rPr>
          <w:rFonts w:hint="eastAsia"/>
        </w:rPr>
        <w:br/>
      </w:r>
      <w:r>
        <w:rPr>
          <w:rFonts w:hint="eastAsia"/>
        </w:rPr>
        <w:t>　　　　5.2.1 心血管疾病用药最新研究成果</w:t>
      </w:r>
      <w:r>
        <w:rPr>
          <w:rFonts w:hint="eastAsia"/>
        </w:rPr>
        <w:br/>
      </w:r>
      <w:r>
        <w:rPr>
          <w:rFonts w:hint="eastAsia"/>
        </w:rPr>
        <w:t>　　　　5.2.2 心血管疾病用药临床应用研究进展</w:t>
      </w:r>
      <w:r>
        <w:rPr>
          <w:rFonts w:hint="eastAsia"/>
        </w:rPr>
        <w:br/>
      </w:r>
      <w:r>
        <w:rPr>
          <w:rFonts w:hint="eastAsia"/>
        </w:rPr>
        <w:t>　　5.3 心血管疾病用药行业新药上市进展</w:t>
      </w:r>
      <w:r>
        <w:rPr>
          <w:rFonts w:hint="eastAsia"/>
        </w:rPr>
        <w:br/>
      </w:r>
      <w:r>
        <w:rPr>
          <w:rFonts w:hint="eastAsia"/>
        </w:rPr>
        <w:t>　　　　5.3.1 国外心血管疾病用药行业新药上市进展</w:t>
      </w:r>
      <w:r>
        <w:rPr>
          <w:rFonts w:hint="eastAsia"/>
        </w:rPr>
        <w:br/>
      </w:r>
      <w:r>
        <w:rPr>
          <w:rFonts w:hint="eastAsia"/>
        </w:rPr>
        <w:t>　　　　5.3.2 国内心血管疾病用药行业新药上市进展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心血管疾病用药行业领先企业经营分析</w:t>
      </w:r>
      <w:r>
        <w:rPr>
          <w:rFonts w:hint="eastAsia"/>
        </w:rPr>
        <w:br/>
      </w:r>
      <w:r>
        <w:rPr>
          <w:rFonts w:hint="eastAsia"/>
        </w:rPr>
        <w:t>　　　　6.1.1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恒瑞医药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石药集团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哈药集团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华北制药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中智^林－中国心血管疾病用药行业发展前景与投资分析</w:t>
      </w:r>
      <w:r>
        <w:rPr>
          <w:rFonts w:hint="eastAsia"/>
        </w:rPr>
        <w:br/>
      </w:r>
      <w:r>
        <w:rPr>
          <w:rFonts w:hint="eastAsia"/>
        </w:rPr>
        <w:t>　　7.1 中国心血管疾病用药行业发展趋势与前景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行业市场前景预测</w:t>
      </w:r>
      <w:r>
        <w:rPr>
          <w:rFonts w:hint="eastAsia"/>
        </w:rPr>
        <w:br/>
      </w:r>
      <w:r>
        <w:rPr>
          <w:rFonts w:hint="eastAsia"/>
        </w:rPr>
        <w:t>　　7.2 中国心血管疾病用药行业投资壁垒与盈利模式分析</w:t>
      </w:r>
      <w:r>
        <w:rPr>
          <w:rFonts w:hint="eastAsia"/>
        </w:rPr>
        <w:br/>
      </w:r>
      <w:r>
        <w:rPr>
          <w:rFonts w:hint="eastAsia"/>
        </w:rPr>
        <w:t>　　　　7.2.1 行业投资壁垒分析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中国心血管疾病用药行业投资风险分析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行业政策风险分析</w:t>
      </w:r>
      <w:r>
        <w:rPr>
          <w:rFonts w:hint="eastAsia"/>
        </w:rPr>
        <w:br/>
      </w:r>
      <w:r>
        <w:rPr>
          <w:rFonts w:hint="eastAsia"/>
        </w:rPr>
        <w:t>　　　　7.3.2 行业技术风险分析</w:t>
      </w:r>
      <w:r>
        <w:rPr>
          <w:rFonts w:hint="eastAsia"/>
        </w:rPr>
        <w:br/>
      </w:r>
      <w:r>
        <w:rPr>
          <w:rFonts w:hint="eastAsia"/>
        </w:rPr>
        <w:t>　　　　（1）新产品开发风险</w:t>
      </w:r>
      <w:r>
        <w:rPr>
          <w:rFonts w:hint="eastAsia"/>
        </w:rPr>
        <w:br/>
      </w:r>
      <w:r>
        <w:rPr>
          <w:rFonts w:hint="eastAsia"/>
        </w:rPr>
        <w:t>　　　　（2）技术进步的风险</w:t>
      </w:r>
      <w:r>
        <w:rPr>
          <w:rFonts w:hint="eastAsia"/>
        </w:rPr>
        <w:br/>
      </w:r>
      <w:r>
        <w:rPr>
          <w:rFonts w:hint="eastAsia"/>
        </w:rPr>
        <w:t>　　　　7.3.3 行业市场风险分析</w:t>
      </w:r>
      <w:r>
        <w:rPr>
          <w:rFonts w:hint="eastAsia"/>
        </w:rPr>
        <w:br/>
      </w:r>
      <w:r>
        <w:rPr>
          <w:rFonts w:hint="eastAsia"/>
        </w:rPr>
        <w:t>　　7.4 中国心血管疾病用药行业投资建议分析</w:t>
      </w:r>
      <w:r>
        <w:rPr>
          <w:rFonts w:hint="eastAsia"/>
        </w:rPr>
        <w:br/>
      </w:r>
      <w:r>
        <w:rPr>
          <w:rFonts w:hint="eastAsia"/>
        </w:rPr>
        <w:t>　　　　7.4.1 加大药物研发投入力度</w:t>
      </w:r>
      <w:r>
        <w:rPr>
          <w:rFonts w:hint="eastAsia"/>
        </w:rPr>
        <w:br/>
      </w:r>
      <w:r>
        <w:rPr>
          <w:rFonts w:hint="eastAsia"/>
        </w:rPr>
        <w:t>　　　　7.4.2 做好市场调研，避免严重同质化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心血管疾病用药行业现状</w:t>
      </w:r>
      <w:r>
        <w:rPr>
          <w:rFonts w:hint="eastAsia"/>
        </w:rPr>
        <w:br/>
      </w:r>
      <w:r>
        <w:rPr>
          <w:rFonts w:hint="eastAsia"/>
        </w:rPr>
        <w:t>　　图表 心血管疾病用药行业产业链调研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2019-2024年心血管疾病用药行业市场容量统计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2019-2024年中国心血管疾病用药行业市场规模情况</w:t>
      </w:r>
      <w:r>
        <w:rPr>
          <w:rFonts w:hint="eastAsia"/>
        </w:rPr>
        <w:br/>
      </w:r>
      <w:r>
        <w:rPr>
          <w:rFonts w:hint="eastAsia"/>
        </w:rPr>
        <w:t>　　图表 心血管疾病用药行业动态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2019-2024年中国心血管疾病用药行业经营效益分析</w:t>
      </w:r>
      <w:r>
        <w:rPr>
          <w:rFonts w:hint="eastAsia"/>
        </w:rPr>
        <w:br/>
      </w:r>
      <w:r>
        <w:rPr>
          <w:rFonts w:hint="eastAsia"/>
        </w:rPr>
        <w:t>　　图表 心血管疾病用药行业竞争对手分析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**地区心血管疾病用药市场规模</w:t>
      </w:r>
      <w:r>
        <w:rPr>
          <w:rFonts w:hint="eastAsia"/>
        </w:rPr>
        <w:br/>
      </w:r>
      <w:r>
        <w:rPr>
          <w:rFonts w:hint="eastAsia"/>
        </w:rPr>
        <w:t>　　图表 **地区心血管疾病用药行业市场需求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**地区心血管疾病用药市场调研</w:t>
      </w:r>
      <w:r>
        <w:rPr>
          <w:rFonts w:hint="eastAsia"/>
        </w:rPr>
        <w:br/>
      </w:r>
      <w:r>
        <w:rPr>
          <w:rFonts w:hint="eastAsia"/>
        </w:rPr>
        <w:t>　　图表 **地区心血管疾病用药行业市场需求分析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**地区心血管疾病用药市场规模</w:t>
      </w:r>
      <w:r>
        <w:rPr>
          <w:rFonts w:hint="eastAsia"/>
        </w:rPr>
        <w:br/>
      </w:r>
      <w:r>
        <w:rPr>
          <w:rFonts w:hint="eastAsia"/>
        </w:rPr>
        <w:t>　　图表 **地区心血管疾病用药行业市场需求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**地区心血管疾病用药市场调研</w:t>
      </w:r>
      <w:r>
        <w:rPr>
          <w:rFonts w:hint="eastAsia"/>
        </w:rPr>
        <w:br/>
      </w:r>
      <w:r>
        <w:rPr>
          <w:rFonts w:hint="eastAsia"/>
        </w:rPr>
        <w:t>　　图表 **地区心血管疾病用药行业市场需求分析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2024-2030年中国心血管疾病用药行业信息化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2024-2030年中国心血管疾病用药行业市场容量预测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2024-2030年中国心血管疾病用药行业风险分析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2024-2030年中国心血管疾病用药市场前景分析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f2c24a09846b8" w:history="1">
        <w:r>
          <w:rPr>
            <w:rStyle w:val="Hyperlink"/>
          </w:rPr>
          <w:t>2024-2030年中国心血管疾病用药发展现状分析与前景趋势报告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f2c24a09846b8" w:history="1">
        <w:r>
          <w:rPr>
            <w:rStyle w:val="Hyperlink"/>
          </w:rPr>
          <w:t>https://www.20087.com/7/95/XinXueGuanJiBingYongYaoFaZhanQianJing.html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80e08c4b744ab" w:history="1">
      <w:r>
        <w:rPr>
          <w:rStyle w:val="Hyperlink"/>
        </w:rPr>
        <w:t>2024-2030年中国心血管疾病用药发展现状分析与前景趋势报告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nXueGuanJiBingYongYaoFaZhanQianJing.html" TargetMode="External" Id="R3adf2c24a098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nXueGuanJiBingYongYaoFaZhanQianJing.html" TargetMode="External" Id="R69180e08c4b7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2024-03-20T05:19:00Z</dcterms:created>
  <dcterms:modified xsi:type="dcterms:W3CDTF">2024-03-20T06:19:00Z</dcterms:modified>
  <dc:subject>2024-2030年中国心血管疾病用药发展现状分析与前景趋势报告</dc:subject>
  <dc:title>2024-2030年中国心血管疾病用药发展现状分析与前景趋势报告</dc:title>
  <cp:keywords>2024-2030年中国心血管疾病用药发展现状分析与前景趋势报告</cp:keywords>
  <dc:description>2024-2030年中国心血管疾病用药发展现状分析与前景趋势报告</dc:description>
</cp:coreProperties>
</file>