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e0a4f39964ffc" w:history="1">
              <w:r>
                <w:rPr>
                  <w:rStyle w:val="Hyperlink"/>
                </w:rPr>
                <w:t>2025-2031年中国教习头行业现状与前景趋势分析报告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e0a4f39964ffc" w:history="1">
              <w:r>
                <w:rPr>
                  <w:rStyle w:val="Hyperlink"/>
                </w:rPr>
                <w:t>2025-2031年中国教习头行业现状与前景趋势分析报告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e0a4f39964ffc" w:history="1">
                <w:r>
                  <w:rPr>
                    <w:rStyle w:val="Hyperlink"/>
                  </w:rPr>
                  <w:t>https://www.20087.com/7/35/JiaoXiTouFaZhanQianJingFenXi.html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习头是医学与护理教育中的核心模拟训练工具，当前在临床技能教学、急救培训及医患沟通演练中广泛应用。该产品通常以高仿真硅胶或复合材料制成，还原人体头部解剖结构，支持瞳孔反应、气道管理、静脉穿刺、口腔护理等操作训练，部分高端型号还集成电子传感与反馈系统，实现操作评分与错误提示。教习头普遍遵循医学教育标准，强调解剖准确性、耐用性及可更换部件设计，适用于医学院校、医院培训中心及应急救援机构。尽管仿真度持续提升，产品在触觉反馈真实性、多模态生理响应联动（如呼吸-心跳-血压协同）及成本可及性方面仍存在局限，尤其在基层教学单位推广受限。</w:t>
      </w:r>
      <w:r>
        <w:rPr>
          <w:rFonts w:hint="eastAsia"/>
        </w:rPr>
        <w:br/>
      </w:r>
      <w:r>
        <w:rPr>
          <w:rFonts w:hint="eastAsia"/>
        </w:rPr>
        <w:t>　　未来，教习头将向数字孪生融合、情感交互与个性化教学方向发展。通过与VR/AR平台联动，教习头可构建沉浸式临床场景，如急诊室或ICU环境下的综合处置训练。在传感层面，柔性电子皮肤与肌电模拟技术将提升触诊、插管等操作的力觉反馈精度。同时，AI驱动的虚拟病人系统可根据学员操作动态调整“病情”发展，实现自适应教学。此外，模块化设计将支持快速更换不同病理特征（如黄疸、水肿、创伤），满足专科培训需求。长远来看，教习头将从静态模型升级为具备生理逻辑与教学智能的“数字病人”，成为医学教育数字化转型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e0a4f39964ffc" w:history="1">
        <w:r>
          <w:rPr>
            <w:rStyle w:val="Hyperlink"/>
          </w:rPr>
          <w:t>2025-2031年中国教习头行业现状与前景趋势分析报告</w:t>
        </w:r>
      </w:hyperlink>
      <w:r>
        <w:rPr>
          <w:rFonts w:hint="eastAsia"/>
        </w:rPr>
        <w:t>》依托国家统计局、发改委及教习头行业协会的数据，全面分析了教习头行业的产业链、市场规模、需求、价格和现状。教习头报告深入探讨了行业的竞争格局、集中度和品牌影响力，并对教习头未来市场前景和发展趋势进行了科学预测。同时，对教习头重点企业的经营状况和发展战略进行了详细介绍，为投资者、企业决策者和银行信贷部门提供了宝贵的市场情报和决策支持，帮助各方把握教习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教习头行业概述</w:t>
      </w:r>
      <w:r>
        <w:rPr>
          <w:rFonts w:hint="eastAsia"/>
        </w:rPr>
        <w:br/>
      </w:r>
      <w:r>
        <w:rPr>
          <w:rFonts w:hint="eastAsia"/>
        </w:rPr>
        <w:t>　　第一节 教习头定义与分类</w:t>
      </w:r>
      <w:r>
        <w:rPr>
          <w:rFonts w:hint="eastAsia"/>
        </w:rPr>
        <w:br/>
      </w:r>
      <w:r>
        <w:rPr>
          <w:rFonts w:hint="eastAsia"/>
        </w:rPr>
        <w:t>　　第二节 教习头应用领域</w:t>
      </w:r>
      <w:r>
        <w:rPr>
          <w:rFonts w:hint="eastAsia"/>
        </w:rPr>
        <w:br/>
      </w:r>
      <w:r>
        <w:rPr>
          <w:rFonts w:hint="eastAsia"/>
        </w:rPr>
        <w:t>　　第三节 教习头行业经济指标分析</w:t>
      </w:r>
      <w:r>
        <w:rPr>
          <w:rFonts w:hint="eastAsia"/>
        </w:rPr>
        <w:br/>
      </w:r>
      <w:r>
        <w:rPr>
          <w:rFonts w:hint="eastAsia"/>
        </w:rPr>
        <w:t>　　　　一、教习头行业赢利性评估</w:t>
      </w:r>
      <w:r>
        <w:rPr>
          <w:rFonts w:hint="eastAsia"/>
        </w:rPr>
        <w:br/>
      </w:r>
      <w:r>
        <w:rPr>
          <w:rFonts w:hint="eastAsia"/>
        </w:rPr>
        <w:t>　　　　二、教习头行业成长速度分析</w:t>
      </w:r>
      <w:r>
        <w:rPr>
          <w:rFonts w:hint="eastAsia"/>
        </w:rPr>
        <w:br/>
      </w:r>
      <w:r>
        <w:rPr>
          <w:rFonts w:hint="eastAsia"/>
        </w:rPr>
        <w:t>　　　　三、教习头附加值提升空间探讨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四、教习头行业进入壁垒分析</w:t>
      </w:r>
      <w:r>
        <w:rPr>
          <w:rFonts w:hint="eastAsia"/>
        </w:rPr>
        <w:br/>
      </w:r>
      <w:r>
        <w:rPr>
          <w:rFonts w:hint="eastAsia"/>
        </w:rPr>
        <w:t>　　　　五、教习头行业风险性评估</w:t>
      </w:r>
      <w:r>
        <w:rPr>
          <w:rFonts w:hint="eastAsia"/>
        </w:rPr>
        <w:br/>
      </w:r>
      <w:r>
        <w:rPr>
          <w:rFonts w:hint="eastAsia"/>
        </w:rPr>
        <w:t>　　　　六、教习头行业周期性分析</w:t>
      </w:r>
      <w:r>
        <w:rPr>
          <w:rFonts w:hint="eastAsia"/>
        </w:rPr>
        <w:br/>
      </w:r>
      <w:r>
        <w:rPr>
          <w:rFonts w:hint="eastAsia"/>
        </w:rPr>
        <w:t>　　　　七、教习头行业竞争程度指标</w:t>
      </w:r>
      <w:r>
        <w:rPr>
          <w:rFonts w:hint="eastAsia"/>
        </w:rPr>
        <w:br/>
      </w:r>
      <w:r>
        <w:rPr>
          <w:rFonts w:hint="eastAsia"/>
        </w:rPr>
        <w:t>　　　　八、教习头行业成熟度综合分析</w:t>
      </w:r>
      <w:r>
        <w:rPr>
          <w:rFonts w:hint="eastAsia"/>
        </w:rPr>
        <w:br/>
      </w:r>
      <w:r>
        <w:rPr>
          <w:rFonts w:hint="eastAsia"/>
        </w:rPr>
        <w:t>　　第四节 教习头产业链及经营模式分析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三、教习头销售模式与渠道策略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全球教习头市场发展分析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2024-2025年全球教习头行业发展分析</w:t>
      </w:r>
      <w:r>
        <w:rPr>
          <w:rFonts w:hint="eastAsia"/>
        </w:rPr>
        <w:br/>
      </w:r>
      <w:r>
        <w:rPr>
          <w:rFonts w:hint="eastAsia"/>
        </w:rPr>
        <w:t>　　　　一、全球教习头行业市场规模与趋势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二、全球教习头行业发展特点</w:t>
      </w:r>
      <w:r>
        <w:rPr>
          <w:rFonts w:hint="eastAsia"/>
        </w:rPr>
        <w:br/>
      </w:r>
      <w:r>
        <w:rPr>
          <w:rFonts w:hint="eastAsia"/>
        </w:rPr>
        <w:t>　　　　三、全球教习头行业竞争格局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主要国家与地区教习头市场分析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2025-2031年全球教习头行业发展趋势与前景预测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一、教习头行业发展趋势</w:t>
      </w:r>
      <w:r>
        <w:rPr>
          <w:rFonts w:hint="eastAsia"/>
        </w:rPr>
        <w:br/>
      </w:r>
      <w:r>
        <w:rPr>
          <w:rFonts w:hint="eastAsia"/>
        </w:rPr>
        <w:t>　　　　二、教习头行业发展潜力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中国教习头行业市场分析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2024-2025年教习头产能与投资动态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一、国内教习头产能现状与利用效率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二、教习头产能扩张与投资动态分析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2025-2031年教习头行业产量统计与趋势预测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一、2019-2024年教习头行业产量与增长趋势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1、2019-2024年教习头产量及增长趋势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2、2019-2024年教习头细分产品产量及份额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二、教习头产量影响因素分析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三、2025-2031年教习头产量预测</w:t>
      </w:r>
      <w:r>
        <w:rPr>
          <w:rFonts w:hint="eastAsia"/>
        </w:rPr>
        <w:br/>
      </w:r>
      <w:r>
        <w:rPr>
          <w:rFonts w:hint="eastAsia"/>
        </w:rPr>
        <w:t>　　第三节 2025-2031年教习头市场需求与销售分析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一、2024-2025年教习头行业需求现状</w:t>
      </w:r>
      <w:r>
        <w:rPr>
          <w:rFonts w:hint="eastAsia"/>
        </w:rPr>
        <w:br/>
      </w:r>
      <w:r>
        <w:rPr>
          <w:rFonts w:hint="eastAsia"/>
        </w:rPr>
        <w:t>　　　　二、教习头客户群体与需求特点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三、2019-2024年教习头行业销售规模分析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四、2025-2031年教习头市场增长潜力与规模预测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2024-2025年教习头行业技术发展现状及趋势分析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教习头行业技术发展现状分析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国内外教习头行业技术差距分析及差距形成的主要原因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教习头行业技术发展方向、趋势预测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提升教习头行业技术能力策略建议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中国教习头细分市场分析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一、2024-2025年教习头主要细分产品市场现状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教习头价格机制与竞争策略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一、2019-2024年教习头市场价格走势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教习头定价策略与方法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2025-2031年教习头价格竞争态势与趋势预测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中国教习头行业重点区域市场研究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2024-2025年重点区域教习头市场发展概况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二、2019-2024年教习头市场需求规模情况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三、2025-2031年教习头行业发展潜力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二、2019-2024年教习头市场需求规模情况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三、2025-2031年教习头行业发展潜力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二、2019-2024年教习头市场需求规模情况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三、2025-2031年教习头行业发展潜力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二、2019-2024年教习头市场需求规模情况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三、2025-2031年教习头行业发展潜力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二、2019-2024年教习头市场需求规模情况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三、2025-2031年教习头行业发展潜力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2019-2024年中国教习头行业进出口情况分析</w:t>
      </w:r>
      <w:r>
        <w:rPr>
          <w:rFonts w:hint="eastAsia"/>
        </w:rPr>
        <w:br/>
      </w:r>
      <w:r>
        <w:rPr>
          <w:rFonts w:hint="eastAsia"/>
        </w:rPr>
        <w:t>　　第一节 教习头行业进口规模与来源分析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一、2019-2024年教习头进口规模分析</w:t>
      </w:r>
      <w:r>
        <w:rPr>
          <w:rFonts w:hint="eastAsia"/>
        </w:rPr>
        <w:br/>
      </w:r>
      <w:r>
        <w:rPr>
          <w:rFonts w:hint="eastAsia"/>
        </w:rPr>
        <w:t>　　　　二、教习头主要进口来源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教习头行业出口规模与目的地分析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一、2019-2024年教习头出口规模分析</w:t>
      </w:r>
      <w:r>
        <w:rPr>
          <w:rFonts w:hint="eastAsia"/>
        </w:rPr>
        <w:br/>
      </w:r>
      <w:r>
        <w:rPr>
          <w:rFonts w:hint="eastAsia"/>
        </w:rPr>
        <w:t>　　　　二、教习头主要出口目的地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2019-2024年中国教习头总体规模与财务指标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中国教习头行业总体规模分析</w:t>
      </w:r>
      <w:r>
        <w:rPr>
          <w:rFonts w:hint="eastAsia"/>
        </w:rPr>
        <w:br/>
      </w:r>
      <w:r>
        <w:rPr>
          <w:rFonts w:hint="eastAsia"/>
        </w:rPr>
        <w:t>　　　　一、教习头企业数量与结构</w:t>
      </w:r>
      <w:r>
        <w:rPr>
          <w:rFonts w:hint="eastAsia"/>
        </w:rPr>
        <w:br/>
      </w:r>
      <w:r>
        <w:rPr>
          <w:rFonts w:hint="eastAsia"/>
        </w:rPr>
        <w:t>　　　　二、教习头从业人员规模</w:t>
      </w:r>
      <w:r>
        <w:rPr>
          <w:rFonts w:hint="eastAsia"/>
        </w:rPr>
        <w:br/>
      </w:r>
      <w:r>
        <w:rPr>
          <w:rFonts w:hint="eastAsia"/>
        </w:rPr>
        <w:t>　　　　三、教习头行业资产状况</w:t>
      </w:r>
      <w:r>
        <w:rPr>
          <w:rFonts w:hint="eastAsia"/>
        </w:rPr>
        <w:br/>
      </w:r>
      <w:r>
        <w:rPr>
          <w:rFonts w:hint="eastAsia"/>
        </w:rPr>
        <w:t>　　第二节 中国教习头行业财务指标总体分析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教习头行业重点企业经营状况分析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教习头重点企业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教习头领先企业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教习头标杆企业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教习头代表企业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教习头龙头企业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教习头重点企业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中国教习头行业竞争格局分析</w:t>
      </w:r>
      <w:r>
        <w:rPr>
          <w:rFonts w:hint="eastAsia"/>
        </w:rPr>
        <w:br/>
      </w:r>
      <w:r>
        <w:rPr>
          <w:rFonts w:hint="eastAsia"/>
        </w:rPr>
        <w:t>　　第一节 教习头行业竞争格局总览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2024-2025年教习头行业竞争力分析</w:t>
      </w:r>
      <w:r>
        <w:rPr>
          <w:rFonts w:hint="eastAsia"/>
        </w:rPr>
        <w:br/>
      </w:r>
      <w:r>
        <w:rPr>
          <w:rFonts w:hint="eastAsia"/>
        </w:rPr>
        <w:t>　　　　一、教习头供应商议价能力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四、教习头替代品威胁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2019-2024年教习头行业企业并购活动分析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2024-2025年教习头行业会展与招投标活动分析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一、教习头行业会展活动及其市场影响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2025年中国教习头企业发展策略分析</w:t>
      </w:r>
      <w:r>
        <w:rPr>
          <w:rFonts w:hint="eastAsia"/>
        </w:rPr>
        <w:br/>
      </w:r>
      <w:r>
        <w:rPr>
          <w:rFonts w:hint="eastAsia"/>
        </w:rPr>
        <w:t>　　第一节 教习头市场策略分析</w:t>
      </w:r>
      <w:r>
        <w:rPr>
          <w:rFonts w:hint="eastAsia"/>
        </w:rPr>
        <w:br/>
      </w:r>
      <w:r>
        <w:rPr>
          <w:rFonts w:hint="eastAsia"/>
        </w:rPr>
        <w:t>　　　　一、教习头市场定位与拓展策略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二、教习头市场细分与目标客户</w:t>
      </w:r>
      <w:r>
        <w:rPr>
          <w:rFonts w:hint="eastAsia"/>
        </w:rPr>
        <w:br/>
      </w:r>
      <w:r>
        <w:rPr>
          <w:rFonts w:hint="eastAsia"/>
        </w:rPr>
        <w:t>　　第二节 教习头销售策略分析</w:t>
      </w:r>
      <w:r>
        <w:rPr>
          <w:rFonts w:hint="eastAsia"/>
        </w:rPr>
        <w:br/>
      </w:r>
      <w:r>
        <w:rPr>
          <w:rFonts w:hint="eastAsia"/>
        </w:rPr>
        <w:t>　　　　一、教习头销售渠道与网络建设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提高教习头企业竞争力建议</w:t>
      </w:r>
      <w:r>
        <w:rPr>
          <w:rFonts w:hint="eastAsia"/>
        </w:rPr>
        <w:br/>
      </w:r>
      <w:r>
        <w:rPr>
          <w:rFonts w:hint="eastAsia"/>
        </w:rPr>
        <w:t>　　　　一、教习头技术创新与管理优化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教习头品牌战略思考</w:t>
      </w:r>
      <w:r>
        <w:rPr>
          <w:rFonts w:hint="eastAsia"/>
        </w:rPr>
        <w:br/>
      </w:r>
      <w:r>
        <w:rPr>
          <w:rFonts w:hint="eastAsia"/>
        </w:rPr>
        <w:t>　　　　一、教习头品牌建设与维护</w:t>
      </w:r>
      <w:r>
        <w:rPr>
          <w:rFonts w:hint="eastAsia"/>
        </w:rPr>
        <w:br/>
      </w:r>
      <w:r>
        <w:rPr>
          <w:rFonts w:hint="eastAsia"/>
        </w:rPr>
        <w:t>　　　　二、教习头品牌影响力与市场竞争力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中国教习头行业风险与对策</w:t>
      </w:r>
      <w:r>
        <w:rPr>
          <w:rFonts w:hint="eastAsia"/>
        </w:rPr>
        <w:br/>
      </w:r>
      <w:r>
        <w:rPr>
          <w:rFonts w:hint="eastAsia"/>
        </w:rPr>
        <w:t>　　第一节 教习头行业SWOT分析</w:t>
      </w:r>
      <w:r>
        <w:rPr>
          <w:rFonts w:hint="eastAsia"/>
        </w:rPr>
        <w:br/>
      </w:r>
      <w:r>
        <w:rPr>
          <w:rFonts w:hint="eastAsia"/>
        </w:rPr>
        <w:t>　　　　一、教习头行业优势分析</w:t>
      </w:r>
      <w:r>
        <w:rPr>
          <w:rFonts w:hint="eastAsia"/>
        </w:rPr>
        <w:br/>
      </w:r>
      <w:r>
        <w:rPr>
          <w:rFonts w:hint="eastAsia"/>
        </w:rPr>
        <w:t>　　　　二、教习头行业劣势分析</w:t>
      </w:r>
      <w:r>
        <w:rPr>
          <w:rFonts w:hint="eastAsia"/>
        </w:rPr>
        <w:br/>
      </w:r>
      <w:r>
        <w:rPr>
          <w:rFonts w:hint="eastAsia"/>
        </w:rPr>
        <w:t>　　　　三、教习头市场机会探索</w:t>
      </w:r>
      <w:r>
        <w:rPr>
          <w:rFonts w:hint="eastAsia"/>
        </w:rPr>
        <w:br/>
      </w:r>
      <w:r>
        <w:rPr>
          <w:rFonts w:hint="eastAsia"/>
        </w:rPr>
        <w:t>　　　　四、教习头市场威胁评估</w:t>
      </w:r>
      <w:r>
        <w:rPr>
          <w:rFonts w:hint="eastAsia"/>
        </w:rPr>
        <w:br/>
      </w:r>
      <w:r>
        <w:rPr>
          <w:rFonts w:hint="eastAsia"/>
        </w:rPr>
        <w:t>　　第二节 教习头行业风险及对策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2025-2031年中国教习头行业前景与发展趋势</w:t>
      </w:r>
      <w:r>
        <w:rPr>
          <w:rFonts w:hint="eastAsia"/>
        </w:rPr>
        <w:br/>
      </w:r>
      <w:r>
        <w:rPr>
          <w:rFonts w:hint="eastAsia"/>
        </w:rPr>
        <w:t>　　第一节 教习头行业发展环境分析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2025-2031年教习头行业发展趋势与方向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一、教习头行业发展方向预测</w:t>
      </w:r>
      <w:r>
        <w:rPr>
          <w:rFonts w:hint="eastAsia"/>
        </w:rPr>
        <w:br/>
      </w:r>
      <w:r>
        <w:rPr>
          <w:rFonts w:hint="eastAsia"/>
        </w:rPr>
        <w:t>　　　　二、教习头发展趋势分析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2025-2031年教习头行业发展潜力与机遇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一、教习头市场发展潜力评估</w:t>
      </w:r>
      <w:r>
        <w:rPr>
          <w:rFonts w:hint="eastAsia"/>
        </w:rPr>
        <w:br/>
      </w:r>
      <w:r>
        <w:rPr>
          <w:rFonts w:hint="eastAsia"/>
        </w:rPr>
        <w:t>　　　　二、教习头新兴市场与机遇探索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教习头行业研究结论与建议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中智:林:：教习头行业发展建议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教习头图片</w:t>
      </w:r>
      <w:r>
        <w:rPr>
          <w:rFonts w:hint="eastAsia"/>
        </w:rPr>
        <w:br/>
      </w:r>
      <w:r>
        <w:rPr>
          <w:rFonts w:hint="eastAsia"/>
        </w:rPr>
        <w:t>　　图表 教习头种类 分类</w:t>
      </w:r>
      <w:r>
        <w:rPr>
          <w:rFonts w:hint="eastAsia"/>
        </w:rPr>
        <w:br/>
      </w:r>
      <w:r>
        <w:rPr>
          <w:rFonts w:hint="eastAsia"/>
        </w:rPr>
        <w:t>　　图表 教习头用途 应用</w:t>
      </w:r>
      <w:r>
        <w:rPr>
          <w:rFonts w:hint="eastAsia"/>
        </w:rPr>
        <w:br/>
      </w:r>
      <w:r>
        <w:rPr>
          <w:rFonts w:hint="eastAsia"/>
        </w:rPr>
        <w:t>　　图表 教习头主要特点</w:t>
      </w:r>
      <w:r>
        <w:rPr>
          <w:rFonts w:hint="eastAsia"/>
        </w:rPr>
        <w:br/>
      </w:r>
      <w:r>
        <w:rPr>
          <w:rFonts w:hint="eastAsia"/>
        </w:rPr>
        <w:t>　　图表 教习头产业链分析</w:t>
      </w:r>
      <w:r>
        <w:rPr>
          <w:rFonts w:hint="eastAsia"/>
        </w:rPr>
        <w:br/>
      </w:r>
      <w:r>
        <w:rPr>
          <w:rFonts w:hint="eastAsia"/>
        </w:rPr>
        <w:t>　　图表 教习头政策分析</w:t>
      </w:r>
      <w:r>
        <w:rPr>
          <w:rFonts w:hint="eastAsia"/>
        </w:rPr>
        <w:br/>
      </w:r>
      <w:r>
        <w:rPr>
          <w:rFonts w:hint="eastAsia"/>
        </w:rPr>
        <w:t>　　图表 教习头技术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2019-2024年中国教习头行业市场规模及增长情况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2019-2024年教习头行业市场容量分析</w:t>
      </w:r>
      <w:r>
        <w:rPr>
          <w:rFonts w:hint="eastAsia"/>
        </w:rPr>
        <w:br/>
      </w:r>
      <w:r>
        <w:rPr>
          <w:rFonts w:hint="eastAsia"/>
        </w:rPr>
        <w:t>　　图表 教习头生产现状</w:t>
      </w:r>
      <w:r>
        <w:rPr>
          <w:rFonts w:hint="eastAsia"/>
        </w:rPr>
        <w:br/>
      </w:r>
      <w:r>
        <w:rPr>
          <w:rFonts w:hint="eastAsia"/>
        </w:rPr>
        <w:t>　　图表 2019-2024年中国教习头行业产能统计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2019-2024年中国教习头行业产量及增长趋势</w:t>
      </w:r>
      <w:r>
        <w:rPr>
          <w:rFonts w:hint="eastAsia"/>
        </w:rPr>
        <w:br/>
      </w:r>
      <w:r>
        <w:rPr>
          <w:rFonts w:hint="eastAsia"/>
        </w:rPr>
        <w:t>　　图表 教习头行业动态</w:t>
      </w:r>
      <w:r>
        <w:rPr>
          <w:rFonts w:hint="eastAsia"/>
        </w:rPr>
        <w:br/>
      </w:r>
      <w:r>
        <w:rPr>
          <w:rFonts w:hint="eastAsia"/>
        </w:rPr>
        <w:t>　　图表 2019-2024年中国教习头市场需求量及增速统计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2019-2024年中国教习头行业销售收入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2024年中国教习头行业需求领域分布格局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2019-2024年中国教习头行业利润总额统计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2019-2024年中国教习头进口情况分析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2019-2024年中国教习头出口情况分析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2019-2024年中国教习头行业企业数量情况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2019-2024年中国教习头行业企业平均规模情况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2019-2024年中国教习头价格走势</w:t>
      </w:r>
      <w:r>
        <w:rPr>
          <w:rFonts w:hint="eastAsia"/>
        </w:rPr>
        <w:br/>
      </w:r>
      <w:r>
        <w:rPr>
          <w:rFonts w:hint="eastAsia"/>
        </w:rPr>
        <w:t>　　图表 2024年教习头成本和利润分析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**地区教习头行业市场需求情况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**地区教习头行业市场需求情况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**地区教习头行业市场需求情况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**地区教习头市场规模及增长情况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**地区教习头行业市场需求情况</w:t>
      </w:r>
      <w:r>
        <w:rPr>
          <w:rFonts w:hint="eastAsia"/>
        </w:rPr>
        <w:br/>
      </w:r>
      <w:r>
        <w:rPr>
          <w:rFonts w:hint="eastAsia"/>
        </w:rPr>
        <w:t>　　图表 教习头品牌</w:t>
      </w:r>
      <w:r>
        <w:rPr>
          <w:rFonts w:hint="eastAsia"/>
        </w:rPr>
        <w:br/>
      </w:r>
      <w:r>
        <w:rPr>
          <w:rFonts w:hint="eastAsia"/>
        </w:rPr>
        <w:t>　　图表 教习头企业（一）概况</w:t>
      </w:r>
      <w:r>
        <w:rPr>
          <w:rFonts w:hint="eastAsia"/>
        </w:rPr>
        <w:br/>
      </w:r>
      <w:r>
        <w:rPr>
          <w:rFonts w:hint="eastAsia"/>
        </w:rPr>
        <w:t>　　图表 企业教习头型号 规格</w:t>
      </w:r>
      <w:r>
        <w:rPr>
          <w:rFonts w:hint="eastAsia"/>
        </w:rPr>
        <w:br/>
      </w:r>
      <w:r>
        <w:rPr>
          <w:rFonts w:hint="eastAsia"/>
        </w:rPr>
        <w:t>　　图表 教习头企业（一）经营分析</w:t>
      </w:r>
      <w:r>
        <w:rPr>
          <w:rFonts w:hint="eastAsia"/>
        </w:rPr>
        <w:br/>
      </w:r>
      <w:r>
        <w:rPr>
          <w:rFonts w:hint="eastAsia"/>
        </w:rPr>
        <w:t>　　图表 教习头企业（一）盈利能力情况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教习头企业（一）偿债能力情况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教习头企业（一）运营能力情况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教习头企业（一）成长能力情况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教习头上游现状</w:t>
      </w:r>
      <w:r>
        <w:rPr>
          <w:rFonts w:hint="eastAsia"/>
        </w:rPr>
        <w:br/>
      </w:r>
      <w:r>
        <w:rPr>
          <w:rFonts w:hint="eastAsia"/>
        </w:rPr>
        <w:t>　　图表 教习头下游调研</w:t>
      </w:r>
      <w:r>
        <w:rPr>
          <w:rFonts w:hint="eastAsia"/>
        </w:rPr>
        <w:br/>
      </w:r>
      <w:r>
        <w:rPr>
          <w:rFonts w:hint="eastAsia"/>
        </w:rPr>
        <w:t>　　图表 教习头企业（二）概况</w:t>
      </w:r>
      <w:r>
        <w:rPr>
          <w:rFonts w:hint="eastAsia"/>
        </w:rPr>
        <w:br/>
      </w:r>
      <w:r>
        <w:rPr>
          <w:rFonts w:hint="eastAsia"/>
        </w:rPr>
        <w:t>　　图表 企业教习头型号 规格</w:t>
      </w:r>
      <w:r>
        <w:rPr>
          <w:rFonts w:hint="eastAsia"/>
        </w:rPr>
        <w:br/>
      </w:r>
      <w:r>
        <w:rPr>
          <w:rFonts w:hint="eastAsia"/>
        </w:rPr>
        <w:t>　　图表 教习头企业（二）经营分析</w:t>
      </w:r>
      <w:r>
        <w:rPr>
          <w:rFonts w:hint="eastAsia"/>
        </w:rPr>
        <w:br/>
      </w:r>
      <w:r>
        <w:rPr>
          <w:rFonts w:hint="eastAsia"/>
        </w:rPr>
        <w:t>　　图表 教习头企业（二）盈利能力情况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教习头企业（二）偿债能力情况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教习头企业（二）运营能力情况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教习头企业（二）成长能力情况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教习头企业（三）概况</w:t>
      </w:r>
      <w:r>
        <w:rPr>
          <w:rFonts w:hint="eastAsia"/>
        </w:rPr>
        <w:br/>
      </w:r>
      <w:r>
        <w:rPr>
          <w:rFonts w:hint="eastAsia"/>
        </w:rPr>
        <w:t>　　图表 企业教习头型号 规格</w:t>
      </w:r>
      <w:r>
        <w:rPr>
          <w:rFonts w:hint="eastAsia"/>
        </w:rPr>
        <w:br/>
      </w:r>
      <w:r>
        <w:rPr>
          <w:rFonts w:hint="eastAsia"/>
        </w:rPr>
        <w:t>　　图表 教习头企业（三）经营分析</w:t>
      </w:r>
      <w:r>
        <w:rPr>
          <w:rFonts w:hint="eastAsia"/>
        </w:rPr>
        <w:br/>
      </w:r>
      <w:r>
        <w:rPr>
          <w:rFonts w:hint="eastAsia"/>
        </w:rPr>
        <w:t>　　图表 教习头企业（三）盈利能力情况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教习头企业（三）偿债能力情况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教习头企业（三）运营能力情况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教习头企业（三）成长能力情况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教习头优势</w:t>
      </w:r>
      <w:r>
        <w:rPr>
          <w:rFonts w:hint="eastAsia"/>
        </w:rPr>
        <w:br/>
      </w:r>
      <w:r>
        <w:rPr>
          <w:rFonts w:hint="eastAsia"/>
        </w:rPr>
        <w:t>　　图表 教习头劣势</w:t>
      </w:r>
      <w:r>
        <w:rPr>
          <w:rFonts w:hint="eastAsia"/>
        </w:rPr>
        <w:br/>
      </w:r>
      <w:r>
        <w:rPr>
          <w:rFonts w:hint="eastAsia"/>
        </w:rPr>
        <w:t>　　图表 教习头机会</w:t>
      </w:r>
      <w:r>
        <w:rPr>
          <w:rFonts w:hint="eastAsia"/>
        </w:rPr>
        <w:br/>
      </w:r>
      <w:r>
        <w:rPr>
          <w:rFonts w:hint="eastAsia"/>
        </w:rPr>
        <w:t>　　图表 教习头威胁</w:t>
      </w:r>
      <w:r>
        <w:rPr>
          <w:rFonts w:hint="eastAsia"/>
        </w:rPr>
        <w:br/>
      </w:r>
      <w:r>
        <w:rPr>
          <w:rFonts w:hint="eastAsia"/>
        </w:rPr>
        <w:t>　　图表 2025-2031年中国教习头行业产能预测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2025-2031年中国教习头行业产量预测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2025-2031年中国教习头市场销售预测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2025-2031年中国教习头行业市场规模预测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2025-2031年中国教习头市场前景分析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2025-2031年中国教习头行业风险分析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2025-2031年中国教习头行业发展趋势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e0a4f39964ffc" w:history="1">
        <w:r>
          <w:rPr>
            <w:rStyle w:val="Hyperlink"/>
          </w:rPr>
          <w:t>2025-2031年中国教习头行业现状与前景趋势分析报告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e0a4f39964ffc" w:history="1">
        <w:r>
          <w:rPr>
            <w:rStyle w:val="Hyperlink"/>
          </w:rPr>
          <w:t>https://www.20087.com/7/35/JiaoXiTouFaZhanQianJingFenXi.html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9434583d140db" w:history="1">
      <w:r>
        <w:rPr>
          <w:rStyle w:val="Hyperlink"/>
        </w:rPr>
        <w:t>2025-2031年中国教习头行业现状与前景趋势分析报告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oXiTouFaZhanQianJingFenXi.html" TargetMode="External" Id="R3d5e0a4f3996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oXiTouFaZhanQianJingFenXi.html" TargetMode="External" Id="Re8d9434583d1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2025-10-21T08:24:59Z</dcterms:created>
  <dcterms:modified xsi:type="dcterms:W3CDTF">2025-10-21T09:24:59Z</dcterms:modified>
  <dc:subject>2025-2031年中国教习头行业现状与前景趋势分析报告</dc:subject>
  <dc:title>2025-2031年中国教习头行业现状与前景趋势分析报告</dc:title>
  <cp:keywords>2025-2031年中国教习头行业现状与前景趋势分析报告</cp:keywords>
  <dc:description>2025-2031年中国教习头行业现状与前景趋势分析报告</dc:description>
</cp:coreProperties>
</file>