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09ab52b434b19" w:history="1">
              <w:r>
                <w:rPr>
                  <w:rStyle w:val="Hyperlink"/>
                </w:rPr>
                <w:t>2025-2031年中国教育云发展现状与前景趋势预测报告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09ab52b434b19" w:history="1">
              <w:r>
                <w:rPr>
                  <w:rStyle w:val="Hyperlink"/>
                </w:rPr>
                <w:t>2025-2031年中国教育云发展现状与前景趋势预测报告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09ab52b434b19" w:history="1">
                <w:r>
                  <w:rPr>
                    <w:rStyle w:val="Hyperlink"/>
                  </w:rPr>
                  <w:t>https://www.20087.com/7/95/JiaoYuYunShiChangXianZhuangHeQianJing.html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云平台已成为教育信息化的重要基础设施，它整合了教学资源、管理服务、数据分析等多重功能，支持在线学习、远程教育和智慧校园建设。疫情期间，教育云服务需求激增，促进了平台功能的完善和用户习惯的形成。目前，平台致力于提供更加个性化的学习体验，通过大数据分析学生学习行为，实现智能推荐和个性化教学路径规划。</w:t>
      </w:r>
      <w:r>
        <w:rPr>
          <w:rFonts w:hint="eastAsia"/>
        </w:rPr>
        <w:br/>
      </w:r>
      <w:r>
        <w:rPr>
          <w:rFonts w:hint="eastAsia"/>
        </w:rPr>
        <w:t>　　教育云的未来将更加注重数据安全和隐私保护，随着法律法规的完善，平台需不断提升数据加密和管理能力。技术上，AI、VR/AR技术的应用将为教育云带来沉浸式学习体验，使远程教育更为生动直观。同时，伴随终身学习理念的普及，教育云将扩展至职业培训、兴趣学习等领域，构建全生命周期的学习生态系统。跨平台的互联互通也将成为趋势，促进教育资源的共享和互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09ab52b434b19" w:history="1">
        <w:r>
          <w:rPr>
            <w:rStyle w:val="Hyperlink"/>
          </w:rPr>
          <w:t>2025-2031年中国教育云发展现状与前景趋势预测报告</w:t>
        </w:r>
      </w:hyperlink>
      <w:r>
        <w:rPr>
          <w:rFonts w:hint="eastAsia"/>
        </w:rPr>
        <w:t>》依托权威机构及行业协会数据，结合教育云行业的宏观环境与微观实践，从教育云市场规模、市场需求、技术现状及产业链结构等多维度进行了系统调研与分析。报告通过严谨的研究方法与翔实的数据支持，辅以直观图表，全面剖析了教育云行业发展趋势、重点企业表现及市场竞争格局，并通过SWOT分析揭示了行业机遇与潜在风险，为教育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教育云产业概述</w:t>
      </w:r>
      <w:r>
        <w:rPr>
          <w:rFonts w:hint="eastAsia"/>
        </w:rPr>
        <w:br/>
      </w:r>
      <w:r>
        <w:rPr>
          <w:rFonts w:hint="eastAsia"/>
        </w:rPr>
        <w:t>　　第一节 教育云定义</w:t>
      </w:r>
      <w:r>
        <w:rPr>
          <w:rFonts w:hint="eastAsia"/>
        </w:rPr>
        <w:br/>
      </w:r>
      <w:r>
        <w:rPr>
          <w:rFonts w:hint="eastAsia"/>
        </w:rPr>
        <w:t>　　第二节 教育云行业特点</w:t>
      </w:r>
      <w:r>
        <w:rPr>
          <w:rFonts w:hint="eastAsia"/>
        </w:rPr>
        <w:br/>
      </w:r>
      <w:r>
        <w:rPr>
          <w:rFonts w:hint="eastAsia"/>
        </w:rPr>
        <w:t>　　第三节 教育云产业链分析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2024-2025年中国教育云行业运行环境分析</w:t>
      </w:r>
      <w:r>
        <w:rPr>
          <w:rFonts w:hint="eastAsia"/>
        </w:rPr>
        <w:br/>
      </w:r>
      <w:r>
        <w:rPr>
          <w:rFonts w:hint="eastAsia"/>
        </w:rPr>
        <w:t>　　第一节 教育云运行经济环境分析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教育云产业政策环境分析</w:t>
      </w:r>
      <w:r>
        <w:rPr>
          <w:rFonts w:hint="eastAsia"/>
        </w:rPr>
        <w:br/>
      </w:r>
      <w:r>
        <w:rPr>
          <w:rFonts w:hint="eastAsia"/>
        </w:rPr>
        <w:t>　　　　一、教育云行业监管体制</w:t>
      </w:r>
      <w:r>
        <w:rPr>
          <w:rFonts w:hint="eastAsia"/>
        </w:rPr>
        <w:br/>
      </w:r>
      <w:r>
        <w:rPr>
          <w:rFonts w:hint="eastAsia"/>
        </w:rPr>
        <w:t>　　　　二、教育云行业主要法规</w:t>
      </w:r>
      <w:r>
        <w:rPr>
          <w:rFonts w:hint="eastAsia"/>
        </w:rPr>
        <w:br/>
      </w:r>
      <w:r>
        <w:rPr>
          <w:rFonts w:hint="eastAsia"/>
        </w:rPr>
        <w:t>　　　　三、主要教育云产业政策</w:t>
      </w:r>
      <w:r>
        <w:rPr>
          <w:rFonts w:hint="eastAsia"/>
        </w:rPr>
        <w:br/>
      </w:r>
      <w:r>
        <w:rPr>
          <w:rFonts w:hint="eastAsia"/>
        </w:rPr>
        <w:t>　　第三节 教育云产业社会环境分析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2024-2025年教育云行业技术发展现状及趋势分析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教育云行业技术发展现状分析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国内外教育云行业技术差异与原因</w:t>
      </w:r>
      <w:r>
        <w:rPr>
          <w:rFonts w:hint="eastAsia"/>
        </w:rPr>
        <w:br/>
      </w:r>
      <w:r>
        <w:rPr>
          <w:rFonts w:hint="eastAsia"/>
        </w:rPr>
        <w:t>　　第三节 教育云行业技术发展方向、趋势预测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提升教育云行业技术能力策略建议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全球教育云行业发展态势分析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全球教育云市场发展现状分析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全球主要国家教育云市场现状</w:t>
      </w:r>
      <w:r>
        <w:rPr>
          <w:rFonts w:hint="eastAsia"/>
        </w:rPr>
        <w:br/>
      </w:r>
      <w:r>
        <w:rPr>
          <w:rFonts w:hint="eastAsia"/>
        </w:rPr>
        <w:t>　　第三节 全球教育云行业发展趋势预测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2019-2024年中国教育云行业规模情况</w:t>
      </w:r>
      <w:r>
        <w:rPr>
          <w:rFonts w:hint="eastAsia"/>
        </w:rPr>
        <w:br/>
      </w:r>
      <w:r>
        <w:rPr>
          <w:rFonts w:hint="eastAsia"/>
        </w:rPr>
        <w:t>　　　　一、教育云行业市场规模情况分析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二、教育云行业单位规模情况</w:t>
      </w:r>
      <w:r>
        <w:rPr>
          <w:rFonts w:hint="eastAsia"/>
        </w:rPr>
        <w:br/>
      </w:r>
      <w:r>
        <w:rPr>
          <w:rFonts w:hint="eastAsia"/>
        </w:rPr>
        <w:t>　　　　三、教育云行业人员规模情况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2019-2024年中国教育云行业财务能力分析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一、教育云行业盈利能力分析</w:t>
      </w:r>
      <w:r>
        <w:rPr>
          <w:rFonts w:hint="eastAsia"/>
        </w:rPr>
        <w:br/>
      </w:r>
      <w:r>
        <w:rPr>
          <w:rFonts w:hint="eastAsia"/>
        </w:rPr>
        <w:t>　　　　二、教育云行业偿债能力分析</w:t>
      </w:r>
      <w:r>
        <w:rPr>
          <w:rFonts w:hint="eastAsia"/>
        </w:rPr>
        <w:br/>
      </w:r>
      <w:r>
        <w:rPr>
          <w:rFonts w:hint="eastAsia"/>
        </w:rPr>
        <w:t>　　　　三、教育云行业营运能力分析</w:t>
      </w:r>
      <w:r>
        <w:rPr>
          <w:rFonts w:hint="eastAsia"/>
        </w:rPr>
        <w:br/>
      </w:r>
      <w:r>
        <w:rPr>
          <w:rFonts w:hint="eastAsia"/>
        </w:rPr>
        <w:t>　　　　四、教育云行业发展能力分析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2024-2025年中国教育云行业热点动态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2025年中国教育云行业面临的挑战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中国重点地区教育云行业市场调研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重点地区（一）教育云市场调研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重点地区（二）教育云市场调研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重点地区（三）教育云市场调研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重点地区（四）教育云市场调研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重点地区（五）教育云市场调研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国内教育云行业价格回顾</w:t>
      </w:r>
      <w:r>
        <w:rPr>
          <w:rFonts w:hint="eastAsia"/>
        </w:rPr>
        <w:br/>
      </w:r>
      <w:r>
        <w:rPr>
          <w:rFonts w:hint="eastAsia"/>
        </w:rPr>
        <w:t>　　第二节 国内教育云行业价格走势预测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国内教育云行业价格影响因素分析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中国教育云行业客户调研</w:t>
      </w:r>
      <w:r>
        <w:rPr>
          <w:rFonts w:hint="eastAsia"/>
        </w:rPr>
        <w:br/>
      </w:r>
      <w:r>
        <w:rPr>
          <w:rFonts w:hint="eastAsia"/>
        </w:rPr>
        <w:t>　　　　一、教育云行业客户偏好调查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二、客户对教育云品牌的首要认知渠道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三、教育云品牌忠诚度调查</w:t>
      </w:r>
      <w:r>
        <w:rPr>
          <w:rFonts w:hint="eastAsia"/>
        </w:rPr>
        <w:br/>
      </w:r>
      <w:r>
        <w:rPr>
          <w:rFonts w:hint="eastAsia"/>
        </w:rPr>
        <w:t>　　　　四、教育云行业客户消费理念调研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2025年教育云行业集中度分析</w:t>
      </w:r>
      <w:r>
        <w:rPr>
          <w:rFonts w:hint="eastAsia"/>
        </w:rPr>
        <w:br/>
      </w:r>
      <w:r>
        <w:rPr>
          <w:rFonts w:hint="eastAsia"/>
        </w:rPr>
        <w:t>　　　　一、教育云市场集中度分析</w:t>
      </w:r>
      <w:r>
        <w:rPr>
          <w:rFonts w:hint="eastAsia"/>
        </w:rPr>
        <w:br/>
      </w:r>
      <w:r>
        <w:rPr>
          <w:rFonts w:hint="eastAsia"/>
        </w:rPr>
        <w:t>　　　　二、教育云企业集中度分析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2024-2025年教育云行业竞争格局分析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一、教育云行业竞争策略分析</w:t>
      </w:r>
      <w:r>
        <w:rPr>
          <w:rFonts w:hint="eastAsia"/>
        </w:rPr>
        <w:br/>
      </w:r>
      <w:r>
        <w:rPr>
          <w:rFonts w:hint="eastAsia"/>
        </w:rPr>
        <w:t>　　　　二、教育云行业竞争格局展望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三、我国教育云市场竞争趋势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教育云企业发展策略分析</w:t>
      </w:r>
      <w:r>
        <w:rPr>
          <w:rFonts w:hint="eastAsia"/>
        </w:rPr>
        <w:br/>
      </w:r>
      <w:r>
        <w:rPr>
          <w:rFonts w:hint="eastAsia"/>
        </w:rPr>
        <w:t>　　第一节 教育云市场策略分析</w:t>
      </w:r>
      <w:r>
        <w:rPr>
          <w:rFonts w:hint="eastAsia"/>
        </w:rPr>
        <w:br/>
      </w:r>
      <w:r>
        <w:rPr>
          <w:rFonts w:hint="eastAsia"/>
        </w:rPr>
        <w:t>　　　　一、教育云价格策略分析</w:t>
      </w:r>
      <w:r>
        <w:rPr>
          <w:rFonts w:hint="eastAsia"/>
        </w:rPr>
        <w:br/>
      </w:r>
      <w:r>
        <w:rPr>
          <w:rFonts w:hint="eastAsia"/>
        </w:rPr>
        <w:t>　　　　二、教育云渠道策略分析</w:t>
      </w:r>
      <w:r>
        <w:rPr>
          <w:rFonts w:hint="eastAsia"/>
        </w:rPr>
        <w:br/>
      </w:r>
      <w:r>
        <w:rPr>
          <w:rFonts w:hint="eastAsia"/>
        </w:rPr>
        <w:t>　　第二节 教育云销售策略分析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提高教育云企业竞争力的策略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一、提高中国教育云企业核心竞争力的对策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二、教育云企业提升竞争力的主要方向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三、影响教育云企业核心竞争力的因素及提升途径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四、提高教育云企业竞争力的策略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教育云行业SWOT模型分析</w:t>
      </w:r>
      <w:r>
        <w:rPr>
          <w:rFonts w:hint="eastAsia"/>
        </w:rPr>
        <w:br/>
      </w:r>
      <w:r>
        <w:rPr>
          <w:rFonts w:hint="eastAsia"/>
        </w:rPr>
        <w:t>　　　　一、教育云行业优势分析</w:t>
      </w:r>
      <w:r>
        <w:rPr>
          <w:rFonts w:hint="eastAsia"/>
        </w:rPr>
        <w:br/>
      </w:r>
      <w:r>
        <w:rPr>
          <w:rFonts w:hint="eastAsia"/>
        </w:rPr>
        <w:t>　　　　二、教育云行业劣势分析</w:t>
      </w:r>
      <w:r>
        <w:rPr>
          <w:rFonts w:hint="eastAsia"/>
        </w:rPr>
        <w:br/>
      </w:r>
      <w:r>
        <w:rPr>
          <w:rFonts w:hint="eastAsia"/>
        </w:rPr>
        <w:t>　　　　三、教育云行业机会分析</w:t>
      </w:r>
      <w:r>
        <w:rPr>
          <w:rFonts w:hint="eastAsia"/>
        </w:rPr>
        <w:br/>
      </w:r>
      <w:r>
        <w:rPr>
          <w:rFonts w:hint="eastAsia"/>
        </w:rPr>
        <w:t>　　　　四、教育云行业风险分析</w:t>
      </w:r>
      <w:r>
        <w:rPr>
          <w:rFonts w:hint="eastAsia"/>
        </w:rPr>
        <w:br/>
      </w:r>
      <w:r>
        <w:rPr>
          <w:rFonts w:hint="eastAsia"/>
        </w:rPr>
        <w:t>　　第二节 教育云行业投资风险及控制策略分析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一、教育云市场风险及控制策略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二、教育云行业政策风险及控制策略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三、教育云行业经营风险及控制策略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四、教育云同业竞争风险及控制策略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五、教育云行业其他风险及控制策略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2025-2031年中国教育云行业投资潜力及发展趋势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2025-2031年教育云行业投资潜力分析</w:t>
      </w:r>
      <w:r>
        <w:rPr>
          <w:rFonts w:hint="eastAsia"/>
        </w:rPr>
        <w:br/>
      </w:r>
      <w:r>
        <w:rPr>
          <w:rFonts w:hint="eastAsia"/>
        </w:rPr>
        <w:t>　　　　一、教育云行业重点可投资领域</w:t>
      </w:r>
      <w:r>
        <w:rPr>
          <w:rFonts w:hint="eastAsia"/>
        </w:rPr>
        <w:br/>
      </w:r>
      <w:r>
        <w:rPr>
          <w:rFonts w:hint="eastAsia"/>
        </w:rPr>
        <w:t>　　　　二、教育云行业目标市场需求潜力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三、教育云行业投资潜力综合评判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中.智.林.－2025-2031年中国教育云行业发展趋势分析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一、2025年教育云市场前景分析</w:t>
      </w:r>
      <w:r>
        <w:rPr>
          <w:rFonts w:hint="eastAsia"/>
        </w:rPr>
        <w:br/>
      </w:r>
      <w:r>
        <w:rPr>
          <w:rFonts w:hint="eastAsia"/>
        </w:rPr>
        <w:t>　　　　二、2025年教育云发展趋势预测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三、2025-2031年我国教育云行业发展剖析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五、未来教育云行业发展变局剖析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教育云行业历程</w:t>
      </w:r>
      <w:r>
        <w:rPr>
          <w:rFonts w:hint="eastAsia"/>
        </w:rPr>
        <w:br/>
      </w:r>
      <w:r>
        <w:rPr>
          <w:rFonts w:hint="eastAsia"/>
        </w:rPr>
        <w:t>　　图表 教育云行业生命周期</w:t>
      </w:r>
      <w:r>
        <w:rPr>
          <w:rFonts w:hint="eastAsia"/>
        </w:rPr>
        <w:br/>
      </w:r>
      <w:r>
        <w:rPr>
          <w:rFonts w:hint="eastAsia"/>
        </w:rPr>
        <w:t>　　图表 教育云行业产业链分析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2019-2024年教育云行业市场容量统计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2019-2024年中国教育云行业市场规模及增长情况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2019-2024年中国教育云行业企业平均规模情况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2019-2024年中国教育云行业竞争力分析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09ab52b434b19" w:history="1">
        <w:r>
          <w:rPr>
            <w:rStyle w:val="Hyperlink"/>
          </w:rPr>
          <w:t>2025-2031年中国教育云发展现状与前景趋势预测报告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09ab52b434b19" w:history="1">
        <w:r>
          <w:rPr>
            <w:rStyle w:val="Hyperlink"/>
          </w:rPr>
          <w:t>https://www.20087.com/7/95/JiaoYuYunShiChangXianZhuangHeQianJing.html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中小学网课免费平台、教育云服务平台登录入口官网、教育云平台、教育云平台学生登录入口、深圳教育云平台免费网课、教育云平台app下载安装、小学全部课程免费教学软件、教育云平台登录、云课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405ba00024f49" w:history="1">
      <w:r>
        <w:rPr>
          <w:rStyle w:val="Hyperlink"/>
        </w:rPr>
        <w:t>2025-2031年中国教育云发展现状与前景趋势预测报告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JiaoYuYunShiChangXianZhuangHeQianJing.html" TargetMode="External" Id="R5f309ab52b43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JiaoYuYunShiChangXianZhuangHeQianJing.html" TargetMode="External" Id="R84f405ba0002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2025-01-04T01:16:00Z</dcterms:created>
  <dcterms:modified xsi:type="dcterms:W3CDTF">2025-01-04T02:16:00Z</dcterms:modified>
  <dc:subject>2025-2031年中国教育云发展现状与前景趋势预测报告</dc:subject>
  <dc:title>2025-2031年中国教育云发展现状与前景趋势预测报告</dc:title>
  <cp:keywords>2025-2031年中国教育云发展现状与前景趋势预测报告</cp:keywords>
  <dc:description>2025-2031年中国教育云发展现状与前景趋势预测报告</dc:description>
</cp:coreProperties>
</file>