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8d91f23584d40" w:history="1">
              <w:r>
                <w:rPr>
                  <w:rStyle w:val="Hyperlink"/>
                </w:rPr>
                <w:t>2025-2031年中国教育城域网行业现状与市场前景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8d91f23584d40" w:history="1">
              <w:r>
                <w:rPr>
                  <w:rStyle w:val="Hyperlink"/>
                </w:rPr>
                <w:t>2025-2031年中国教育城域网行业现状与市场前景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8d91f23584d40" w:history="1">
                <w:r>
                  <w:rPr>
                    <w:rStyle w:val="Hyperlink"/>
                  </w:rPr>
                  <w:t>https://www.20087.com/7/25/JiaoYuChengYuWangFaZhanXianZhuangQianJing.html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城域网是以城市为单位构建的区域性教育信息网络，连接辖区内各级学校、教育行政部门、教研机构及校外教育单位，形成统一管理、资源共享的信息化平台。目前，教育城域网普遍采用分层架构设计，由核心层、汇聚层和接入层组成，依托光纤骨干链路实现高速互联。网络建设多由地方政府或教育主管部门统筹规划，具备较强的组织保障与政策支持。主要功能涵盖教学资源库访问、在线教研协作、教育管理信息系统运行、视频直播课堂及网络安全统一管控等。部分城市已实现“校校通”全覆盖，支持千兆进校、百兆到班的基本接入能力，并配备统一的防火墙、入侵检测与上网行为管理系统，保障网络环境健康有序。城域网还常与本地智慧城市建设对接，实现数据互通与服务协同。然而，区域间发展不均衡、老旧设备更新滞后、运维力量不足以及应用系统孤岛问题仍影响网络效能的充分发挥。</w:t>
      </w:r>
      <w:r>
        <w:rPr>
          <w:rFonts w:hint="eastAsia"/>
        </w:rPr>
        <w:br/>
      </w:r>
      <w:r>
        <w:rPr>
          <w:rFonts w:hint="eastAsia"/>
        </w:rPr>
        <w:t>　　未来，教育城域网将向云网融合、智能服务与生态化运营方向演进。云计算与虚拟化技术的深度应用将推动城域网从传统网络架构向“云-网-端”一体化模式转型，学校可按需调用计算、存储与应用资源，降低本地IT投入。SDN（软件定义网络）和NFV（网络功能虚拟化）技术将提升网络资源调度的灵活性与响应速度，实现动态带宽分配与业务快速开通。5G与Wi-Fi 6的融合接入将增强校园无线覆盖能力，支持移动学习与泛在教学场景。数据分析平台将整合教学、管理与行为数据，为区域教育决策、教学质量评估与个性化学习支持提供依据。城域网还将作为区域教育数字基座，支撑“三个课堂”（专递课堂、名师课堂、名校网络课堂）常态化运行，促进城乡教育资源均衡。运营模式可能向专业化、社会化方向发展，引入第三方技术力量参与建设与维护。整体而言，教育城域网将从单一网络连接平台升级为区域教育数字化生态的核心载体，推动教育治理现代化与教学模式创新。</w:t>
      </w:r>
      <w:r>
        <w:rPr>
          <w:rFonts w:hint="eastAsia"/>
        </w:rPr>
        <w:br/>
      </w:r>
      <w:r>
        <w:rPr>
          <w:rFonts w:hint="eastAsia"/>
        </w:rPr>
        <w:t>　　《</w:t>
      </w:r>
      <w:hyperlink r:id="Rbeb8d91f23584d40" w:history="1">
        <w:r>
          <w:rPr>
            <w:rStyle w:val="Hyperlink"/>
          </w:rPr>
          <w:t>2025-2031年中国教育城域网行业现状与市场前景</w:t>
        </w:r>
      </w:hyperlink>
      <w:r>
        <w:rPr>
          <w:rFonts w:hint="eastAsia"/>
        </w:rPr>
        <w:t>》系统分析了教育城域网行业的市场规模、供需关系及产业链结构，详细梳理了教育城域网细分市场的品牌竞争态势与价格变化，重点剖析了行业内主要企业的经营状况，揭示了教育城域网市场集中度与竞争格局。报告结合教育城域网技术现状及未来发展方向，对行业前景进行了科学预测，明确了教育城域网发展趋势、潜在机遇与风险。通过SWOT分析，为教育城域网企业、投资者及政府部门提供了权威、客观的行业洞察与决策支持，助力把握教育城域网市场动态与投资方向。</w:t>
      </w:r>
      <w:r>
        <w:rPr>
          <w:rFonts w:hint="eastAsia"/>
        </w:rPr>
        <w:br/>
      </w:r>
      <w:r>
        <w:rPr>
          <w:rFonts w:hint="eastAsia"/>
        </w:rPr>
        <w:br/>
      </w:r>
      <w:r>
        <w:rPr>
          <w:rFonts w:hint="eastAsia"/>
        </w:rPr>
        <w:t>第一章 教育城域网产业概述</w:t>
      </w:r>
      <w:r>
        <w:rPr>
          <w:rFonts w:hint="eastAsia"/>
        </w:rPr>
        <w:br/>
      </w:r>
      <w:r>
        <w:rPr>
          <w:rFonts w:hint="eastAsia"/>
        </w:rPr>
        <w:t>　　第一节 教育城域网定义与分类</w:t>
      </w:r>
      <w:r>
        <w:rPr>
          <w:rFonts w:hint="eastAsia"/>
        </w:rPr>
        <w:br/>
      </w:r>
      <w:r>
        <w:rPr>
          <w:rFonts w:hint="eastAsia"/>
        </w:rPr>
        <w:t>　　第二节 教育城域网产业链结构及关键环节剖析</w:t>
      </w:r>
      <w:r>
        <w:rPr>
          <w:rFonts w:hint="eastAsia"/>
        </w:rPr>
        <w:br/>
      </w:r>
      <w:r>
        <w:rPr>
          <w:rFonts w:hint="eastAsia"/>
        </w:rPr>
        <w:t>　　第三节 教育城域网商业模式与盈利模式解析</w:t>
      </w:r>
      <w:r>
        <w:rPr>
          <w:rFonts w:hint="eastAsia"/>
        </w:rPr>
        <w:br/>
      </w:r>
      <w:r>
        <w:rPr>
          <w:rFonts w:hint="eastAsia"/>
        </w:rPr>
        <w:t>　　第四节 教育城域网经济指标与行业评估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全球教育城域网市场发展综述</w:t>
      </w:r>
      <w:r>
        <w:rPr>
          <w:rFonts w:hint="eastAsia"/>
        </w:rPr>
        <w:br/>
      </w:r>
      <w:r>
        <w:rPr>
          <w:rFonts w:hint="eastAsia"/>
        </w:rPr>
        <w:t>　　第一节 2019-2024年全球教育城域网市场规模及增长趋势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主要国家与地区教育城域网市场对比</w:t>
      </w:r>
      <w:r>
        <w:rPr>
          <w:rFonts w:hint="eastAsia"/>
        </w:rPr>
        <w:br/>
      </w:r>
      <w:r>
        <w:rPr>
          <w:rFonts w:hint="eastAsia"/>
        </w:rPr>
        <w:t>　　第三节 2025-2031年全球教育城域网行业发展趋势与前景预测</w:t>
      </w:r>
      <w:r>
        <w:rPr>
          <w:rFonts w:hint="eastAsia"/>
        </w:rPr>
        <w:br/>
      </w:r>
      <w:r>
        <w:rPr>
          <w:rFonts w:hint="eastAsia"/>
        </w:rPr>
        <w:t>　　第四节 国际教育城域网市场发展趋势及对我国启示</w:t>
      </w:r>
      <w:r>
        <w:rPr>
          <w:rFonts w:hint="eastAsia"/>
        </w:rPr>
        <w:br/>
      </w:r>
      <w:r>
        <w:rPr>
          <w:rFonts w:hint="eastAsia"/>
        </w:rPr>
        <w:t>　　　　一、先进经验与案例分享</w:t>
      </w:r>
      <w:r>
        <w:rPr>
          <w:rFonts w:hint="eastAsia"/>
        </w:rPr>
        <w:br/>
      </w:r>
      <w:r>
        <w:rPr>
          <w:rFonts w:hint="eastAsia"/>
        </w:rPr>
        <w:t>　　　　二、对我国教育城域网市场的借鉴意义</w:t>
      </w:r>
      <w:r>
        <w:rPr>
          <w:rFonts w:hint="eastAsia"/>
        </w:rPr>
        <w:br/>
      </w:r>
      <w:r>
        <w:rPr>
          <w:rFonts w:hint="eastAsia"/>
        </w:rPr>
        <w:br/>
      </w:r>
      <w:r>
        <w:rPr>
          <w:rFonts w:hint="eastAsia"/>
        </w:rPr>
        <w:t>第三章 中国教育城域网行业市场规模分析与预测</w:t>
      </w:r>
      <w:r>
        <w:rPr>
          <w:rFonts w:hint="eastAsia"/>
        </w:rPr>
        <w:br/>
      </w:r>
      <w:r>
        <w:rPr>
          <w:rFonts w:hint="eastAsia"/>
        </w:rPr>
        <w:t>　　第一节 教育城域网市场的总体规模</w:t>
      </w:r>
      <w:r>
        <w:rPr>
          <w:rFonts w:hint="eastAsia"/>
        </w:rPr>
        <w:br/>
      </w:r>
      <w:r>
        <w:rPr>
          <w:rFonts w:hint="eastAsia"/>
        </w:rPr>
        <w:t>　　　　一、2019-2024年教育城域网市场规模变化及趋势分析</w:t>
      </w:r>
      <w:r>
        <w:rPr>
          <w:rFonts w:hint="eastAsia"/>
        </w:rPr>
        <w:br/>
      </w:r>
      <w:r>
        <w:rPr>
          <w:rFonts w:hint="eastAsia"/>
        </w:rPr>
        <w:t>　　　　二、2025年教育城域网行业市场规模特点</w:t>
      </w:r>
      <w:r>
        <w:rPr>
          <w:rFonts w:hint="eastAsia"/>
        </w:rPr>
        <w:br/>
      </w:r>
      <w:r>
        <w:rPr>
          <w:rFonts w:hint="eastAsia"/>
        </w:rPr>
        <w:t>　　第二节 教育城域网市场规模的构成</w:t>
      </w:r>
      <w:r>
        <w:rPr>
          <w:rFonts w:hint="eastAsia"/>
        </w:rPr>
        <w:br/>
      </w:r>
      <w:r>
        <w:rPr>
          <w:rFonts w:hint="eastAsia"/>
        </w:rPr>
        <w:t>　　　　一、教育城域网客户群体特征与偏好分析</w:t>
      </w:r>
      <w:r>
        <w:rPr>
          <w:rFonts w:hint="eastAsia"/>
        </w:rPr>
        <w:br/>
      </w:r>
      <w:r>
        <w:rPr>
          <w:rFonts w:hint="eastAsia"/>
        </w:rPr>
        <w:t>　　　　二、不同类型教育城域网市场规模分布</w:t>
      </w:r>
      <w:r>
        <w:rPr>
          <w:rFonts w:hint="eastAsia"/>
        </w:rPr>
        <w:br/>
      </w:r>
      <w:r>
        <w:rPr>
          <w:rFonts w:hint="eastAsia"/>
        </w:rPr>
        <w:t>　　　　三、各地区教育城域网市场规模差异与特点</w:t>
      </w:r>
      <w:r>
        <w:rPr>
          <w:rFonts w:hint="eastAsia"/>
        </w:rPr>
        <w:br/>
      </w:r>
      <w:r>
        <w:rPr>
          <w:rFonts w:hint="eastAsia"/>
        </w:rPr>
        <w:t>　　第三节 教育城域网市场规模的预测与展望</w:t>
      </w:r>
      <w:r>
        <w:rPr>
          <w:rFonts w:hint="eastAsia"/>
        </w:rPr>
        <w:br/>
      </w:r>
      <w:r>
        <w:rPr>
          <w:rFonts w:hint="eastAsia"/>
        </w:rPr>
        <w:t>　　　　一、未来几年教育城域网市场规模增长预测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2024-2025年教育城域网行业技术发展现状及趋势分析</w:t>
      </w:r>
      <w:r>
        <w:rPr>
          <w:rFonts w:hint="eastAsia"/>
        </w:rPr>
        <w:br/>
      </w:r>
      <w:r>
        <w:rPr>
          <w:rFonts w:hint="eastAsia"/>
        </w:rPr>
        <w:t>　　第一节 教育城域网行业技术发展现状分析</w:t>
      </w:r>
      <w:r>
        <w:rPr>
          <w:rFonts w:hint="eastAsia"/>
        </w:rPr>
        <w:br/>
      </w:r>
      <w:r>
        <w:rPr>
          <w:rFonts w:hint="eastAsia"/>
        </w:rPr>
        <w:t>　　第二节 国内外教育城域网行业技术差距分析及差距形成的主要原因</w:t>
      </w:r>
      <w:r>
        <w:rPr>
          <w:rFonts w:hint="eastAsia"/>
        </w:rPr>
        <w:br/>
      </w:r>
      <w:r>
        <w:rPr>
          <w:rFonts w:hint="eastAsia"/>
        </w:rPr>
        <w:t>　　第三节 教育城域网行业技术发展方向、趋势预测</w:t>
      </w:r>
      <w:r>
        <w:rPr>
          <w:rFonts w:hint="eastAsia"/>
        </w:rPr>
        <w:br/>
      </w:r>
      <w:r>
        <w:rPr>
          <w:rFonts w:hint="eastAsia"/>
        </w:rPr>
        <w:t>　　第四节 提升教育城域网行业技术能力策略建议</w:t>
      </w:r>
      <w:r>
        <w:rPr>
          <w:rFonts w:hint="eastAsia"/>
        </w:rPr>
        <w:br/>
      </w:r>
      <w:r>
        <w:rPr>
          <w:rFonts w:hint="eastAsia"/>
        </w:rPr>
        <w:br/>
      </w:r>
      <w:r>
        <w:rPr>
          <w:rFonts w:hint="eastAsia"/>
        </w:rPr>
        <w:t>第五章 2019-2024年中国教育城域网行业总体发展与财务状况</w:t>
      </w:r>
      <w:r>
        <w:rPr>
          <w:rFonts w:hint="eastAsia"/>
        </w:rPr>
        <w:br/>
      </w:r>
      <w:r>
        <w:rPr>
          <w:rFonts w:hint="eastAsia"/>
        </w:rPr>
        <w:t>　　第一节 2019-2024年教育城域网行业规模情况</w:t>
      </w:r>
      <w:r>
        <w:rPr>
          <w:rFonts w:hint="eastAsia"/>
        </w:rPr>
        <w:br/>
      </w:r>
      <w:r>
        <w:rPr>
          <w:rFonts w:hint="eastAsia"/>
        </w:rPr>
        <w:t>　　　　一、教育城域网行业企业数量规模</w:t>
      </w:r>
      <w:r>
        <w:rPr>
          <w:rFonts w:hint="eastAsia"/>
        </w:rPr>
        <w:br/>
      </w:r>
      <w:r>
        <w:rPr>
          <w:rFonts w:hint="eastAsia"/>
        </w:rPr>
        <w:t>　　　　二、教育城域网行业从业人员规模</w:t>
      </w:r>
      <w:r>
        <w:rPr>
          <w:rFonts w:hint="eastAsia"/>
        </w:rPr>
        <w:br/>
      </w:r>
      <w:r>
        <w:rPr>
          <w:rFonts w:hint="eastAsia"/>
        </w:rPr>
        <w:t>　　　　三、教育城域网行业市场敏感性分析</w:t>
      </w:r>
      <w:r>
        <w:rPr>
          <w:rFonts w:hint="eastAsia"/>
        </w:rPr>
        <w:br/>
      </w:r>
      <w:r>
        <w:rPr>
          <w:rFonts w:hint="eastAsia"/>
        </w:rPr>
        <w:t>　　第二节 2019-2024年教育城域网行业财务能力分析</w:t>
      </w:r>
      <w:r>
        <w:rPr>
          <w:rFonts w:hint="eastAsia"/>
        </w:rPr>
        <w:br/>
      </w:r>
      <w:r>
        <w:rPr>
          <w:rFonts w:hint="eastAsia"/>
        </w:rPr>
        <w:t>　　　　一、教育城域网行业盈利能力</w:t>
      </w:r>
      <w:r>
        <w:rPr>
          <w:rFonts w:hint="eastAsia"/>
        </w:rPr>
        <w:br/>
      </w:r>
      <w:r>
        <w:rPr>
          <w:rFonts w:hint="eastAsia"/>
        </w:rPr>
        <w:t>　　　　二、教育城域网行业偿债能力</w:t>
      </w:r>
      <w:r>
        <w:rPr>
          <w:rFonts w:hint="eastAsia"/>
        </w:rPr>
        <w:br/>
      </w:r>
      <w:r>
        <w:rPr>
          <w:rFonts w:hint="eastAsia"/>
        </w:rPr>
        <w:t>　　　　三、教育城域网行业营运能力</w:t>
      </w:r>
      <w:r>
        <w:rPr>
          <w:rFonts w:hint="eastAsia"/>
        </w:rPr>
        <w:br/>
      </w:r>
      <w:r>
        <w:rPr>
          <w:rFonts w:hint="eastAsia"/>
        </w:rPr>
        <w:t>　　　　四、教育城域网行业发展能力</w:t>
      </w:r>
      <w:r>
        <w:rPr>
          <w:rFonts w:hint="eastAsia"/>
        </w:rPr>
        <w:br/>
      </w:r>
      <w:r>
        <w:rPr>
          <w:rFonts w:hint="eastAsia"/>
        </w:rPr>
        <w:br/>
      </w:r>
      <w:r>
        <w:rPr>
          <w:rFonts w:hint="eastAsia"/>
        </w:rPr>
        <w:t>第六章 中国教育城域网行业细分市场调研与机会挖掘</w:t>
      </w:r>
      <w:r>
        <w:rPr>
          <w:rFonts w:hint="eastAsia"/>
        </w:rPr>
        <w:br/>
      </w:r>
      <w:r>
        <w:rPr>
          <w:rFonts w:hint="eastAsia"/>
        </w:rPr>
        <w:t>　　第一节 教育城域网细分市场（一）市场调研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教育城域网细分市场（二）市场调研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中国教育城域网行业区域市场调研分析</w:t>
      </w:r>
      <w:r>
        <w:rPr>
          <w:rFonts w:hint="eastAsia"/>
        </w:rPr>
        <w:br/>
      </w:r>
      <w:r>
        <w:rPr>
          <w:rFonts w:hint="eastAsia"/>
        </w:rPr>
        <w:t>　　第一节 2019-2024年中国教育城域网行业重点区域调研</w:t>
      </w:r>
      <w:r>
        <w:rPr>
          <w:rFonts w:hint="eastAsia"/>
        </w:rPr>
        <w:br/>
      </w:r>
      <w:r>
        <w:rPr>
          <w:rFonts w:hint="eastAsia"/>
        </w:rPr>
        <w:t>　　　　一、重点地区（一）教育城域网市场规模与特点</w:t>
      </w:r>
      <w:r>
        <w:rPr>
          <w:rFonts w:hint="eastAsia"/>
        </w:rPr>
        <w:br/>
      </w:r>
      <w:r>
        <w:rPr>
          <w:rFonts w:hint="eastAsia"/>
        </w:rPr>
        <w:t>　　　　二、重点地区（二）教育城域网市场规模及特点</w:t>
      </w:r>
      <w:r>
        <w:rPr>
          <w:rFonts w:hint="eastAsia"/>
        </w:rPr>
        <w:br/>
      </w:r>
      <w:r>
        <w:rPr>
          <w:rFonts w:hint="eastAsia"/>
        </w:rPr>
        <w:t>　　　　三、重点地区（三）教育城域网市场规模及特点</w:t>
      </w:r>
      <w:r>
        <w:rPr>
          <w:rFonts w:hint="eastAsia"/>
        </w:rPr>
        <w:br/>
      </w:r>
      <w:r>
        <w:rPr>
          <w:rFonts w:hint="eastAsia"/>
        </w:rPr>
        <w:t>　　　　四、重点地区（四）教育城域网市场规模及特点</w:t>
      </w:r>
      <w:r>
        <w:rPr>
          <w:rFonts w:hint="eastAsia"/>
        </w:rPr>
        <w:br/>
      </w:r>
      <w:r>
        <w:rPr>
          <w:rFonts w:hint="eastAsia"/>
        </w:rPr>
        <w:t>　　第二节 不同区域教育城域网市场的对比与启示</w:t>
      </w:r>
      <w:r>
        <w:rPr>
          <w:rFonts w:hint="eastAsia"/>
        </w:rPr>
        <w:br/>
      </w:r>
      <w:r>
        <w:rPr>
          <w:rFonts w:hint="eastAsia"/>
        </w:rPr>
        <w:t>　　　　一、区域市场间的差异与共性</w:t>
      </w:r>
      <w:r>
        <w:rPr>
          <w:rFonts w:hint="eastAsia"/>
        </w:rPr>
        <w:br/>
      </w:r>
      <w:r>
        <w:rPr>
          <w:rFonts w:hint="eastAsia"/>
        </w:rPr>
        <w:t>　　　　二、教育城域网市场拓展策略与建议</w:t>
      </w:r>
      <w:r>
        <w:rPr>
          <w:rFonts w:hint="eastAsia"/>
        </w:rPr>
        <w:br/>
      </w:r>
      <w:r>
        <w:rPr>
          <w:rFonts w:hint="eastAsia"/>
        </w:rPr>
        <w:br/>
      </w:r>
      <w:r>
        <w:rPr>
          <w:rFonts w:hint="eastAsia"/>
        </w:rPr>
        <w:t>第八章 中国教育城域网行业的营销渠道与客户分析</w:t>
      </w:r>
      <w:r>
        <w:rPr>
          <w:rFonts w:hint="eastAsia"/>
        </w:rPr>
        <w:br/>
      </w:r>
      <w:r>
        <w:rPr>
          <w:rFonts w:hint="eastAsia"/>
        </w:rPr>
        <w:t>　　第一节 教育城域网行业渠道分析</w:t>
      </w:r>
      <w:r>
        <w:rPr>
          <w:rFonts w:hint="eastAsia"/>
        </w:rPr>
        <w:br/>
      </w:r>
      <w:r>
        <w:rPr>
          <w:rFonts w:hint="eastAsia"/>
        </w:rPr>
        <w:t>　　　　一、渠道形式及对比</w:t>
      </w:r>
      <w:r>
        <w:rPr>
          <w:rFonts w:hint="eastAsia"/>
        </w:rPr>
        <w:br/>
      </w:r>
      <w:r>
        <w:rPr>
          <w:rFonts w:hint="eastAsia"/>
        </w:rPr>
        <w:t>　　　　二、各类渠道对教育城域网行业的影响</w:t>
      </w:r>
      <w:r>
        <w:rPr>
          <w:rFonts w:hint="eastAsia"/>
        </w:rPr>
        <w:br/>
      </w:r>
      <w:r>
        <w:rPr>
          <w:rFonts w:hint="eastAsia"/>
        </w:rPr>
        <w:t>　　　　三、主要教育城域网企业渠道策略研究</w:t>
      </w:r>
      <w:r>
        <w:rPr>
          <w:rFonts w:hint="eastAsia"/>
        </w:rPr>
        <w:br/>
      </w:r>
      <w:r>
        <w:rPr>
          <w:rFonts w:hint="eastAsia"/>
        </w:rPr>
        <w:t>　　第二节 教育城域网行业客户分析与定位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中国教育城域网行业竞争格局及策略选择</w:t>
      </w:r>
      <w:r>
        <w:rPr>
          <w:rFonts w:hint="eastAsia"/>
        </w:rPr>
        <w:br/>
      </w:r>
      <w:r>
        <w:rPr>
          <w:rFonts w:hint="eastAsia"/>
        </w:rPr>
        <w:t>　　第一节 教育城域网行业总体市场竞争状况</w:t>
      </w:r>
      <w:r>
        <w:rPr>
          <w:rFonts w:hint="eastAsia"/>
        </w:rPr>
        <w:br/>
      </w:r>
      <w:r>
        <w:rPr>
          <w:rFonts w:hint="eastAsia"/>
        </w:rPr>
        <w:t>　　　　一、教育城域网行业竞争结构分析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二、教育城域网企业竞争格局与集中度评估</w:t>
      </w:r>
      <w:r>
        <w:rPr>
          <w:rFonts w:hint="eastAsia"/>
        </w:rPr>
        <w:br/>
      </w:r>
      <w:r>
        <w:rPr>
          <w:rFonts w:hint="eastAsia"/>
        </w:rPr>
        <w:t>　　　　三、教育城域网行业SWOT分析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教育城域网行业重点企业调研分析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教育城域网企业发展策略分析</w:t>
      </w:r>
      <w:r>
        <w:rPr>
          <w:rFonts w:hint="eastAsia"/>
        </w:rPr>
        <w:br/>
      </w:r>
      <w:r>
        <w:rPr>
          <w:rFonts w:hint="eastAsia"/>
        </w:rPr>
        <w:t>　　第一节 教育城域网市场与销售策略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教育城域网品牌战略思考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中国教育城域网行业发展环境分析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二、教育城域网行业主管部门、监管体制及相关政策法规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3、教育城域网行业的主要法律、法规和政策</w:t>
      </w:r>
      <w:r>
        <w:rPr>
          <w:rFonts w:hint="eastAsia"/>
        </w:rPr>
        <w:br/>
      </w:r>
      <w:r>
        <w:rPr>
          <w:rFonts w:hint="eastAsia"/>
        </w:rPr>
        <w:t>　　　　　　4、2025年教育城域网行业法律法规和政策对行业的影响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二、教育城域网消费者需求分析</w:t>
      </w:r>
      <w:r>
        <w:rPr>
          <w:rFonts w:hint="eastAsia"/>
        </w:rPr>
        <w:br/>
      </w:r>
      <w:r>
        <w:rPr>
          <w:rFonts w:hint="eastAsia"/>
        </w:rPr>
        <w:t>　　第三节 技术环境与创新驱动</w:t>
      </w:r>
      <w:r>
        <w:rPr>
          <w:rFonts w:hint="eastAsia"/>
        </w:rPr>
        <w:br/>
      </w:r>
      <w:r>
        <w:rPr>
          <w:rFonts w:hint="eastAsia"/>
        </w:rPr>
        <w:t>　　　　一、教育城域网技术的应用与创新</w:t>
      </w:r>
      <w:r>
        <w:rPr>
          <w:rFonts w:hint="eastAsia"/>
        </w:rPr>
        <w:br/>
      </w:r>
      <w:r>
        <w:rPr>
          <w:rFonts w:hint="eastAsia"/>
        </w:rPr>
        <w:t>　　　　二、教育城域网行业发展的技术趋势</w:t>
      </w:r>
      <w:r>
        <w:rPr>
          <w:rFonts w:hint="eastAsia"/>
        </w:rPr>
        <w:br/>
      </w:r>
      <w:r>
        <w:rPr>
          <w:rFonts w:hint="eastAsia"/>
        </w:rPr>
        <w:br/>
      </w:r>
      <w:r>
        <w:rPr>
          <w:rFonts w:hint="eastAsia"/>
        </w:rPr>
        <w:t>第十三章 2025-2031年教育城域网行业展趋势预测</w:t>
      </w:r>
      <w:r>
        <w:rPr>
          <w:rFonts w:hint="eastAsia"/>
        </w:rPr>
        <w:br/>
      </w:r>
      <w:r>
        <w:rPr>
          <w:rFonts w:hint="eastAsia"/>
        </w:rPr>
        <w:t>　　第一节 2025-2031年教育城域网市场发展前景分析</w:t>
      </w:r>
      <w:r>
        <w:rPr>
          <w:rFonts w:hint="eastAsia"/>
        </w:rPr>
        <w:br/>
      </w:r>
      <w:r>
        <w:rPr>
          <w:rFonts w:hint="eastAsia"/>
        </w:rPr>
        <w:t>　　　　一、教育城域网市场发展潜力</w:t>
      </w:r>
      <w:r>
        <w:rPr>
          <w:rFonts w:hint="eastAsia"/>
        </w:rPr>
        <w:br/>
      </w:r>
      <w:r>
        <w:rPr>
          <w:rFonts w:hint="eastAsia"/>
        </w:rPr>
        <w:t>　　　　二、教育城域网市场前景分析</w:t>
      </w:r>
      <w:r>
        <w:rPr>
          <w:rFonts w:hint="eastAsia"/>
        </w:rPr>
        <w:br/>
      </w:r>
      <w:r>
        <w:rPr>
          <w:rFonts w:hint="eastAsia"/>
        </w:rPr>
        <w:t>　　　　三、教育城域网细分行业发展前景分析</w:t>
      </w:r>
      <w:r>
        <w:rPr>
          <w:rFonts w:hint="eastAsia"/>
        </w:rPr>
        <w:br/>
      </w:r>
      <w:r>
        <w:rPr>
          <w:rFonts w:hint="eastAsia"/>
        </w:rPr>
        <w:t>　　第二节 2025-2031年教育城域网发展趋势预测</w:t>
      </w:r>
      <w:r>
        <w:rPr>
          <w:rFonts w:hint="eastAsia"/>
        </w:rPr>
        <w:br/>
      </w:r>
      <w:r>
        <w:rPr>
          <w:rFonts w:hint="eastAsia"/>
        </w:rPr>
        <w:t>　　　　一、教育城域网发展趋势预测</w:t>
      </w:r>
      <w:r>
        <w:rPr>
          <w:rFonts w:hint="eastAsia"/>
        </w:rPr>
        <w:br/>
      </w:r>
      <w:r>
        <w:rPr>
          <w:rFonts w:hint="eastAsia"/>
        </w:rPr>
        <w:t>　　　　二、教育城域网市场规模预测</w:t>
      </w:r>
      <w:r>
        <w:rPr>
          <w:rFonts w:hint="eastAsia"/>
        </w:rPr>
        <w:br/>
      </w:r>
      <w:r>
        <w:rPr>
          <w:rFonts w:hint="eastAsia"/>
        </w:rPr>
        <w:t>　　　　三、教育城域网细分市场发展趋势预测</w:t>
      </w:r>
      <w:r>
        <w:rPr>
          <w:rFonts w:hint="eastAsia"/>
        </w:rPr>
        <w:br/>
      </w:r>
      <w:r>
        <w:rPr>
          <w:rFonts w:hint="eastAsia"/>
        </w:rPr>
        <w:t>　　第三节 未来教育城域网行业挑战与机遇探讨</w:t>
      </w:r>
      <w:r>
        <w:rPr>
          <w:rFonts w:hint="eastAsia"/>
        </w:rPr>
        <w:br/>
      </w:r>
      <w:r>
        <w:rPr>
          <w:rFonts w:hint="eastAsia"/>
        </w:rPr>
        <w:t>　　　　一、教育城域网行业挑战</w:t>
      </w:r>
      <w:r>
        <w:rPr>
          <w:rFonts w:hint="eastAsia"/>
        </w:rPr>
        <w:br/>
      </w:r>
      <w:r>
        <w:rPr>
          <w:rFonts w:hint="eastAsia"/>
        </w:rPr>
        <w:t>　　　　二、教育城域网行业机遇</w:t>
      </w:r>
      <w:r>
        <w:rPr>
          <w:rFonts w:hint="eastAsia"/>
        </w:rPr>
        <w:br/>
      </w:r>
      <w:r>
        <w:rPr>
          <w:rFonts w:hint="eastAsia"/>
        </w:rPr>
        <w:br/>
      </w:r>
      <w:r>
        <w:rPr>
          <w:rFonts w:hint="eastAsia"/>
        </w:rPr>
        <w:t>第十四章 教育城域网行业研究结论及建议</w:t>
      </w:r>
      <w:r>
        <w:rPr>
          <w:rFonts w:hint="eastAsia"/>
        </w:rPr>
        <w:br/>
      </w:r>
      <w:r>
        <w:rPr>
          <w:rFonts w:hint="eastAsia"/>
        </w:rPr>
        <w:t>　　第一节 研究结论总结</w:t>
      </w:r>
      <w:r>
        <w:rPr>
          <w:rFonts w:hint="eastAsia"/>
        </w:rPr>
        <w:br/>
      </w:r>
      <w:r>
        <w:rPr>
          <w:rFonts w:hint="eastAsia"/>
        </w:rPr>
        <w:t>　　第二节 对教育城域网行业发展的建议</w:t>
      </w:r>
      <w:r>
        <w:rPr>
          <w:rFonts w:hint="eastAsia"/>
        </w:rPr>
        <w:br/>
      </w:r>
      <w:r>
        <w:rPr>
          <w:rFonts w:hint="eastAsia"/>
        </w:rPr>
        <w:t>　　第三节 对政策制定者的建议</w:t>
      </w:r>
      <w:r>
        <w:rPr>
          <w:rFonts w:hint="eastAsia"/>
        </w:rPr>
        <w:br/>
      </w:r>
      <w:r>
        <w:rPr>
          <w:rFonts w:hint="eastAsia"/>
        </w:rPr>
        <w:t>　　第四节 中^智^林^－对教育城域网企业和投资者的建议</w:t>
      </w:r>
      <w:r>
        <w:rPr>
          <w:rFonts w:hint="eastAsia"/>
        </w:rPr>
        <w:br/>
      </w:r>
      <w:r>
        <w:rPr>
          <w:rFonts w:hint="eastAsia"/>
        </w:rPr>
        <w:br/>
      </w:r>
      <w:r>
        <w:rPr>
          <w:rFonts w:hint="eastAsia"/>
        </w:rPr>
        <w:t>图表目录</w:t>
      </w:r>
      <w:r>
        <w:rPr>
          <w:rFonts w:hint="eastAsia"/>
        </w:rPr>
        <w:br/>
      </w:r>
      <w:r>
        <w:rPr>
          <w:rFonts w:hint="eastAsia"/>
        </w:rPr>
        <w:t>　　图表 教育城域网介绍</w:t>
      </w:r>
      <w:r>
        <w:rPr>
          <w:rFonts w:hint="eastAsia"/>
        </w:rPr>
        <w:br/>
      </w:r>
      <w:r>
        <w:rPr>
          <w:rFonts w:hint="eastAsia"/>
        </w:rPr>
        <w:t>　　图表 教育城域网图片</w:t>
      </w:r>
      <w:r>
        <w:rPr>
          <w:rFonts w:hint="eastAsia"/>
        </w:rPr>
        <w:br/>
      </w:r>
      <w:r>
        <w:rPr>
          <w:rFonts w:hint="eastAsia"/>
        </w:rPr>
        <w:t>　　图表 教育城域网主要特点</w:t>
      </w:r>
      <w:r>
        <w:rPr>
          <w:rFonts w:hint="eastAsia"/>
        </w:rPr>
        <w:br/>
      </w:r>
      <w:r>
        <w:rPr>
          <w:rFonts w:hint="eastAsia"/>
        </w:rPr>
        <w:t>　　图表 教育城域网发展有利因素分析</w:t>
      </w:r>
      <w:r>
        <w:rPr>
          <w:rFonts w:hint="eastAsia"/>
        </w:rPr>
        <w:br/>
      </w:r>
      <w:r>
        <w:rPr>
          <w:rFonts w:hint="eastAsia"/>
        </w:rPr>
        <w:t>　　图表 教育城域网发展不利因素分析</w:t>
      </w:r>
      <w:r>
        <w:rPr>
          <w:rFonts w:hint="eastAsia"/>
        </w:rPr>
        <w:br/>
      </w:r>
      <w:r>
        <w:rPr>
          <w:rFonts w:hint="eastAsia"/>
        </w:rPr>
        <w:t>　　图表 进入教育城域网行业壁垒</w:t>
      </w:r>
      <w:r>
        <w:rPr>
          <w:rFonts w:hint="eastAsia"/>
        </w:rPr>
        <w:br/>
      </w:r>
      <w:r>
        <w:rPr>
          <w:rFonts w:hint="eastAsia"/>
        </w:rPr>
        <w:t>　　图表 教育城域网政策</w:t>
      </w:r>
      <w:r>
        <w:rPr>
          <w:rFonts w:hint="eastAsia"/>
        </w:rPr>
        <w:br/>
      </w:r>
      <w:r>
        <w:rPr>
          <w:rFonts w:hint="eastAsia"/>
        </w:rPr>
        <w:t>　　图表 教育城域网技术 标准</w:t>
      </w:r>
      <w:r>
        <w:rPr>
          <w:rFonts w:hint="eastAsia"/>
        </w:rPr>
        <w:br/>
      </w:r>
      <w:r>
        <w:rPr>
          <w:rFonts w:hint="eastAsia"/>
        </w:rPr>
        <w:t>　　图表 教育城域网产业链分析</w:t>
      </w:r>
      <w:r>
        <w:rPr>
          <w:rFonts w:hint="eastAsia"/>
        </w:rPr>
        <w:br/>
      </w:r>
      <w:r>
        <w:rPr>
          <w:rFonts w:hint="eastAsia"/>
        </w:rPr>
        <w:t>　　图表 教育城域网品牌分析</w:t>
      </w:r>
      <w:r>
        <w:rPr>
          <w:rFonts w:hint="eastAsia"/>
        </w:rPr>
        <w:br/>
      </w:r>
      <w:r>
        <w:rPr>
          <w:rFonts w:hint="eastAsia"/>
        </w:rPr>
        <w:t>　　图表 2024年教育城域网需求分析</w:t>
      </w:r>
      <w:r>
        <w:rPr>
          <w:rFonts w:hint="eastAsia"/>
        </w:rPr>
        <w:br/>
      </w:r>
      <w:r>
        <w:rPr>
          <w:rFonts w:hint="eastAsia"/>
        </w:rPr>
        <w:t>　　图表 2019-2024年中国教育城域网市场规模分析</w:t>
      </w:r>
      <w:r>
        <w:rPr>
          <w:rFonts w:hint="eastAsia"/>
        </w:rPr>
        <w:br/>
      </w:r>
      <w:r>
        <w:rPr>
          <w:rFonts w:hint="eastAsia"/>
        </w:rPr>
        <w:t>　　图表 2019-2024年中国教育城域网销售情况</w:t>
      </w:r>
      <w:r>
        <w:rPr>
          <w:rFonts w:hint="eastAsia"/>
        </w:rPr>
        <w:br/>
      </w:r>
      <w:r>
        <w:rPr>
          <w:rFonts w:hint="eastAsia"/>
        </w:rPr>
        <w:t>　　图表 教育城域网价格走势</w:t>
      </w:r>
      <w:r>
        <w:rPr>
          <w:rFonts w:hint="eastAsia"/>
        </w:rPr>
        <w:br/>
      </w:r>
      <w:r>
        <w:rPr>
          <w:rFonts w:hint="eastAsia"/>
        </w:rPr>
        <w:t>　　图表 2025年中国教育城域网公司数量统计 单位：家</w:t>
      </w:r>
      <w:r>
        <w:rPr>
          <w:rFonts w:hint="eastAsia"/>
        </w:rPr>
        <w:br/>
      </w:r>
      <w:r>
        <w:rPr>
          <w:rFonts w:hint="eastAsia"/>
        </w:rPr>
        <w:t>　　图表 教育城域网成本和利润分析</w:t>
      </w:r>
      <w:r>
        <w:rPr>
          <w:rFonts w:hint="eastAsia"/>
        </w:rPr>
        <w:br/>
      </w:r>
      <w:r>
        <w:rPr>
          <w:rFonts w:hint="eastAsia"/>
        </w:rPr>
        <w:t>　　图表 华东地区教育城域网市场规模情况</w:t>
      </w:r>
      <w:r>
        <w:rPr>
          <w:rFonts w:hint="eastAsia"/>
        </w:rPr>
        <w:br/>
      </w:r>
      <w:r>
        <w:rPr>
          <w:rFonts w:hint="eastAsia"/>
        </w:rPr>
        <w:t>　　图表 华东地区教育城域网市场销售额</w:t>
      </w:r>
      <w:r>
        <w:rPr>
          <w:rFonts w:hint="eastAsia"/>
        </w:rPr>
        <w:br/>
      </w:r>
      <w:r>
        <w:rPr>
          <w:rFonts w:hint="eastAsia"/>
        </w:rPr>
        <w:t>　　图表 华南地区教育城域网市场规模情况</w:t>
      </w:r>
      <w:r>
        <w:rPr>
          <w:rFonts w:hint="eastAsia"/>
        </w:rPr>
        <w:br/>
      </w:r>
      <w:r>
        <w:rPr>
          <w:rFonts w:hint="eastAsia"/>
        </w:rPr>
        <w:t>　　图表 华南地区教育城域网市场销售额</w:t>
      </w:r>
      <w:r>
        <w:rPr>
          <w:rFonts w:hint="eastAsia"/>
        </w:rPr>
        <w:br/>
      </w:r>
      <w:r>
        <w:rPr>
          <w:rFonts w:hint="eastAsia"/>
        </w:rPr>
        <w:t>　　图表 华北地区教育城域网市场规模情况</w:t>
      </w:r>
      <w:r>
        <w:rPr>
          <w:rFonts w:hint="eastAsia"/>
        </w:rPr>
        <w:br/>
      </w:r>
      <w:r>
        <w:rPr>
          <w:rFonts w:hint="eastAsia"/>
        </w:rPr>
        <w:t>　　图表 华北地区教育城域网市场销售额</w:t>
      </w:r>
      <w:r>
        <w:rPr>
          <w:rFonts w:hint="eastAsia"/>
        </w:rPr>
        <w:br/>
      </w:r>
      <w:r>
        <w:rPr>
          <w:rFonts w:hint="eastAsia"/>
        </w:rPr>
        <w:t>　　图表 华中地区教育城域网市场规模情况</w:t>
      </w:r>
      <w:r>
        <w:rPr>
          <w:rFonts w:hint="eastAsia"/>
        </w:rPr>
        <w:br/>
      </w:r>
      <w:r>
        <w:rPr>
          <w:rFonts w:hint="eastAsia"/>
        </w:rPr>
        <w:t>　　图表 华中地区教育城域网市场销售额</w:t>
      </w:r>
      <w:r>
        <w:rPr>
          <w:rFonts w:hint="eastAsia"/>
        </w:rPr>
        <w:br/>
      </w:r>
      <w:r>
        <w:rPr>
          <w:rFonts w:hint="eastAsia"/>
        </w:rPr>
        <w:t>　　……</w:t>
      </w:r>
      <w:r>
        <w:rPr>
          <w:rFonts w:hint="eastAsia"/>
        </w:rPr>
        <w:br/>
      </w:r>
      <w:r>
        <w:rPr>
          <w:rFonts w:hint="eastAsia"/>
        </w:rPr>
        <w:t>　　图表 教育城域网投资、并购现状分析</w:t>
      </w:r>
      <w:r>
        <w:rPr>
          <w:rFonts w:hint="eastAsia"/>
        </w:rPr>
        <w:br/>
      </w:r>
      <w:r>
        <w:rPr>
          <w:rFonts w:hint="eastAsia"/>
        </w:rPr>
        <w:t>　　图表 教育城域网上游、下游研究分析</w:t>
      </w:r>
      <w:r>
        <w:rPr>
          <w:rFonts w:hint="eastAsia"/>
        </w:rPr>
        <w:br/>
      </w:r>
      <w:r>
        <w:rPr>
          <w:rFonts w:hint="eastAsia"/>
        </w:rPr>
        <w:t>　　图表 教育城域网最新消息</w:t>
      </w:r>
      <w:r>
        <w:rPr>
          <w:rFonts w:hint="eastAsia"/>
        </w:rPr>
        <w:br/>
      </w:r>
      <w:r>
        <w:rPr>
          <w:rFonts w:hint="eastAsia"/>
        </w:rPr>
        <w:t>　　图表 教育城域网企业简介</w:t>
      </w:r>
      <w:r>
        <w:rPr>
          <w:rFonts w:hint="eastAsia"/>
        </w:rPr>
        <w:br/>
      </w:r>
      <w:r>
        <w:rPr>
          <w:rFonts w:hint="eastAsia"/>
        </w:rPr>
        <w:t>　　图表 企业主要业务</w:t>
      </w:r>
      <w:r>
        <w:rPr>
          <w:rFonts w:hint="eastAsia"/>
        </w:rPr>
        <w:br/>
      </w:r>
      <w:r>
        <w:rPr>
          <w:rFonts w:hint="eastAsia"/>
        </w:rPr>
        <w:t>　　图表 教育城域网企业经营情况</w:t>
      </w:r>
      <w:r>
        <w:rPr>
          <w:rFonts w:hint="eastAsia"/>
        </w:rPr>
        <w:br/>
      </w:r>
      <w:r>
        <w:rPr>
          <w:rFonts w:hint="eastAsia"/>
        </w:rPr>
        <w:t>　　图表 教育城域网企业(二)简介</w:t>
      </w:r>
      <w:r>
        <w:rPr>
          <w:rFonts w:hint="eastAsia"/>
        </w:rPr>
        <w:br/>
      </w:r>
      <w:r>
        <w:rPr>
          <w:rFonts w:hint="eastAsia"/>
        </w:rPr>
        <w:t>　　图表 企业教育城域网业务</w:t>
      </w:r>
      <w:r>
        <w:rPr>
          <w:rFonts w:hint="eastAsia"/>
        </w:rPr>
        <w:br/>
      </w:r>
      <w:r>
        <w:rPr>
          <w:rFonts w:hint="eastAsia"/>
        </w:rPr>
        <w:t>　　图表 教育城域网企业(二)经营情况</w:t>
      </w:r>
      <w:r>
        <w:rPr>
          <w:rFonts w:hint="eastAsia"/>
        </w:rPr>
        <w:br/>
      </w:r>
      <w:r>
        <w:rPr>
          <w:rFonts w:hint="eastAsia"/>
        </w:rPr>
        <w:t>　　图表 教育城域网企业(三)调研</w:t>
      </w:r>
      <w:r>
        <w:rPr>
          <w:rFonts w:hint="eastAsia"/>
        </w:rPr>
        <w:br/>
      </w:r>
      <w:r>
        <w:rPr>
          <w:rFonts w:hint="eastAsia"/>
        </w:rPr>
        <w:t>　　图表 企业教育城域网业务分析</w:t>
      </w:r>
      <w:r>
        <w:rPr>
          <w:rFonts w:hint="eastAsia"/>
        </w:rPr>
        <w:br/>
      </w:r>
      <w:r>
        <w:rPr>
          <w:rFonts w:hint="eastAsia"/>
        </w:rPr>
        <w:t>　　图表 教育城域网企业(三)经营情况</w:t>
      </w:r>
      <w:r>
        <w:rPr>
          <w:rFonts w:hint="eastAsia"/>
        </w:rPr>
        <w:br/>
      </w:r>
      <w:r>
        <w:rPr>
          <w:rFonts w:hint="eastAsia"/>
        </w:rPr>
        <w:t>　　图表 教育城域网企业(四)介绍</w:t>
      </w:r>
      <w:r>
        <w:rPr>
          <w:rFonts w:hint="eastAsia"/>
        </w:rPr>
        <w:br/>
      </w:r>
      <w:r>
        <w:rPr>
          <w:rFonts w:hint="eastAsia"/>
        </w:rPr>
        <w:t>　　图表 企业教育城域网产品服务</w:t>
      </w:r>
      <w:r>
        <w:rPr>
          <w:rFonts w:hint="eastAsia"/>
        </w:rPr>
        <w:br/>
      </w:r>
      <w:r>
        <w:rPr>
          <w:rFonts w:hint="eastAsia"/>
        </w:rPr>
        <w:t>　　图表 教育城域网企业(四)经营情况</w:t>
      </w:r>
      <w:r>
        <w:rPr>
          <w:rFonts w:hint="eastAsia"/>
        </w:rPr>
        <w:br/>
      </w:r>
      <w:r>
        <w:rPr>
          <w:rFonts w:hint="eastAsia"/>
        </w:rPr>
        <w:t>　　图表 教育城域网企业(五)简介</w:t>
      </w:r>
      <w:r>
        <w:rPr>
          <w:rFonts w:hint="eastAsia"/>
        </w:rPr>
        <w:br/>
      </w:r>
      <w:r>
        <w:rPr>
          <w:rFonts w:hint="eastAsia"/>
        </w:rPr>
        <w:t>　　图表 企业教育城域网业务分析</w:t>
      </w:r>
      <w:r>
        <w:rPr>
          <w:rFonts w:hint="eastAsia"/>
        </w:rPr>
        <w:br/>
      </w:r>
      <w:r>
        <w:rPr>
          <w:rFonts w:hint="eastAsia"/>
        </w:rPr>
        <w:t>　　图表 教育城域网企业(五)经营情况</w:t>
      </w:r>
      <w:r>
        <w:rPr>
          <w:rFonts w:hint="eastAsia"/>
        </w:rPr>
        <w:br/>
      </w:r>
      <w:r>
        <w:rPr>
          <w:rFonts w:hint="eastAsia"/>
        </w:rPr>
        <w:t>　　……</w:t>
      </w:r>
      <w:r>
        <w:rPr>
          <w:rFonts w:hint="eastAsia"/>
        </w:rPr>
        <w:br/>
      </w:r>
      <w:r>
        <w:rPr>
          <w:rFonts w:hint="eastAsia"/>
        </w:rPr>
        <w:t>　　图表 教育城域网行业生命周期</w:t>
      </w:r>
      <w:r>
        <w:rPr>
          <w:rFonts w:hint="eastAsia"/>
        </w:rPr>
        <w:br/>
      </w:r>
      <w:r>
        <w:rPr>
          <w:rFonts w:hint="eastAsia"/>
        </w:rPr>
        <w:t>　　图表 教育城域网优势、劣势、机会、威胁分析</w:t>
      </w:r>
      <w:r>
        <w:rPr>
          <w:rFonts w:hint="eastAsia"/>
        </w:rPr>
        <w:br/>
      </w:r>
      <w:r>
        <w:rPr>
          <w:rFonts w:hint="eastAsia"/>
        </w:rPr>
        <w:t>　　图表 教育城域网市场容量</w:t>
      </w:r>
      <w:r>
        <w:rPr>
          <w:rFonts w:hint="eastAsia"/>
        </w:rPr>
        <w:br/>
      </w:r>
      <w:r>
        <w:rPr>
          <w:rFonts w:hint="eastAsia"/>
        </w:rPr>
        <w:t>　　图表 教育城域网发展前景</w:t>
      </w:r>
      <w:r>
        <w:rPr>
          <w:rFonts w:hint="eastAsia"/>
        </w:rPr>
        <w:br/>
      </w:r>
      <w:r>
        <w:rPr>
          <w:rFonts w:hint="eastAsia"/>
        </w:rPr>
        <w:t>　　图表 2025-2031年中国教育城域网市场规模预测</w:t>
      </w:r>
      <w:r>
        <w:rPr>
          <w:rFonts w:hint="eastAsia"/>
        </w:rPr>
        <w:br/>
      </w:r>
      <w:r>
        <w:rPr>
          <w:rFonts w:hint="eastAsia"/>
        </w:rPr>
        <w:t>　　图表 2025-2031年中国教育城域网销售预测</w:t>
      </w:r>
      <w:r>
        <w:rPr>
          <w:rFonts w:hint="eastAsia"/>
        </w:rPr>
        <w:br/>
      </w:r>
      <w:r>
        <w:rPr>
          <w:rFonts w:hint="eastAsia"/>
        </w:rPr>
        <w:t>　　图表 教育城域网主要驱动因素</w:t>
      </w:r>
      <w:r>
        <w:rPr>
          <w:rFonts w:hint="eastAsia"/>
        </w:rPr>
        <w:br/>
      </w:r>
      <w:r>
        <w:rPr>
          <w:rFonts w:hint="eastAsia"/>
        </w:rPr>
        <w:t>　　图表 教育城域网发展趋势预测</w:t>
      </w:r>
      <w:r>
        <w:rPr>
          <w:rFonts w:hint="eastAsia"/>
        </w:rPr>
        <w:br/>
      </w:r>
      <w:r>
        <w:rPr>
          <w:rFonts w:hint="eastAsia"/>
        </w:rPr>
        <w:t>　　图表 教育城域网注意事项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8d91f23584d40" w:history="1">
        <w:r>
          <w:rPr>
            <w:rStyle w:val="Hyperlink"/>
          </w:rPr>
          <w:t>2025-2031年中国教育城域网行业现状与市场前景</w:t>
        </w:r>
      </w:hyperlink>
      <w:r>
        <w:rPr>
          <w:color w:val="C00000"/>
        </w:rPr>
        <w:t>》，报告编号：</w:t>
      </w:r>
      <w:r>
        <w:rPr>
          <w:rFonts w:hint="eastAsia"/>
          <w:color w:val="C00000"/>
        </w:rPr>
        <w:t>5395257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8d91f23584d40" w:history="1">
        <w:r>
          <w:rPr>
            <w:rStyle w:val="Hyperlink"/>
          </w:rPr>
          <w:t>https://www.20087.com/7/25/JiaoYuChengYuWangFaZhanXianZhuangQianJing.html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热点：教育域名、洛阳教育城域网、教育城域网怎么登录、吉安县教育城域网、开州区教育城域网、龙泉教育城域网、www.eastedu.com、教育城域网建设方案、教育在线平台官网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b775cfe924cd3" w:history="1">
      <w:r>
        <w:rPr>
          <w:rStyle w:val="Hyperlink"/>
        </w:rPr>
        <w:t>2025-2031年中国教育城域网行业现状与市场前景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aoYuChengYuWangFaZhanXianZhuangQianJing.html" TargetMode="External" Id="Rbeb8d91f23584d40" /></Relationships>
</file>

<file path=word/_rels/header2.xml.rels>&#65279;<?xml version="1.0" encoding="utf-8"?><Relationships xmlns="http://schemas.openxmlformats.org/package/2006/relationships"><Relationship Type="http://schemas.openxmlformats.org/officeDocument/2006/relationships/hyperlink" Target="https://www.20087.com/7/25/JiaoYuChengYuWangFaZhanXianZhuangQianJing.html" TargetMode="External" Id="Rb13b775cfe92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2025-08-25T03:26:54Z</dcterms:created>
  <dcterms:modified xsi:type="dcterms:W3CDTF">2025-08-25T04:26:54Z</dcterms:modified>
  <dc:subject>2025-2031年中国教育城域网行业现状与市场前景</dc:subject>
  <dc:title>2025-2031年中国教育城域网行业现状与市场前景</dc:title>
  <cp:keywords>2025-2031年中国教育城域网行业现状与市场前景</cp:keywords>
  <dc:description>2025-2031年中国教育城域网行业现状与市场前景</dc:description>
</cp:coreProperties>
</file>