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1a8de1dfef4003" w:history="1">
              <w:r>
                <w:rPr>
                  <w:rStyle w:val="Hyperlink"/>
                </w:rPr>
                <w:t>中国活检针市场调研与发展前景预测报告（2025年）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1a8de1dfef4003" w:history="1">
              <w:r>
                <w:rPr>
                  <w:rStyle w:val="Hyperlink"/>
                </w:rPr>
                <w:t>中国活检针市场调研与发展前景预测报告（2025年）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1AA8257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1a8de1dfef4003" w:history="1">
                <w:r>
                  <w:rPr>
                    <w:rStyle w:val="Hyperlink"/>
                  </w:rPr>
                  <w:t>https://www.20087.com/7/25/HuoJianZhenWeiLaiFaZhanQuShiYuCe.html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检针是现代医学诊断中不可或缺的工具，用于从患者体内获取组织样本进行病理学检查，以诊断肿瘤、炎症和其他疾病。近年来，随着微创技术的进步，活检针的设计和制造工艺得到了显著提升，使得穿刺过程更加精确、安全，减少了患者的痛苦和并发症的风险。此外，新型活检针如超声引导针、自动取样针等，提高了样本获取的准确性和效率。</w:t>
      </w:r>
      <w:r>
        <w:rPr>
          <w:rFonts w:hint="eastAsia"/>
        </w:rPr>
        <w:br/>
      </w:r>
      <w:r>
        <w:rPr>
          <w:rFonts w:hint="eastAsia"/>
        </w:rPr>
        <w:t>　　未来，活检针将更加注重智能化和个性化。随着图像引导技术的不断发展，智能活检针将集成更多传感器和影像设备，实现精准定位和实时监测，提高活检成功率。同时，针对不同组织特性和疾病类型，定制化设计的活检针将为临床提供更广泛的适用性和更高的样本质量，满足个性化医疗的需求。</w:t>
      </w:r>
      <w:r>
        <w:rPr>
          <w:rFonts w:hint="eastAsia"/>
        </w:rPr>
        <w:br/>
      </w:r>
      <w:r>
        <w:rPr>
          <w:rFonts w:hint="eastAsia"/>
        </w:rPr>
        <w:t>　　第一节 活检针行业及属性分析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二、2020-2025年中国经济发展状况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中国活检针生产现状分析</w:t>
      </w:r>
      <w:r>
        <w:rPr>
          <w:rFonts w:hint="eastAsia"/>
        </w:rPr>
        <w:br/>
      </w:r>
      <w:r>
        <w:rPr>
          <w:rFonts w:hint="eastAsia"/>
        </w:rPr>
        <w:t>　　第一节 活检针行业总体规模</w:t>
      </w:r>
      <w:r>
        <w:rPr>
          <w:rFonts w:hint="eastAsia"/>
        </w:rPr>
        <w:br/>
      </w:r>
      <w:r>
        <w:rPr>
          <w:rFonts w:hint="eastAsia"/>
        </w:rPr>
        <w:t>　　第二节 活检针产能概况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活检针产量概况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活检针产业的生命周期分析</w:t>
      </w:r>
      <w:r>
        <w:rPr>
          <w:rFonts w:hint="eastAsia"/>
        </w:rPr>
        <w:br/>
      </w:r>
      <w:r>
        <w:rPr>
          <w:rFonts w:hint="eastAsia"/>
        </w:rPr>
        <w:t>　　第五节 活检针产业供需情况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2025年中国活检针市场供需监测分析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2025年中国活检针市场竞争格局与厂商市场竞争力评价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我国活检针行业供需状况分析</w:t>
      </w:r>
      <w:r>
        <w:rPr>
          <w:rFonts w:hint="eastAsia"/>
        </w:rPr>
        <w:br/>
      </w:r>
      <w:r>
        <w:rPr>
          <w:rFonts w:hint="eastAsia"/>
        </w:rPr>
        <w:t>　　第一节 活检针行业市场需求分析</w:t>
      </w:r>
      <w:r>
        <w:rPr>
          <w:rFonts w:hint="eastAsia"/>
        </w:rPr>
        <w:br/>
      </w:r>
      <w:r>
        <w:rPr>
          <w:rFonts w:hint="eastAsia"/>
        </w:rPr>
        <w:t>　　第二节 活检针行业供给能力分析</w:t>
      </w:r>
      <w:r>
        <w:rPr>
          <w:rFonts w:hint="eastAsia"/>
        </w:rPr>
        <w:br/>
      </w:r>
      <w:r>
        <w:rPr>
          <w:rFonts w:hint="eastAsia"/>
        </w:rPr>
        <w:t>　　第三节 活检针行业进出口贸易分析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活检针行业竞争绩效分析</w:t>
      </w:r>
      <w:r>
        <w:rPr>
          <w:rFonts w:hint="eastAsia"/>
        </w:rPr>
        <w:br/>
      </w:r>
      <w:r>
        <w:rPr>
          <w:rFonts w:hint="eastAsia"/>
        </w:rPr>
        <w:t>　　第一节 活检针行业总体效益水平分析</w:t>
      </w:r>
      <w:r>
        <w:rPr>
          <w:rFonts w:hint="eastAsia"/>
        </w:rPr>
        <w:br/>
      </w:r>
      <w:r>
        <w:rPr>
          <w:rFonts w:hint="eastAsia"/>
        </w:rPr>
        <w:t>　　第二节 活检针行业产业集中度分析</w:t>
      </w:r>
      <w:r>
        <w:rPr>
          <w:rFonts w:hint="eastAsia"/>
        </w:rPr>
        <w:br/>
      </w:r>
      <w:r>
        <w:rPr>
          <w:rFonts w:hint="eastAsia"/>
        </w:rPr>
        <w:t>　　第三节 活检针行业不同所有制企业绩效分析</w:t>
      </w:r>
      <w:r>
        <w:rPr>
          <w:rFonts w:hint="eastAsia"/>
        </w:rPr>
        <w:br/>
      </w:r>
      <w:r>
        <w:rPr>
          <w:rFonts w:hint="eastAsia"/>
        </w:rPr>
        <w:t>　　第四节 活检针行业不同规模企业绩效分析</w:t>
      </w:r>
      <w:r>
        <w:rPr>
          <w:rFonts w:hint="eastAsia"/>
        </w:rPr>
        <w:br/>
      </w:r>
      <w:r>
        <w:rPr>
          <w:rFonts w:hint="eastAsia"/>
        </w:rPr>
        <w:t>　　第五节 活检针市场分销体系分析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2025年活检针市场发展前景预测</w:t>
      </w:r>
      <w:r>
        <w:rPr>
          <w:rFonts w:hint="eastAsia"/>
        </w:rPr>
        <w:br/>
      </w:r>
      <w:r>
        <w:rPr>
          <w:rFonts w:hint="eastAsia"/>
        </w:rPr>
        <w:t>　　第一节 国际市场发展前景预测</w:t>
      </w:r>
      <w:r>
        <w:rPr>
          <w:rFonts w:hint="eastAsia"/>
        </w:rPr>
        <w:br/>
      </w:r>
      <w:r>
        <w:rPr>
          <w:rFonts w:hint="eastAsia"/>
        </w:rPr>
        <w:t>　　　　一、2025-2031年经济增长与需求预测</w:t>
      </w:r>
      <w:r>
        <w:rPr>
          <w:rFonts w:hint="eastAsia"/>
        </w:rPr>
        <w:br/>
      </w:r>
      <w:r>
        <w:rPr>
          <w:rFonts w:hint="eastAsia"/>
        </w:rPr>
        <w:t>　　　　二、2025-2031年行业总产量预测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我国活检针行业投融资分析</w:t>
      </w:r>
      <w:r>
        <w:rPr>
          <w:rFonts w:hint="eastAsia"/>
        </w:rPr>
        <w:br/>
      </w:r>
      <w:r>
        <w:rPr>
          <w:rFonts w:hint="eastAsia"/>
        </w:rPr>
        <w:t>　　第一节 我国活检针行业企业所有制状况</w:t>
      </w:r>
      <w:r>
        <w:rPr>
          <w:rFonts w:hint="eastAsia"/>
        </w:rPr>
        <w:br/>
      </w:r>
      <w:r>
        <w:rPr>
          <w:rFonts w:hint="eastAsia"/>
        </w:rPr>
        <w:t>　　第二节 我国活检针行业外资进入状况</w:t>
      </w:r>
      <w:r>
        <w:rPr>
          <w:rFonts w:hint="eastAsia"/>
        </w:rPr>
        <w:br/>
      </w:r>
      <w:r>
        <w:rPr>
          <w:rFonts w:hint="eastAsia"/>
        </w:rPr>
        <w:t>　　第三节 我国活检针行业合作与并购</w:t>
      </w:r>
      <w:r>
        <w:rPr>
          <w:rFonts w:hint="eastAsia"/>
        </w:rPr>
        <w:br/>
      </w:r>
      <w:r>
        <w:rPr>
          <w:rFonts w:hint="eastAsia"/>
        </w:rPr>
        <w:t>　　第四节 我国活检针行业投资体制分析</w:t>
      </w:r>
      <w:r>
        <w:rPr>
          <w:rFonts w:hint="eastAsia"/>
        </w:rPr>
        <w:br/>
      </w:r>
      <w:r>
        <w:rPr>
          <w:rFonts w:hint="eastAsia"/>
        </w:rPr>
        <w:t>　　第五节 我国活检针行业资本市场融资分析</w:t>
      </w:r>
      <w:r>
        <w:rPr>
          <w:rFonts w:hint="eastAsia"/>
        </w:rPr>
        <w:br/>
      </w:r>
      <w:r>
        <w:rPr>
          <w:rFonts w:hint="eastAsia"/>
        </w:rPr>
        <w:br/>
      </w:r>
      <w:r>
        <w:rPr>
          <w:rFonts w:hint="eastAsia"/>
        </w:rPr>
        <w:t>第十章 活检针产业投资策略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我国活检针行业重点企业分析</w:t>
      </w:r>
      <w:r>
        <w:rPr>
          <w:rFonts w:hint="eastAsia"/>
        </w:rPr>
        <w:br/>
      </w:r>
      <w:r>
        <w:rPr>
          <w:rFonts w:hint="eastAsia"/>
        </w:rPr>
        <w:t>　　第一节 浙江康康医疗器械有限公司</w:t>
      </w:r>
      <w:r>
        <w:rPr>
          <w:rFonts w:hint="eastAsia"/>
        </w:rPr>
        <w:br/>
      </w:r>
      <w:r>
        <w:rPr>
          <w:rFonts w:hint="eastAsia"/>
        </w:rPr>
        <w:t>　　公司概况</w:t>
      </w:r>
      <w:r>
        <w:rPr>
          <w:rFonts w:hint="eastAsia"/>
        </w:rPr>
        <w:br/>
      </w:r>
      <w:r>
        <w:rPr>
          <w:rFonts w:hint="eastAsia"/>
        </w:rPr>
        <w:t>　　　　二、经营状况分析</w:t>
      </w:r>
      <w:r>
        <w:rPr>
          <w:rFonts w:hint="eastAsia"/>
        </w:rPr>
        <w:br/>
      </w:r>
      <w:r>
        <w:rPr>
          <w:rFonts w:hint="eastAsia"/>
        </w:rPr>
        <w:t>　　第二节 淄博贝朗灭菌技术贸易有限公司</w:t>
      </w:r>
      <w:r>
        <w:rPr>
          <w:rFonts w:hint="eastAsia"/>
        </w:rPr>
        <w:br/>
      </w:r>
      <w:r>
        <w:rPr>
          <w:rFonts w:hint="eastAsia"/>
        </w:rPr>
        <w:t>　　公司概况</w:t>
      </w:r>
      <w:r>
        <w:rPr>
          <w:rFonts w:hint="eastAsia"/>
        </w:rPr>
        <w:br/>
      </w:r>
      <w:r>
        <w:rPr>
          <w:rFonts w:hint="eastAsia"/>
        </w:rPr>
        <w:t>　　　　二、经营状况分析</w:t>
      </w:r>
      <w:r>
        <w:rPr>
          <w:rFonts w:hint="eastAsia"/>
        </w:rPr>
        <w:br/>
      </w:r>
      <w:r>
        <w:rPr>
          <w:rFonts w:hint="eastAsia"/>
        </w:rPr>
        <w:t>　　第三节 连之新金属检测设备（东莞）有限公司</w:t>
      </w:r>
      <w:r>
        <w:rPr>
          <w:rFonts w:hint="eastAsia"/>
        </w:rPr>
        <w:br/>
      </w:r>
      <w:r>
        <w:rPr>
          <w:rFonts w:hint="eastAsia"/>
        </w:rPr>
        <w:t>　　公司概况</w:t>
      </w:r>
      <w:r>
        <w:rPr>
          <w:rFonts w:hint="eastAsia"/>
        </w:rPr>
        <w:br/>
      </w:r>
      <w:r>
        <w:rPr>
          <w:rFonts w:hint="eastAsia"/>
        </w:rPr>
        <w:t>　　　　二、经营状况分析</w:t>
      </w:r>
      <w:r>
        <w:rPr>
          <w:rFonts w:hint="eastAsia"/>
        </w:rPr>
        <w:br/>
      </w:r>
      <w:r>
        <w:rPr>
          <w:rFonts w:hint="eastAsia"/>
        </w:rPr>
        <w:t>　　第四节 深圳市医漫科技有限公司</w:t>
      </w:r>
      <w:r>
        <w:rPr>
          <w:rFonts w:hint="eastAsia"/>
        </w:rPr>
        <w:br/>
      </w:r>
      <w:r>
        <w:rPr>
          <w:rFonts w:hint="eastAsia"/>
        </w:rPr>
        <w:t>　　公司概况</w:t>
      </w:r>
      <w:r>
        <w:rPr>
          <w:rFonts w:hint="eastAsia"/>
        </w:rPr>
        <w:br/>
      </w:r>
      <w:r>
        <w:rPr>
          <w:rFonts w:hint="eastAsia"/>
        </w:rPr>
        <w:t>　　　　二、经营状况分析</w:t>
      </w:r>
      <w:r>
        <w:rPr>
          <w:rFonts w:hint="eastAsia"/>
        </w:rPr>
        <w:br/>
      </w:r>
      <w:r>
        <w:rPr>
          <w:rFonts w:hint="eastAsia"/>
        </w:rPr>
        <w:t>　　第五节 西化仪（北京）科技有限公司</w:t>
      </w:r>
      <w:r>
        <w:rPr>
          <w:rFonts w:hint="eastAsia"/>
        </w:rPr>
        <w:br/>
      </w:r>
      <w:r>
        <w:rPr>
          <w:rFonts w:hint="eastAsia"/>
        </w:rPr>
        <w:t>　　公司概况</w:t>
      </w:r>
      <w:r>
        <w:rPr>
          <w:rFonts w:hint="eastAsia"/>
        </w:rPr>
        <w:br/>
      </w:r>
      <w:r>
        <w:rPr>
          <w:rFonts w:hint="eastAsia"/>
        </w:rPr>
        <w:t>　　　　二、经营状况分析</w:t>
      </w:r>
      <w:r>
        <w:rPr>
          <w:rFonts w:hint="eastAsia"/>
        </w:rPr>
        <w:br/>
      </w:r>
      <w:r>
        <w:rPr>
          <w:rFonts w:hint="eastAsia"/>
        </w:rPr>
        <w:br/>
      </w:r>
      <w:r>
        <w:rPr>
          <w:rFonts w:hint="eastAsia"/>
        </w:rPr>
        <w:t>第十二章 2025年中国活检针产业投资分析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活检针相关产业2025年走势分析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活检针行业成长能力及稳定性分析</w:t>
      </w:r>
      <w:r>
        <w:rPr>
          <w:rFonts w:hint="eastAsia"/>
        </w:rPr>
        <w:br/>
      </w:r>
      <w:r>
        <w:rPr>
          <w:rFonts w:hint="eastAsia"/>
        </w:rPr>
        <w:t>　　第一节 活检针行业生命周期分析</w:t>
      </w:r>
      <w:r>
        <w:rPr>
          <w:rFonts w:hint="eastAsia"/>
        </w:rPr>
        <w:br/>
      </w:r>
      <w:r>
        <w:rPr>
          <w:rFonts w:hint="eastAsia"/>
        </w:rPr>
        <w:t>　　第二节 活检针行业增长性与波动性分析</w:t>
      </w:r>
      <w:r>
        <w:rPr>
          <w:rFonts w:hint="eastAsia"/>
        </w:rPr>
        <w:br/>
      </w:r>
      <w:r>
        <w:rPr>
          <w:rFonts w:hint="eastAsia"/>
        </w:rPr>
        <w:t>　　第三节 活检针行业集中程度分析</w:t>
      </w:r>
      <w:r>
        <w:rPr>
          <w:rFonts w:hint="eastAsia"/>
        </w:rPr>
        <w:br/>
      </w:r>
      <w:r>
        <w:rPr>
          <w:rFonts w:hint="eastAsia"/>
        </w:rPr>
        <w:br/>
      </w:r>
      <w:r>
        <w:rPr>
          <w:rFonts w:hint="eastAsia"/>
        </w:rPr>
        <w:t>第十五章 活检针行业风险趋势分析与对策</w:t>
      </w:r>
      <w:r>
        <w:rPr>
          <w:rFonts w:hint="eastAsia"/>
        </w:rPr>
        <w:br/>
      </w:r>
      <w:r>
        <w:rPr>
          <w:rFonts w:hint="eastAsia"/>
        </w:rPr>
        <w:t>　　第一节 活检针行业风险分析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活检针行业投资风险及控制策略分析</w:t>
      </w:r>
      <w:r>
        <w:rPr>
          <w:rFonts w:hint="eastAsia"/>
        </w:rPr>
        <w:br/>
      </w:r>
      <w:r>
        <w:rPr>
          <w:rFonts w:hint="eastAsia"/>
        </w:rPr>
        <w:t>　　　　一、2025-2031年活检针行业市场风险及控制策略</w:t>
      </w:r>
      <w:r>
        <w:rPr>
          <w:rFonts w:hint="eastAsia"/>
        </w:rPr>
        <w:br/>
      </w:r>
      <w:r>
        <w:rPr>
          <w:rFonts w:hint="eastAsia"/>
        </w:rPr>
        <w:t>　　　　二、2025-2031年活检针行业政策风险及控制策略</w:t>
      </w:r>
      <w:r>
        <w:rPr>
          <w:rFonts w:hint="eastAsia"/>
        </w:rPr>
        <w:br/>
      </w:r>
      <w:r>
        <w:rPr>
          <w:rFonts w:hint="eastAsia"/>
        </w:rPr>
        <w:t>　　　　三、2025-2031年活检针行业经营风险及控制策略</w:t>
      </w:r>
      <w:r>
        <w:rPr>
          <w:rFonts w:hint="eastAsia"/>
        </w:rPr>
        <w:br/>
      </w:r>
      <w:r>
        <w:rPr>
          <w:rFonts w:hint="eastAsia"/>
        </w:rPr>
        <w:t>　　　　四、2025-2031年活检针同业竞争风险及控制策略</w:t>
      </w:r>
      <w:r>
        <w:rPr>
          <w:rFonts w:hint="eastAsia"/>
        </w:rPr>
        <w:br/>
      </w:r>
      <w:r>
        <w:rPr>
          <w:rFonts w:hint="eastAsia"/>
        </w:rPr>
        <w:t>　　　　五、2025-2031年活检针行业其他风险及控制策略</w:t>
      </w:r>
      <w:r>
        <w:rPr>
          <w:rFonts w:hint="eastAsia"/>
        </w:rPr>
        <w:br/>
      </w:r>
      <w:r>
        <w:rPr>
          <w:rFonts w:hint="eastAsia"/>
        </w:rPr>
        <w:t>　　　　六、专家观点</w:t>
      </w:r>
      <w:r>
        <w:rPr>
          <w:rFonts w:hint="eastAsia"/>
        </w:rPr>
        <w:br/>
      </w:r>
      <w:r>
        <w:rPr>
          <w:rFonts w:hint="eastAsia"/>
        </w:rPr>
        <w:br/>
      </w:r>
      <w:r>
        <w:rPr>
          <w:rFonts w:hint="eastAsia"/>
        </w:rPr>
        <w:t>第十六章 活检针产业投资风险</w:t>
      </w:r>
      <w:r>
        <w:rPr>
          <w:rFonts w:hint="eastAsia"/>
        </w:rPr>
        <w:br/>
      </w:r>
      <w:r>
        <w:rPr>
          <w:rFonts w:hint="eastAsia"/>
        </w:rPr>
        <w:t>　　第一节 活检针行业宏观调控风险</w:t>
      </w:r>
      <w:r>
        <w:rPr>
          <w:rFonts w:hint="eastAsia"/>
        </w:rPr>
        <w:br/>
      </w:r>
      <w:r>
        <w:rPr>
          <w:rFonts w:hint="eastAsia"/>
        </w:rPr>
        <w:t>　　第二节 活检针行业竞争风险</w:t>
      </w:r>
      <w:r>
        <w:rPr>
          <w:rFonts w:hint="eastAsia"/>
        </w:rPr>
        <w:br/>
      </w:r>
      <w:r>
        <w:rPr>
          <w:rFonts w:hint="eastAsia"/>
        </w:rPr>
        <w:t>　　第三节 活检针行业供需波动风险</w:t>
      </w:r>
      <w:r>
        <w:rPr>
          <w:rFonts w:hint="eastAsia"/>
        </w:rPr>
        <w:br/>
      </w:r>
      <w:r>
        <w:rPr>
          <w:rFonts w:hint="eastAsia"/>
        </w:rPr>
        <w:t>　　第四节 活检针行业技术创新风险</w:t>
      </w:r>
      <w:r>
        <w:rPr>
          <w:rFonts w:hint="eastAsia"/>
        </w:rPr>
        <w:br/>
      </w:r>
      <w:r>
        <w:rPr>
          <w:rFonts w:hint="eastAsia"/>
        </w:rPr>
        <w:t>　　第五节 活检针行业经营管理风险</w:t>
      </w:r>
      <w:r>
        <w:rPr>
          <w:rFonts w:hint="eastAsia"/>
        </w:rPr>
        <w:br/>
      </w:r>
      <w:r>
        <w:rPr>
          <w:rFonts w:hint="eastAsia"/>
        </w:rPr>
        <w:br/>
      </w:r>
      <w:r>
        <w:rPr>
          <w:rFonts w:hint="eastAsia"/>
        </w:rPr>
        <w:t>第十七章 2025-2031年中国活检针行业发展趋势研究分析</w:t>
      </w:r>
      <w:r>
        <w:rPr>
          <w:rFonts w:hint="eastAsia"/>
        </w:rPr>
        <w:br/>
      </w:r>
      <w:r>
        <w:rPr>
          <w:rFonts w:hint="eastAsia"/>
        </w:rPr>
        <w:t>　　第一节 2025-2031年活检针行业国际市场预测</w:t>
      </w:r>
      <w:r>
        <w:rPr>
          <w:rFonts w:hint="eastAsia"/>
        </w:rPr>
        <w:br/>
      </w:r>
      <w:r>
        <w:rPr>
          <w:rFonts w:hint="eastAsia"/>
        </w:rPr>
        <w:t>　　　　一、活检针行业产能预测</w:t>
      </w:r>
      <w:r>
        <w:rPr>
          <w:rFonts w:hint="eastAsia"/>
        </w:rPr>
        <w:br/>
      </w:r>
      <w:r>
        <w:rPr>
          <w:rFonts w:hint="eastAsia"/>
        </w:rPr>
        <w:t>　　　　二、活检针行业市场需求前景</w:t>
      </w:r>
      <w:r>
        <w:rPr>
          <w:rFonts w:hint="eastAsia"/>
        </w:rPr>
        <w:br/>
      </w:r>
      <w:r>
        <w:rPr>
          <w:rFonts w:hint="eastAsia"/>
        </w:rPr>
        <w:t>　　第二节 中国活检针行业发展趋势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2025-2031年活检针行业中国市场预测</w:t>
      </w:r>
      <w:r>
        <w:rPr>
          <w:rFonts w:hint="eastAsia"/>
        </w:rPr>
        <w:br/>
      </w:r>
      <w:r>
        <w:rPr>
          <w:rFonts w:hint="eastAsia"/>
        </w:rPr>
        <w:t>　　　　一、活检针行业产能预测</w:t>
      </w:r>
      <w:r>
        <w:rPr>
          <w:rFonts w:hint="eastAsia"/>
        </w:rPr>
        <w:br/>
      </w:r>
      <w:r>
        <w:rPr>
          <w:rFonts w:hint="eastAsia"/>
        </w:rPr>
        <w:t>　　　　二、活检针行业市场需求前景</w:t>
      </w:r>
      <w:r>
        <w:rPr>
          <w:rFonts w:hint="eastAsia"/>
        </w:rPr>
        <w:br/>
      </w:r>
      <w:r>
        <w:rPr>
          <w:rFonts w:hint="eastAsia"/>
        </w:rPr>
        <w:br/>
      </w:r>
      <w:r>
        <w:rPr>
          <w:rFonts w:hint="eastAsia"/>
        </w:rPr>
        <w:t>第十八章 活检针行业投资机会分析研究</w:t>
      </w:r>
      <w:r>
        <w:rPr>
          <w:rFonts w:hint="eastAsia"/>
        </w:rPr>
        <w:br/>
      </w:r>
      <w:r>
        <w:rPr>
          <w:rFonts w:hint="eastAsia"/>
        </w:rPr>
        <w:t>　　第一节 2025-2031年活检针行业主要区域投资机会</w:t>
      </w:r>
      <w:r>
        <w:rPr>
          <w:rFonts w:hint="eastAsia"/>
        </w:rPr>
        <w:br/>
      </w:r>
      <w:r>
        <w:rPr>
          <w:rFonts w:hint="eastAsia"/>
        </w:rPr>
        <w:t>　　第二节 2025-2031年活检针行业出口市场投资机会</w:t>
      </w:r>
      <w:r>
        <w:rPr>
          <w:rFonts w:hint="eastAsia"/>
        </w:rPr>
        <w:br/>
      </w:r>
      <w:r>
        <w:rPr>
          <w:rFonts w:hint="eastAsia"/>
        </w:rPr>
        <w:t>　　第三节 2025-2031年活检针行业企业的多元化投资机会</w:t>
      </w:r>
      <w:r>
        <w:rPr>
          <w:rFonts w:hint="eastAsia"/>
        </w:rPr>
        <w:br/>
      </w:r>
      <w:r>
        <w:rPr>
          <w:rFonts w:hint="eastAsia"/>
        </w:rPr>
        <w:br/>
      </w:r>
      <w:r>
        <w:rPr>
          <w:rFonts w:hint="eastAsia"/>
        </w:rPr>
        <w:t>第十九章 活检针企业制定“十三五”发展战略研究分析</w:t>
      </w:r>
      <w:r>
        <w:rPr>
          <w:rFonts w:hint="eastAsia"/>
        </w:rPr>
        <w:br/>
      </w:r>
      <w:r>
        <w:rPr>
          <w:rFonts w:hint="eastAsia"/>
        </w:rPr>
        <w:t>　　　　一、“十三五”发展战略规划的背景意义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(中智林)济研：可预期的战略定位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1a8de1dfef4003" w:history="1">
        <w:r>
          <w:rPr>
            <w:rStyle w:val="Hyperlink"/>
          </w:rPr>
          <w:t>中国活检针市场调研与发展前景预测报告（2025年）</w:t>
        </w:r>
      </w:hyperlink>
      <w:r>
        <w:rPr>
          <w:color w:val="C00000"/>
        </w:rPr>
        <w:t>》，报告编号：</w:t>
      </w:r>
      <w:r>
        <w:rPr>
          <w:rFonts w:hint="eastAsia"/>
          <w:color w:val="C00000"/>
        </w:rPr>
        <w:t>1AA8257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1a8de1dfef4003" w:history="1">
        <w:r>
          <w:rPr>
            <w:rStyle w:val="Hyperlink"/>
          </w:rPr>
          <w:t>https://www.20087.com/7/25/HuoJianZhenWeiLaiFaZhanQuShiYuCe.html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热点：活检针使用方法图解、活检针是干嘛的、组织活检针有哪几种、活检针图片、自动切割针活检、活检针使用方法图解、活检针是干嘛的、活检钳、tsk活检针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ea087184b04d70" w:history="1">
      <w:r>
        <w:rPr>
          <w:rStyle w:val="Hyperlink"/>
        </w:rPr>
        <w:t>中国活检针市场调研与发展前景预测报告（2025年）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HuoJianZhenWeiLaiFaZhanQuShiYuCe.html" TargetMode="External" Id="R8e1a8de1dfef4003" /></Relationships>
</file>

<file path=word/_rels/header2.xml.rels>&#65279;<?xml version="1.0" encoding="utf-8"?><Relationships xmlns="http://schemas.openxmlformats.org/package/2006/relationships"><Relationship Type="http://schemas.openxmlformats.org/officeDocument/2006/relationships/hyperlink" Target="https://www.20087.com/7/25/HuoJianZhenWeiLaiFaZhanQuShiYuCe.html" TargetMode="External" Id="R57ea087184b04d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2024-10-10T23:26:00Z</dcterms:created>
  <dcterms:modified xsi:type="dcterms:W3CDTF">2024-10-11T00:26:00Z</dcterms:modified>
  <dc:subject>中国活检针市场调研与发展前景预测报告（2025年）</dc:subject>
  <dc:title>中国活检针市场调研与发展前景预测报告（2025年）</dc:title>
  <cp:keywords>中国活检针市场调研与发展前景预测报告（2025年）</cp:keywords>
  <dc:description>中国活检针市场调研与发展前景预测报告（2025年）</dc:description>
</cp:coreProperties>
</file>