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b65d1d1564a3a" w:history="1">
              <w:r>
                <w:rPr>
                  <w:rStyle w:val="Hyperlink"/>
                </w:rPr>
                <w:t>中国珠宝首饰行业现状调查分析及市场前景预测报告（2025年版）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b65d1d1564a3a" w:history="1">
              <w:r>
                <w:rPr>
                  <w:rStyle w:val="Hyperlink"/>
                </w:rPr>
                <w:t>中国珠宝首饰行业现状调查分析及市场前景预测报告（2025年版）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b65d1d1564a3a" w:history="1">
                <w:r>
                  <w:rPr>
                    <w:rStyle w:val="Hyperlink"/>
                  </w:rPr>
                  <w:t>https://www.20087.com/M_QiTa/57/ZhuBaoShouShiShiChangXuQiuFenXiYuFaZhanQuShiYuCe.html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作为奢侈品市场的重要组成部分，近年来受益于全球经济的复苏和个人财富的增加，市场需求持续增长。消费者对个性化、定制化产品的需求上升，推动了珠宝设计的创新。然而，天然宝石和贵金属的稀缺性、高昂的市场价格以及假冒伪劣商品的存在，是珠宝首饰行业面临的挑战。</w:t>
      </w:r>
      <w:r>
        <w:rPr>
          <w:rFonts w:hint="eastAsia"/>
        </w:rPr>
        <w:br/>
      </w:r>
      <w:r>
        <w:rPr>
          <w:rFonts w:hint="eastAsia"/>
        </w:rPr>
        <w:t>　　未来，珠宝首饰行业将更加注重品牌建设和数字营销。一方面，通过品牌故事讲述和高端定制服务，提升品牌价值和顾客忠诚度。另一方面，利用电子商务平台和社交媒体，拓展销售渠道，提高市场渗透率。此外，实验室培育钻石和可持续珠宝材料的兴起，将为行业带来新的增长点，满足年轻消费者对环保和伦理消费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b65d1d1564a3a" w:history="1">
        <w:r>
          <w:rPr>
            <w:rStyle w:val="Hyperlink"/>
          </w:rPr>
          <w:t>中国珠宝首饰行业现状调查分析及市场前景预测报告（2025年版）</w:t>
        </w:r>
      </w:hyperlink>
      <w:r>
        <w:rPr>
          <w:rFonts w:hint="eastAsia"/>
        </w:rPr>
        <w:t>》系统分析了珠宝首饰行业的现状，全面梳理了珠宝首饰市场需求、市场规模、产业链结构及价格体系，详细解读了珠宝首饰细分市场特点。报告结合权威数据，科学预测了珠宝首饰市场前景与发展趋势，客观分析了品牌竞争格局、市场集中度及重点企业的运营表现，并指出了珠宝首饰行业面临的机遇与风险。为珠宝首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2025-2031年世界珠宝首饰市场发展分析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二、国际珠宝首饰产业地区优势的特点分析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三、珠宝首饰行业与世界经济景气程度密切相关</w:t>
      </w:r>
      <w:r>
        <w:rPr>
          <w:rFonts w:hint="eastAsia"/>
        </w:rPr>
        <w:br/>
      </w:r>
      <w:r>
        <w:rPr>
          <w:rFonts w:hint="eastAsia"/>
        </w:rPr>
        <w:t>　　　　四、全球红宝石市场估价分析</w:t>
      </w:r>
      <w:r>
        <w:rPr>
          <w:rFonts w:hint="eastAsia"/>
        </w:rPr>
        <w:br/>
      </w:r>
      <w:r>
        <w:rPr>
          <w:rFonts w:hint="eastAsia"/>
        </w:rPr>
        <w:t>　　　　五、世界十大产金国分析</w:t>
      </w:r>
      <w:r>
        <w:rPr>
          <w:rFonts w:hint="eastAsia"/>
        </w:rPr>
        <w:br/>
      </w:r>
      <w:r>
        <w:rPr>
          <w:rFonts w:hint="eastAsia"/>
        </w:rPr>
        <w:t>　　第二节 美国珠宝市场分析</w:t>
      </w:r>
      <w:r>
        <w:rPr>
          <w:rFonts w:hint="eastAsia"/>
        </w:rPr>
        <w:br/>
      </w:r>
      <w:r>
        <w:rPr>
          <w:rFonts w:hint="eastAsia"/>
        </w:rPr>
        <w:t>　　　　一、2025年美国珠宝首饰市场发展分析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二、2025年美国珠宝集团出击中国市场</w:t>
      </w:r>
      <w:r>
        <w:rPr>
          <w:rFonts w:hint="eastAsia"/>
        </w:rPr>
        <w:br/>
      </w:r>
      <w:r>
        <w:rPr>
          <w:rFonts w:hint="eastAsia"/>
        </w:rPr>
        <w:t>　　　　三、2025年美国珠宝首饰市场发展分析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四、美国男士珠宝首饰发展潜力巨大</w:t>
      </w:r>
      <w:r>
        <w:rPr>
          <w:rFonts w:hint="eastAsia"/>
        </w:rPr>
        <w:br/>
      </w:r>
      <w:r>
        <w:rPr>
          <w:rFonts w:hint="eastAsia"/>
        </w:rPr>
        <w:t>　　第三节 印度珠宝市场分析</w:t>
      </w:r>
      <w:r>
        <w:rPr>
          <w:rFonts w:hint="eastAsia"/>
        </w:rPr>
        <w:br/>
      </w:r>
      <w:r>
        <w:rPr>
          <w:rFonts w:hint="eastAsia"/>
        </w:rPr>
        <w:t>　　　　一、2025年印度珠宝首饰出口分析</w:t>
      </w:r>
      <w:r>
        <w:rPr>
          <w:rFonts w:hint="eastAsia"/>
        </w:rPr>
        <w:br/>
      </w:r>
      <w:r>
        <w:rPr>
          <w:rFonts w:hint="eastAsia"/>
        </w:rPr>
        <w:t>　　　　二、2025年印度珠宝出口分析</w:t>
      </w:r>
      <w:r>
        <w:rPr>
          <w:rFonts w:hint="eastAsia"/>
        </w:rPr>
        <w:br/>
      </w:r>
      <w:r>
        <w:rPr>
          <w:rFonts w:hint="eastAsia"/>
        </w:rPr>
        <w:t>　　　　三、印度珠宝首饰业发展前景分析</w:t>
      </w:r>
      <w:r>
        <w:rPr>
          <w:rFonts w:hint="eastAsia"/>
        </w:rPr>
        <w:br/>
      </w:r>
      <w:r>
        <w:rPr>
          <w:rFonts w:hint="eastAsia"/>
        </w:rPr>
        <w:t>　　　　四、印度珠宝首饰文化解析</w:t>
      </w:r>
      <w:r>
        <w:rPr>
          <w:rFonts w:hint="eastAsia"/>
        </w:rPr>
        <w:br/>
      </w:r>
      <w:r>
        <w:rPr>
          <w:rFonts w:hint="eastAsia"/>
        </w:rPr>
        <w:t>　　第四节 日本珠宝首饰市场分析</w:t>
      </w:r>
      <w:r>
        <w:rPr>
          <w:rFonts w:hint="eastAsia"/>
        </w:rPr>
        <w:br/>
      </w:r>
      <w:r>
        <w:rPr>
          <w:rFonts w:hint="eastAsia"/>
        </w:rPr>
        <w:t>　　　　一、日本珠宝首饰业发展态势</w:t>
      </w:r>
      <w:r>
        <w:rPr>
          <w:rFonts w:hint="eastAsia"/>
        </w:rPr>
        <w:br/>
      </w:r>
      <w:r>
        <w:rPr>
          <w:rFonts w:hint="eastAsia"/>
        </w:rPr>
        <w:t>　　　　二、日本珠宝首饰竞争力分析</w:t>
      </w:r>
      <w:r>
        <w:rPr>
          <w:rFonts w:hint="eastAsia"/>
        </w:rPr>
        <w:br/>
      </w:r>
      <w:r>
        <w:rPr>
          <w:rFonts w:hint="eastAsia"/>
        </w:rPr>
        <w:t>　　　　三、日本男性珠宝首饰市场逆势增长</w:t>
      </w:r>
      <w:r>
        <w:rPr>
          <w:rFonts w:hint="eastAsia"/>
        </w:rPr>
        <w:br/>
      </w:r>
      <w:r>
        <w:rPr>
          <w:rFonts w:hint="eastAsia"/>
        </w:rPr>
        <w:t>　　第五节 泰国珠宝市场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二、中泰两国珠宝产业合作加强</w:t>
      </w:r>
      <w:r>
        <w:rPr>
          <w:rFonts w:hint="eastAsia"/>
        </w:rPr>
        <w:br/>
      </w:r>
      <w:r>
        <w:rPr>
          <w:rFonts w:hint="eastAsia"/>
        </w:rPr>
        <w:t>　　　　三、泰国黄金首饰独有的特点及文化内涵</w:t>
      </w:r>
      <w:r>
        <w:rPr>
          <w:rFonts w:hint="eastAsia"/>
        </w:rPr>
        <w:br/>
      </w:r>
      <w:r>
        <w:rPr>
          <w:rFonts w:hint="eastAsia"/>
        </w:rPr>
        <w:t>　　　　四、泰国珠宝业重视中国市场</w:t>
      </w:r>
      <w:r>
        <w:rPr>
          <w:rFonts w:hint="eastAsia"/>
        </w:rPr>
        <w:br/>
      </w:r>
      <w:r>
        <w:rPr>
          <w:rFonts w:hint="eastAsia"/>
        </w:rPr>
        <w:t>　　第六节 中国台湾珠宝市场分析</w:t>
      </w:r>
      <w:r>
        <w:rPr>
          <w:rFonts w:hint="eastAsia"/>
        </w:rPr>
        <w:br/>
      </w:r>
      <w:r>
        <w:rPr>
          <w:rFonts w:hint="eastAsia"/>
        </w:rPr>
        <w:t>　　　　一、中国台湾珠宝市场概述</w:t>
      </w:r>
      <w:r>
        <w:rPr>
          <w:rFonts w:hint="eastAsia"/>
        </w:rPr>
        <w:br/>
      </w:r>
      <w:r>
        <w:rPr>
          <w:rFonts w:hint="eastAsia"/>
        </w:rPr>
        <w:t>　　　　二、中国台湾翡翠玉石发展概况及前景分析</w:t>
      </w:r>
      <w:r>
        <w:rPr>
          <w:rFonts w:hint="eastAsia"/>
        </w:rPr>
        <w:br/>
      </w:r>
      <w:r>
        <w:rPr>
          <w:rFonts w:hint="eastAsia"/>
        </w:rPr>
        <w:t>　　第七节 中国香港珠宝市场分析</w:t>
      </w:r>
      <w:r>
        <w:rPr>
          <w:rFonts w:hint="eastAsia"/>
        </w:rPr>
        <w:br/>
      </w:r>
      <w:r>
        <w:rPr>
          <w:rFonts w:hint="eastAsia"/>
        </w:rPr>
        <w:t>　　　　一、中国香港珠宝市场概述</w:t>
      </w:r>
      <w:r>
        <w:rPr>
          <w:rFonts w:hint="eastAsia"/>
        </w:rPr>
        <w:br/>
      </w:r>
      <w:r>
        <w:rPr>
          <w:rFonts w:hint="eastAsia"/>
        </w:rPr>
        <w:t>　　　　二、中国香港珠宝大力开拓内地市场</w:t>
      </w:r>
      <w:r>
        <w:rPr>
          <w:rFonts w:hint="eastAsia"/>
        </w:rPr>
        <w:br/>
      </w:r>
      <w:r>
        <w:rPr>
          <w:rFonts w:hint="eastAsia"/>
        </w:rPr>
        <w:t>　　　　三、中国香港珠宝品牌受内地消费者偏爱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2025-2031年我国珠宝首饰业发展环境分析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2025-2031年我国珠宝业政策环境分析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三、珠宝玉石名称标准说明</w:t>
      </w:r>
      <w:r>
        <w:rPr>
          <w:rFonts w:hint="eastAsia"/>
        </w:rPr>
        <w:br/>
      </w:r>
      <w:r>
        <w:rPr>
          <w:rFonts w:hint="eastAsia"/>
        </w:rPr>
        <w:t>　　　　四、钻石分级标准</w:t>
      </w:r>
      <w:r>
        <w:rPr>
          <w:rFonts w:hint="eastAsia"/>
        </w:rPr>
        <w:br/>
      </w:r>
      <w:r>
        <w:rPr>
          <w:rFonts w:hint="eastAsia"/>
        </w:rPr>
        <w:t>　　第二节 2025-2031年中国珠宝首饰业经济社会环境分析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一、我国居民购买力与消费力分析</w:t>
      </w:r>
      <w:r>
        <w:rPr>
          <w:rFonts w:hint="eastAsia"/>
        </w:rPr>
        <w:br/>
      </w:r>
      <w:r>
        <w:rPr>
          <w:rFonts w:hint="eastAsia"/>
        </w:rPr>
        <w:t>　　　　二、我国珠宝文化经济分析</w:t>
      </w:r>
      <w:r>
        <w:rPr>
          <w:rFonts w:hint="eastAsia"/>
        </w:rPr>
        <w:br/>
      </w:r>
      <w:r>
        <w:rPr>
          <w:rFonts w:hint="eastAsia"/>
        </w:rPr>
        <w:t>　　　　三、我国珠宝教育环境分析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2025-2031年我国珠宝首饰业发展分析</w:t>
      </w:r>
      <w:r>
        <w:rPr>
          <w:rFonts w:hint="eastAsia"/>
        </w:rPr>
        <w:br/>
      </w:r>
      <w:r>
        <w:rPr>
          <w:rFonts w:hint="eastAsia"/>
        </w:rPr>
        <w:t>　　第一节 2025-2031年我国珠宝首饰市场运行态势</w:t>
      </w:r>
      <w:r>
        <w:rPr>
          <w:rFonts w:hint="eastAsia"/>
        </w:rPr>
        <w:br/>
      </w:r>
      <w:r>
        <w:rPr>
          <w:rFonts w:hint="eastAsia"/>
        </w:rPr>
        <w:t>　　　　一、2025年我国珠宝首饰市场运行分析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二、2025年本土珠宝企业转战国内市场</w:t>
      </w:r>
      <w:r>
        <w:rPr>
          <w:rFonts w:hint="eastAsia"/>
        </w:rPr>
        <w:br/>
      </w:r>
      <w:r>
        <w:rPr>
          <w:rFonts w:hint="eastAsia"/>
        </w:rPr>
        <w:t>　　　　三、2025年我国珠宝首饰市场运行分析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四、2025年我国翡翠玉石增长强劲</w:t>
      </w:r>
      <w:r>
        <w:rPr>
          <w:rFonts w:hint="eastAsia"/>
        </w:rPr>
        <w:br/>
      </w:r>
      <w:r>
        <w:rPr>
          <w:rFonts w:hint="eastAsia"/>
        </w:rPr>
        <w:t>　　　　五、我国珠宝首饰业的运行特点</w:t>
      </w:r>
      <w:r>
        <w:rPr>
          <w:rFonts w:hint="eastAsia"/>
        </w:rPr>
        <w:br/>
      </w:r>
      <w:r>
        <w:rPr>
          <w:rFonts w:hint="eastAsia"/>
        </w:rPr>
        <w:t>　　第二节 中国珠宝市场发育现状及对策</w:t>
      </w:r>
      <w:r>
        <w:rPr>
          <w:rFonts w:hint="eastAsia"/>
        </w:rPr>
        <w:br/>
      </w:r>
      <w:r>
        <w:rPr>
          <w:rFonts w:hint="eastAsia"/>
        </w:rPr>
        <w:t>　　　　一、中国珠宝市场的发育状况</w:t>
      </w:r>
      <w:r>
        <w:rPr>
          <w:rFonts w:hint="eastAsia"/>
        </w:rPr>
        <w:br/>
      </w:r>
      <w:r>
        <w:rPr>
          <w:rFonts w:hint="eastAsia"/>
        </w:rPr>
        <w:t>　　　　二、中国珠宝市场的发展对策</w:t>
      </w:r>
      <w:r>
        <w:rPr>
          <w:rFonts w:hint="eastAsia"/>
        </w:rPr>
        <w:br/>
      </w:r>
      <w:r>
        <w:rPr>
          <w:rFonts w:hint="eastAsia"/>
        </w:rPr>
        <w:t>　　第三节 我国珠宝首饰行业存在的问题及应对措施</w:t>
      </w:r>
      <w:r>
        <w:rPr>
          <w:rFonts w:hint="eastAsia"/>
        </w:rPr>
        <w:br/>
      </w:r>
      <w:r>
        <w:rPr>
          <w:rFonts w:hint="eastAsia"/>
        </w:rPr>
        <w:t>　　　　一、我国珠宝首饰业存在的问题</w:t>
      </w:r>
      <w:r>
        <w:rPr>
          <w:rFonts w:hint="eastAsia"/>
        </w:rPr>
        <w:br/>
      </w:r>
      <w:r>
        <w:rPr>
          <w:rFonts w:hint="eastAsia"/>
        </w:rPr>
        <w:t>　　　　二、企业的应对措施</w:t>
      </w:r>
      <w:r>
        <w:rPr>
          <w:rFonts w:hint="eastAsia"/>
        </w:rPr>
        <w:br/>
      </w:r>
      <w:r>
        <w:rPr>
          <w:rFonts w:hint="eastAsia"/>
        </w:rPr>
        <w:t>　　　　三、行业协会的应对措施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珠宝首饰业产业链分析</w:t>
      </w:r>
      <w:r>
        <w:rPr>
          <w:rFonts w:hint="eastAsia"/>
        </w:rPr>
        <w:br/>
      </w:r>
      <w:r>
        <w:rPr>
          <w:rFonts w:hint="eastAsia"/>
        </w:rPr>
        <w:t>　　第一节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一、交易规模和交易方式</w:t>
      </w:r>
      <w:r>
        <w:rPr>
          <w:rFonts w:hint="eastAsia"/>
        </w:rPr>
        <w:br/>
      </w:r>
      <w:r>
        <w:rPr>
          <w:rFonts w:hint="eastAsia"/>
        </w:rPr>
        <w:t>　　　　二、购买行为</w:t>
      </w:r>
      <w:r>
        <w:rPr>
          <w:rFonts w:hint="eastAsia"/>
        </w:rPr>
        <w:br/>
      </w:r>
      <w:r>
        <w:rPr>
          <w:rFonts w:hint="eastAsia"/>
        </w:rPr>
        <w:t>　　　　三、购买目的</w:t>
      </w:r>
      <w:r>
        <w:rPr>
          <w:rFonts w:hint="eastAsia"/>
        </w:rPr>
        <w:br/>
      </w:r>
      <w:r>
        <w:rPr>
          <w:rFonts w:hint="eastAsia"/>
        </w:rPr>
        <w:t>　　　　四、交易行为主体</w:t>
      </w:r>
      <w:r>
        <w:rPr>
          <w:rFonts w:hint="eastAsia"/>
        </w:rPr>
        <w:br/>
      </w:r>
      <w:r>
        <w:rPr>
          <w:rFonts w:hint="eastAsia"/>
        </w:rPr>
        <w:t>　　　　五、决策类型和决策过程</w:t>
      </w:r>
      <w:r>
        <w:rPr>
          <w:rFonts w:hint="eastAsia"/>
        </w:rPr>
        <w:br/>
      </w:r>
      <w:r>
        <w:rPr>
          <w:rFonts w:hint="eastAsia"/>
        </w:rPr>
        <w:t>　　第二节 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2025-2031年黄金行业发展分析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一、黄金价格走势</w:t>
      </w:r>
      <w:r>
        <w:rPr>
          <w:rFonts w:hint="eastAsia"/>
        </w:rPr>
        <w:br/>
      </w:r>
      <w:r>
        <w:rPr>
          <w:rFonts w:hint="eastAsia"/>
        </w:rPr>
        <w:t>　　　　二、黄金供求关系</w:t>
      </w:r>
      <w:r>
        <w:rPr>
          <w:rFonts w:hint="eastAsia"/>
        </w:rPr>
        <w:br/>
      </w:r>
      <w:r>
        <w:rPr>
          <w:rFonts w:hint="eastAsia"/>
        </w:rPr>
        <w:t>　　　　三、印度黄金进口情况</w:t>
      </w:r>
      <w:r>
        <w:rPr>
          <w:rFonts w:hint="eastAsia"/>
        </w:rPr>
        <w:br/>
      </w:r>
      <w:r>
        <w:rPr>
          <w:rFonts w:hint="eastAsia"/>
        </w:rPr>
        <w:t>　　　　四、黄金价格与通货膨胀相关性分析</w:t>
      </w:r>
      <w:r>
        <w:rPr>
          <w:rFonts w:hint="eastAsia"/>
        </w:rPr>
        <w:br/>
      </w:r>
      <w:r>
        <w:rPr>
          <w:rFonts w:hint="eastAsia"/>
        </w:rPr>
        <w:t>　　　　五、美国纽约商品交易所黄金期货交易头寸情况</w:t>
      </w:r>
      <w:r>
        <w:rPr>
          <w:rFonts w:hint="eastAsia"/>
        </w:rPr>
        <w:br/>
      </w:r>
      <w:r>
        <w:rPr>
          <w:rFonts w:hint="eastAsia"/>
        </w:rPr>
        <w:t>　　　　六、美国债券市场指引金价继续走高</w:t>
      </w:r>
      <w:r>
        <w:rPr>
          <w:rFonts w:hint="eastAsia"/>
        </w:rPr>
        <w:br/>
      </w:r>
      <w:r>
        <w:rPr>
          <w:rFonts w:hint="eastAsia"/>
        </w:rPr>
        <w:t>　　　　七、黄金基金市场运行情况</w:t>
      </w:r>
      <w:r>
        <w:rPr>
          <w:rFonts w:hint="eastAsia"/>
        </w:rPr>
        <w:br/>
      </w:r>
      <w:r>
        <w:rPr>
          <w:rFonts w:hint="eastAsia"/>
        </w:rPr>
        <w:t>　　第二节 2025年前全球黄金市场运行态势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一、2025年全球黄金市场运行分析</w:t>
      </w:r>
      <w:r>
        <w:rPr>
          <w:rFonts w:hint="eastAsia"/>
        </w:rPr>
        <w:br/>
      </w:r>
      <w:r>
        <w:rPr>
          <w:rFonts w:hint="eastAsia"/>
        </w:rPr>
        <w:t>　　　　二、2025年世界黄金市场运行分析</w:t>
      </w:r>
      <w:r>
        <w:rPr>
          <w:rFonts w:hint="eastAsia"/>
        </w:rPr>
        <w:br/>
      </w:r>
      <w:r>
        <w:rPr>
          <w:rFonts w:hint="eastAsia"/>
        </w:rPr>
        <w:t>　　　　三、2025年全球黄金市场运行分析</w:t>
      </w:r>
      <w:r>
        <w:rPr>
          <w:rFonts w:hint="eastAsia"/>
        </w:rPr>
        <w:br/>
      </w:r>
      <w:r>
        <w:rPr>
          <w:rFonts w:hint="eastAsia"/>
        </w:rPr>
        <w:t>　　第三节 2025-2031年我国黄金市场发展分析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一、2025年我国黄金市场运行态势</w:t>
      </w:r>
      <w:r>
        <w:rPr>
          <w:rFonts w:hint="eastAsia"/>
        </w:rPr>
        <w:br/>
      </w:r>
      <w:r>
        <w:rPr>
          <w:rFonts w:hint="eastAsia"/>
        </w:rPr>
        <w:t>　　　　二、2025年我国黄金产量分析</w:t>
      </w:r>
      <w:r>
        <w:rPr>
          <w:rFonts w:hint="eastAsia"/>
        </w:rPr>
        <w:br/>
      </w:r>
      <w:r>
        <w:rPr>
          <w:rFonts w:hint="eastAsia"/>
        </w:rPr>
        <w:t>　　　　三、2025年我国黄金市场运行分析</w:t>
      </w:r>
      <w:r>
        <w:rPr>
          <w:rFonts w:hint="eastAsia"/>
        </w:rPr>
        <w:br/>
      </w:r>
      <w:r>
        <w:rPr>
          <w:rFonts w:hint="eastAsia"/>
        </w:rPr>
        <w:t>　　　　四、2025年前我国黄金产量分析</w:t>
      </w:r>
      <w:r>
        <w:rPr>
          <w:rFonts w:hint="eastAsia"/>
        </w:rPr>
        <w:br/>
      </w:r>
      <w:r>
        <w:rPr>
          <w:rFonts w:hint="eastAsia"/>
        </w:rPr>
        <w:t>　　第四节 我国黄金资源分析</w:t>
      </w:r>
      <w:r>
        <w:rPr>
          <w:rFonts w:hint="eastAsia"/>
        </w:rPr>
        <w:br/>
      </w:r>
      <w:r>
        <w:rPr>
          <w:rFonts w:hint="eastAsia"/>
        </w:rPr>
        <w:t>　　　　一、我国金矿资源储量情况</w:t>
      </w:r>
      <w:r>
        <w:rPr>
          <w:rFonts w:hint="eastAsia"/>
        </w:rPr>
        <w:br/>
      </w:r>
      <w:r>
        <w:rPr>
          <w:rFonts w:hint="eastAsia"/>
        </w:rPr>
        <w:t>　　　　二、我国金矿资源特点</w:t>
      </w:r>
      <w:r>
        <w:rPr>
          <w:rFonts w:hint="eastAsia"/>
        </w:rPr>
        <w:br/>
      </w:r>
      <w:r>
        <w:rPr>
          <w:rFonts w:hint="eastAsia"/>
        </w:rPr>
        <w:t>　　　　三、我国黄金矿山开发情况</w:t>
      </w:r>
      <w:r>
        <w:rPr>
          <w:rFonts w:hint="eastAsia"/>
        </w:rPr>
        <w:br/>
      </w:r>
      <w:r>
        <w:rPr>
          <w:rFonts w:hint="eastAsia"/>
        </w:rPr>
        <w:t>　　　　四、我国引进外资和利用境外黄金资源不平衡</w:t>
      </w:r>
      <w:r>
        <w:rPr>
          <w:rFonts w:hint="eastAsia"/>
        </w:rPr>
        <w:br/>
      </w:r>
      <w:r>
        <w:rPr>
          <w:rFonts w:hint="eastAsia"/>
        </w:rPr>
        <w:t>　　　　五、外资开发中国黄金资源的政策变化情况</w:t>
      </w:r>
      <w:r>
        <w:rPr>
          <w:rFonts w:hint="eastAsia"/>
        </w:rPr>
        <w:br/>
      </w:r>
      <w:r>
        <w:rPr>
          <w:rFonts w:hint="eastAsia"/>
        </w:rPr>
        <w:t>　　第五节 我国黄金业发展循环经济态势分析</w:t>
      </w:r>
      <w:r>
        <w:rPr>
          <w:rFonts w:hint="eastAsia"/>
        </w:rPr>
        <w:br/>
      </w:r>
      <w:r>
        <w:rPr>
          <w:rFonts w:hint="eastAsia"/>
        </w:rPr>
        <w:t>　　　　一、黄金工业发展循环经济的基本思路和基本模式</w:t>
      </w:r>
      <w:r>
        <w:rPr>
          <w:rFonts w:hint="eastAsia"/>
        </w:rPr>
        <w:br/>
      </w:r>
      <w:r>
        <w:rPr>
          <w:rFonts w:hint="eastAsia"/>
        </w:rPr>
        <w:t>　　　　二、黄金工业发展循环经济存在的主要问题</w:t>
      </w:r>
      <w:r>
        <w:rPr>
          <w:rFonts w:hint="eastAsia"/>
        </w:rPr>
        <w:br/>
      </w:r>
      <w:r>
        <w:rPr>
          <w:rFonts w:hint="eastAsia"/>
        </w:rPr>
        <w:t>　　　　三、黄金工业发展循环经济的主要途径和对策</w:t>
      </w:r>
      <w:r>
        <w:rPr>
          <w:rFonts w:hint="eastAsia"/>
        </w:rPr>
        <w:br/>
      </w:r>
      <w:r>
        <w:rPr>
          <w:rFonts w:hint="eastAsia"/>
        </w:rPr>
        <w:t>　　第六节 黄金投资分析</w:t>
      </w:r>
      <w:r>
        <w:rPr>
          <w:rFonts w:hint="eastAsia"/>
        </w:rPr>
        <w:br/>
      </w:r>
      <w:r>
        <w:rPr>
          <w:rFonts w:hint="eastAsia"/>
        </w:rPr>
        <w:t>　　　　一、影响黄金价格的因素</w:t>
      </w:r>
      <w:r>
        <w:rPr>
          <w:rFonts w:hint="eastAsia"/>
        </w:rPr>
        <w:br/>
      </w:r>
      <w:r>
        <w:rPr>
          <w:rFonts w:hint="eastAsia"/>
        </w:rPr>
        <w:t>　　　　二、黄金投资品种</w:t>
      </w:r>
      <w:r>
        <w:rPr>
          <w:rFonts w:hint="eastAsia"/>
        </w:rPr>
        <w:br/>
      </w:r>
      <w:r>
        <w:rPr>
          <w:rFonts w:hint="eastAsia"/>
        </w:rPr>
        <w:t>　　　　三、黄金投资特点</w:t>
      </w:r>
      <w:r>
        <w:rPr>
          <w:rFonts w:hint="eastAsia"/>
        </w:rPr>
        <w:br/>
      </w:r>
      <w:r>
        <w:rPr>
          <w:rFonts w:hint="eastAsia"/>
        </w:rPr>
        <w:t>　　　　四、黄金投资风险控制方法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2025-2031年钻石行业发展分析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2025-2031年我国钻石市场发展分析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一、2025年我国钻石市场发展分析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三、2025年我国钻石进口市场分析</w:t>
      </w:r>
      <w:r>
        <w:rPr>
          <w:rFonts w:hint="eastAsia"/>
        </w:rPr>
        <w:br/>
      </w:r>
      <w:r>
        <w:rPr>
          <w:rFonts w:hint="eastAsia"/>
        </w:rPr>
        <w:t>　　　　四、我国钻石消费市场分析</w:t>
      </w:r>
      <w:r>
        <w:rPr>
          <w:rFonts w:hint="eastAsia"/>
        </w:rPr>
        <w:br/>
      </w:r>
      <w:r>
        <w:rPr>
          <w:rFonts w:hint="eastAsia"/>
        </w:rPr>
        <w:t>　　　　五、我国钻石市场影响力分析</w:t>
      </w:r>
      <w:r>
        <w:rPr>
          <w:rFonts w:hint="eastAsia"/>
        </w:rPr>
        <w:br/>
      </w:r>
      <w:r>
        <w:rPr>
          <w:rFonts w:hint="eastAsia"/>
        </w:rPr>
        <w:t>　　　　六、我国钻石网上销售分析</w:t>
      </w:r>
      <w:r>
        <w:rPr>
          <w:rFonts w:hint="eastAsia"/>
        </w:rPr>
        <w:br/>
      </w:r>
      <w:r>
        <w:rPr>
          <w:rFonts w:hint="eastAsia"/>
        </w:rPr>
        <w:t>　　第三节 钻石投资分析</w:t>
      </w:r>
      <w:r>
        <w:rPr>
          <w:rFonts w:hint="eastAsia"/>
        </w:rPr>
        <w:br/>
      </w:r>
      <w:r>
        <w:rPr>
          <w:rFonts w:hint="eastAsia"/>
        </w:rPr>
        <w:t>　　　　一、稀缺资源升值空间大</w:t>
      </w:r>
      <w:r>
        <w:rPr>
          <w:rFonts w:hint="eastAsia"/>
        </w:rPr>
        <w:br/>
      </w:r>
      <w:r>
        <w:rPr>
          <w:rFonts w:hint="eastAsia"/>
        </w:rPr>
        <w:t>　　　　二、克拉裸钻才具投资价值</w:t>
      </w:r>
      <w:r>
        <w:rPr>
          <w:rFonts w:hint="eastAsia"/>
        </w:rPr>
        <w:br/>
      </w:r>
      <w:r>
        <w:rPr>
          <w:rFonts w:hint="eastAsia"/>
        </w:rPr>
        <w:t>　　　　三、购买要看鉴定证书</w:t>
      </w:r>
      <w:r>
        <w:rPr>
          <w:rFonts w:hint="eastAsia"/>
        </w:rPr>
        <w:br/>
      </w:r>
      <w:r>
        <w:rPr>
          <w:rFonts w:hint="eastAsia"/>
        </w:rPr>
        <w:t>　　　　四、回避钻石投资误区</w:t>
      </w:r>
      <w:r>
        <w:rPr>
          <w:rFonts w:hint="eastAsia"/>
        </w:rPr>
        <w:br/>
      </w:r>
      <w:r>
        <w:rPr>
          <w:rFonts w:hint="eastAsia"/>
        </w:rPr>
        <w:t>　　第四节 我国钻石行工业业现状及前景分析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二、中国钻石首饰零售业的现状与发展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珍珠行业发展分析</w:t>
      </w:r>
      <w:r>
        <w:rPr>
          <w:rFonts w:hint="eastAsia"/>
        </w:rPr>
        <w:br/>
      </w:r>
      <w:r>
        <w:rPr>
          <w:rFonts w:hint="eastAsia"/>
        </w:rPr>
        <w:t>　　第一节 我国珍珠产业运行态势</w:t>
      </w:r>
      <w:r>
        <w:rPr>
          <w:rFonts w:hint="eastAsia"/>
        </w:rPr>
        <w:br/>
      </w:r>
      <w:r>
        <w:rPr>
          <w:rFonts w:hint="eastAsia"/>
        </w:rPr>
        <w:t>　　　　一、我国珍珠产业现状</w:t>
      </w:r>
      <w:r>
        <w:rPr>
          <w:rFonts w:hint="eastAsia"/>
        </w:rPr>
        <w:br/>
      </w:r>
      <w:r>
        <w:rPr>
          <w:rFonts w:hint="eastAsia"/>
        </w:rPr>
        <w:t>　　　　二、珍珠国内销售市场潜力巨大</w:t>
      </w:r>
      <w:r>
        <w:rPr>
          <w:rFonts w:hint="eastAsia"/>
        </w:rPr>
        <w:br/>
      </w:r>
      <w:r>
        <w:rPr>
          <w:rFonts w:hint="eastAsia"/>
        </w:rPr>
        <w:t>　　　　三、网点是营销重点</w:t>
      </w:r>
      <w:r>
        <w:rPr>
          <w:rFonts w:hint="eastAsia"/>
        </w:rPr>
        <w:br/>
      </w:r>
      <w:r>
        <w:rPr>
          <w:rFonts w:hint="eastAsia"/>
        </w:rPr>
        <w:t>　　　　四、母爱是珍珠最好的情感定位</w:t>
      </w:r>
      <w:r>
        <w:rPr>
          <w:rFonts w:hint="eastAsia"/>
        </w:rPr>
        <w:br/>
      </w:r>
      <w:r>
        <w:rPr>
          <w:rFonts w:hint="eastAsia"/>
        </w:rPr>
        <w:t>　　第二节 珍珠产业升级的内销路径分析</w:t>
      </w:r>
      <w:r>
        <w:rPr>
          <w:rFonts w:hint="eastAsia"/>
        </w:rPr>
        <w:br/>
      </w:r>
      <w:r>
        <w:rPr>
          <w:rFonts w:hint="eastAsia"/>
        </w:rPr>
        <w:t>　　　　一、工艺与渠道</w:t>
      </w:r>
      <w:r>
        <w:rPr>
          <w:rFonts w:hint="eastAsia"/>
        </w:rPr>
        <w:br/>
      </w:r>
      <w:r>
        <w:rPr>
          <w:rFonts w:hint="eastAsia"/>
        </w:rPr>
        <w:t>　　　　二、内销打下扎实根基，适时走上国际舞台</w:t>
      </w:r>
      <w:r>
        <w:rPr>
          <w:rFonts w:hint="eastAsia"/>
        </w:rPr>
        <w:br/>
      </w:r>
      <w:r>
        <w:rPr>
          <w:rFonts w:hint="eastAsia"/>
        </w:rPr>
        <w:t>　　第三节 浙江珍珠产业化发展分析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第四节 中国海水珍珠发展分析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五、我国海水珍珠产业发展的建议</w:t>
      </w:r>
      <w:r>
        <w:rPr>
          <w:rFonts w:hint="eastAsia"/>
        </w:rPr>
        <w:br/>
      </w:r>
      <w:r>
        <w:rPr>
          <w:rFonts w:hint="eastAsia"/>
        </w:rPr>
        <w:t>　　第五节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我国翡翠行业发展分析</w:t>
      </w:r>
      <w:r>
        <w:rPr>
          <w:rFonts w:hint="eastAsia"/>
        </w:rPr>
        <w:br/>
      </w:r>
      <w:r>
        <w:rPr>
          <w:rFonts w:hint="eastAsia"/>
        </w:rPr>
        <w:t>　　第一节 国际翡翠市场分析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二、国际翡翠贸易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二、泉州翡翠市场消费升级</w:t>
      </w:r>
      <w:r>
        <w:rPr>
          <w:rFonts w:hint="eastAsia"/>
        </w:rPr>
        <w:br/>
      </w:r>
      <w:r>
        <w:rPr>
          <w:rFonts w:hint="eastAsia"/>
        </w:rPr>
        <w:t>　　　　三、翡翠市场鱼目混珠</w:t>
      </w:r>
      <w:r>
        <w:rPr>
          <w:rFonts w:hint="eastAsia"/>
        </w:rPr>
        <w:br/>
      </w:r>
      <w:r>
        <w:rPr>
          <w:rFonts w:hint="eastAsia"/>
        </w:rPr>
        <w:t>　　　　四、中国翡翠消费观念抑或改变</w:t>
      </w:r>
      <w:r>
        <w:rPr>
          <w:rFonts w:hint="eastAsia"/>
        </w:rPr>
        <w:br/>
      </w:r>
      <w:r>
        <w:rPr>
          <w:rFonts w:hint="eastAsia"/>
        </w:rPr>
        <w:t>　　　　五、四大瓶颈制约翡翠行业发展</w:t>
      </w:r>
      <w:r>
        <w:rPr>
          <w:rFonts w:hint="eastAsia"/>
        </w:rPr>
        <w:br/>
      </w:r>
      <w:r>
        <w:rPr>
          <w:rFonts w:hint="eastAsia"/>
        </w:rPr>
        <w:t>　　　　六、高档翡翠成珠宝投资者的首选</w:t>
      </w:r>
      <w:r>
        <w:rPr>
          <w:rFonts w:hint="eastAsia"/>
        </w:rPr>
        <w:br/>
      </w:r>
      <w:r>
        <w:rPr>
          <w:rFonts w:hint="eastAsia"/>
        </w:rPr>
        <w:t>　　第三节 我国翡翠市场发展趋势</w:t>
      </w:r>
      <w:r>
        <w:rPr>
          <w:rFonts w:hint="eastAsia"/>
        </w:rPr>
        <w:br/>
      </w:r>
      <w:r>
        <w:rPr>
          <w:rFonts w:hint="eastAsia"/>
        </w:rPr>
        <w:t>　　　　一、翡翠交易将趋于透明</w:t>
      </w:r>
      <w:r>
        <w:rPr>
          <w:rFonts w:hint="eastAsia"/>
        </w:rPr>
        <w:br/>
      </w:r>
      <w:r>
        <w:rPr>
          <w:rFonts w:hint="eastAsia"/>
        </w:rPr>
        <w:t>　　　　二、投资和消费内地翡翠市场正当时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三、翡翠市场发展前景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</w:t>
      </w:r>
      <w:r>
        <w:rPr>
          <w:rFonts w:hint="eastAsia"/>
        </w:rPr>
        <w:br/>
      </w:r>
      <w:r>
        <w:rPr>
          <w:rFonts w:hint="eastAsia"/>
        </w:rPr>
        <w:t>　　　　一、2025年白银市场分析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三、2025-2031年我国白银产量统计</w:t>
      </w:r>
      <w:r>
        <w:rPr>
          <w:rFonts w:hint="eastAsia"/>
        </w:rPr>
        <w:br/>
      </w:r>
      <w:r>
        <w:rPr>
          <w:rFonts w:hint="eastAsia"/>
        </w:rPr>
        <w:t>　　　　四、供需形势分析</w:t>
      </w:r>
      <w:r>
        <w:rPr>
          <w:rFonts w:hint="eastAsia"/>
        </w:rPr>
        <w:br/>
      </w:r>
      <w:r>
        <w:rPr>
          <w:rFonts w:hint="eastAsia"/>
        </w:rPr>
        <w:t>　　　　五、白银价格分析与市场展望</w:t>
      </w:r>
      <w:r>
        <w:rPr>
          <w:rFonts w:hint="eastAsia"/>
        </w:rPr>
        <w:br/>
      </w:r>
      <w:r>
        <w:rPr>
          <w:rFonts w:hint="eastAsia"/>
        </w:rPr>
        <w:t>　　　　六、白银投资市场分析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一、世界铂金储量稀少</w:t>
      </w:r>
      <w:r>
        <w:rPr>
          <w:rFonts w:hint="eastAsia"/>
        </w:rPr>
        <w:br/>
      </w:r>
      <w:r>
        <w:rPr>
          <w:rFonts w:hint="eastAsia"/>
        </w:rPr>
        <w:t>　　　　二、2025年铂金市场运行态势</w:t>
      </w:r>
      <w:r>
        <w:rPr>
          <w:rFonts w:hint="eastAsia"/>
        </w:rPr>
        <w:br/>
      </w:r>
      <w:r>
        <w:rPr>
          <w:rFonts w:hint="eastAsia"/>
        </w:rPr>
        <w:t>　　　　三、铂金市场需求创新高</w:t>
      </w:r>
      <w:r>
        <w:rPr>
          <w:rFonts w:hint="eastAsia"/>
        </w:rPr>
        <w:br/>
      </w:r>
      <w:r>
        <w:rPr>
          <w:rFonts w:hint="eastAsia"/>
        </w:rPr>
        <w:t>　　　　四、2025年全球铂金产量增长预测</w:t>
      </w:r>
      <w:r>
        <w:rPr>
          <w:rFonts w:hint="eastAsia"/>
        </w:rPr>
        <w:br/>
      </w:r>
      <w:r>
        <w:rPr>
          <w:rFonts w:hint="eastAsia"/>
        </w:rPr>
        <w:t>　　第三节 我国水晶市场发展分析</w:t>
      </w:r>
      <w:r>
        <w:rPr>
          <w:rFonts w:hint="eastAsia"/>
        </w:rPr>
        <w:br/>
      </w:r>
      <w:r>
        <w:rPr>
          <w:rFonts w:hint="eastAsia"/>
        </w:rPr>
        <w:t>　　　　一、常见水晶发晶的种类及特征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我国珠宝首饰市场消费者分析</w:t>
      </w:r>
      <w:r>
        <w:rPr>
          <w:rFonts w:hint="eastAsia"/>
        </w:rPr>
        <w:br/>
      </w:r>
      <w:r>
        <w:rPr>
          <w:rFonts w:hint="eastAsia"/>
        </w:rPr>
        <w:t>　　第一节 中国黄金珠宝行业消费者行为分析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第二节 珠宝消费行为分析</w:t>
      </w:r>
      <w:r>
        <w:rPr>
          <w:rFonts w:hint="eastAsia"/>
        </w:rPr>
        <w:br/>
      </w:r>
      <w:r>
        <w:rPr>
          <w:rFonts w:hint="eastAsia"/>
        </w:rPr>
        <w:t>　　　　一、购买心理与购买动机</w:t>
      </w:r>
      <w:r>
        <w:rPr>
          <w:rFonts w:hint="eastAsia"/>
        </w:rPr>
        <w:br/>
      </w:r>
      <w:r>
        <w:rPr>
          <w:rFonts w:hint="eastAsia"/>
        </w:rPr>
        <w:t>　　　　三、消费者购买决策过程</w:t>
      </w:r>
      <w:r>
        <w:rPr>
          <w:rFonts w:hint="eastAsia"/>
        </w:rPr>
        <w:br/>
      </w:r>
      <w:r>
        <w:rPr>
          <w:rFonts w:hint="eastAsia"/>
        </w:rPr>
        <w:t>　　第三节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三、从购买行为来看</w:t>
      </w:r>
      <w:r>
        <w:rPr>
          <w:rFonts w:hint="eastAsia"/>
        </w:rPr>
        <w:br/>
      </w:r>
      <w:r>
        <w:rPr>
          <w:rFonts w:hint="eastAsia"/>
        </w:rPr>
        <w:t>　　　　四、从购买目的来看</w:t>
      </w:r>
      <w:r>
        <w:rPr>
          <w:rFonts w:hint="eastAsia"/>
        </w:rPr>
        <w:br/>
      </w:r>
      <w:r>
        <w:rPr>
          <w:rFonts w:hint="eastAsia"/>
        </w:rPr>
        <w:t>　　　　五、从购买行为主体来看</w:t>
      </w:r>
      <w:r>
        <w:rPr>
          <w:rFonts w:hint="eastAsia"/>
        </w:rPr>
        <w:br/>
      </w:r>
      <w:r>
        <w:rPr>
          <w:rFonts w:hint="eastAsia"/>
        </w:rPr>
        <w:t>　　第四节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五、珠宝消费地理的启示</w:t>
      </w:r>
      <w:r>
        <w:rPr>
          <w:rFonts w:hint="eastAsia"/>
        </w:rPr>
        <w:br/>
      </w:r>
      <w:r>
        <w:rPr>
          <w:rFonts w:hint="eastAsia"/>
        </w:rPr>
        <w:t>　　第五节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我国珠宝首饰的营销现状</w:t>
      </w:r>
      <w:r>
        <w:rPr>
          <w:rFonts w:hint="eastAsia"/>
        </w:rPr>
        <w:br/>
      </w:r>
      <w:r>
        <w:rPr>
          <w:rFonts w:hint="eastAsia"/>
        </w:rPr>
        <w:t>　　　　一、销售渠道，三足鼎立</w:t>
      </w:r>
      <w:r>
        <w:rPr>
          <w:rFonts w:hint="eastAsia"/>
        </w:rPr>
        <w:br/>
      </w:r>
      <w:r>
        <w:rPr>
          <w:rFonts w:hint="eastAsia"/>
        </w:rPr>
        <w:t>　　　　二、品牌塑造，尚需加强</w:t>
      </w:r>
      <w:r>
        <w:rPr>
          <w:rFonts w:hint="eastAsia"/>
        </w:rPr>
        <w:br/>
      </w:r>
      <w:r>
        <w:rPr>
          <w:rFonts w:hint="eastAsia"/>
        </w:rPr>
        <w:t>　　　　三、营销队伍呼唤专业化</w:t>
      </w:r>
      <w:r>
        <w:rPr>
          <w:rFonts w:hint="eastAsia"/>
        </w:rPr>
        <w:br/>
      </w:r>
      <w:r>
        <w:rPr>
          <w:rFonts w:hint="eastAsia"/>
        </w:rPr>
        <w:t>　　　　四、打造零售终端刻不容缓</w:t>
      </w:r>
      <w:r>
        <w:rPr>
          <w:rFonts w:hint="eastAsia"/>
        </w:rPr>
        <w:br/>
      </w:r>
      <w:r>
        <w:rPr>
          <w:rFonts w:hint="eastAsia"/>
        </w:rPr>
        <w:t>　　　　五、我国珠宝品牌与外国品牌竞争分析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t>　　第四节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第五节 我国珠宝饰品行业的市场前景和营销现状分析</w:t>
      </w:r>
      <w:r>
        <w:rPr>
          <w:rFonts w:hint="eastAsia"/>
        </w:rPr>
        <w:br/>
      </w:r>
      <w:r>
        <w:rPr>
          <w:rFonts w:hint="eastAsia"/>
        </w:rPr>
        <w:t>　　　　一、饰品市场前景</w:t>
      </w:r>
      <w:r>
        <w:rPr>
          <w:rFonts w:hint="eastAsia"/>
        </w:rPr>
        <w:br/>
      </w:r>
      <w:r>
        <w:rPr>
          <w:rFonts w:hint="eastAsia"/>
        </w:rPr>
        <w:t>　　　　二、饰品营销市场现状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t>　　　　第六、珠宝企业情感营销策略分析</w:t>
      </w:r>
      <w:r>
        <w:rPr>
          <w:rFonts w:hint="eastAsia"/>
        </w:rPr>
        <w:br/>
      </w:r>
      <w:r>
        <w:rPr>
          <w:rFonts w:hint="eastAsia"/>
        </w:rPr>
        <w:t>　　　　一、开发情感产品，满足情感需要</w:t>
      </w:r>
      <w:r>
        <w:rPr>
          <w:rFonts w:hint="eastAsia"/>
        </w:rPr>
        <w:br/>
      </w:r>
      <w:r>
        <w:rPr>
          <w:rFonts w:hint="eastAsia"/>
        </w:rPr>
        <w:t>　　　　二、运用情感促销，以情动人</w:t>
      </w:r>
      <w:r>
        <w:rPr>
          <w:rFonts w:hint="eastAsia"/>
        </w:rPr>
        <w:br/>
      </w:r>
      <w:r>
        <w:rPr>
          <w:rFonts w:hint="eastAsia"/>
        </w:rPr>
        <w:t>　　　　三、实行情感服务，以情感人</w:t>
      </w:r>
      <w:r>
        <w:rPr>
          <w:rFonts w:hint="eastAsia"/>
        </w:rPr>
        <w:br/>
      </w:r>
      <w:r>
        <w:rPr>
          <w:rFonts w:hint="eastAsia"/>
        </w:rPr>
        <w:t>　　　　四、完善售后服务确保情感联系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一、导入期的几种特点及应对策略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二、上升期的几种特点及应对策略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三、成长期的几种特点及应对策略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四、成熟期的几种特点及应对策略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我国珠宝零售终端二次创业调查分析</w:t>
      </w:r>
      <w:r>
        <w:rPr>
          <w:rFonts w:hint="eastAsia"/>
        </w:rPr>
        <w:br/>
      </w:r>
      <w:r>
        <w:rPr>
          <w:rFonts w:hint="eastAsia"/>
        </w:rPr>
        <w:t>　　　　一、内地品牌二次创业在路上</w:t>
      </w:r>
      <w:r>
        <w:rPr>
          <w:rFonts w:hint="eastAsia"/>
        </w:rPr>
        <w:br/>
      </w:r>
      <w:r>
        <w:rPr>
          <w:rFonts w:hint="eastAsia"/>
        </w:rPr>
        <w:t>　　　　二、中国香港品牌升级进行时</w:t>
      </w:r>
      <w:r>
        <w:rPr>
          <w:rFonts w:hint="eastAsia"/>
        </w:rPr>
        <w:br/>
      </w:r>
      <w:r>
        <w:rPr>
          <w:rFonts w:hint="eastAsia"/>
        </w:rPr>
        <w:t>　　　　三、引导消费，资本运作</w:t>
      </w:r>
      <w:r>
        <w:rPr>
          <w:rFonts w:hint="eastAsia"/>
        </w:rPr>
        <w:br/>
      </w:r>
      <w:r>
        <w:rPr>
          <w:rFonts w:hint="eastAsia"/>
        </w:rPr>
        <w:t>　　　　四、产品结构有待提高</w:t>
      </w:r>
      <w:r>
        <w:rPr>
          <w:rFonts w:hint="eastAsia"/>
        </w:rPr>
        <w:br/>
      </w:r>
      <w:r>
        <w:rPr>
          <w:rFonts w:hint="eastAsia"/>
        </w:rPr>
        <w:t>　　第四节 金价上涨后黄金珠宝终端生存的策略</w:t>
      </w:r>
      <w:r>
        <w:rPr>
          <w:rFonts w:hint="eastAsia"/>
        </w:rPr>
        <w:br/>
      </w:r>
      <w:r>
        <w:rPr>
          <w:rFonts w:hint="eastAsia"/>
        </w:rPr>
        <w:t>　　　　一、黄金珠宝销售终端要对自己进行重新定位</w:t>
      </w:r>
      <w:r>
        <w:rPr>
          <w:rFonts w:hint="eastAsia"/>
        </w:rPr>
        <w:br/>
      </w:r>
      <w:r>
        <w:rPr>
          <w:rFonts w:hint="eastAsia"/>
        </w:rPr>
        <w:t>　　　　二、黄金珠宝销售终端要加强自己的市场营销</w:t>
      </w:r>
      <w:r>
        <w:rPr>
          <w:rFonts w:hint="eastAsia"/>
        </w:rPr>
        <w:br/>
      </w:r>
      <w:r>
        <w:rPr>
          <w:rFonts w:hint="eastAsia"/>
        </w:rPr>
        <w:t>　　　　三、黄金珠宝销售终端要加强自身的单店管理能力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我国珠宝行业竞争现状</w:t>
      </w:r>
      <w:r>
        <w:rPr>
          <w:rFonts w:hint="eastAsia"/>
        </w:rPr>
        <w:br/>
      </w:r>
      <w:r>
        <w:rPr>
          <w:rFonts w:hint="eastAsia"/>
        </w:rPr>
        <w:t>　　　　一、中国珠宝企业生存环境分析</w:t>
      </w:r>
      <w:r>
        <w:rPr>
          <w:rFonts w:hint="eastAsia"/>
        </w:rPr>
        <w:br/>
      </w:r>
      <w:r>
        <w:rPr>
          <w:rFonts w:hint="eastAsia"/>
        </w:rPr>
        <w:t>　　　　二、提高我国珠宝业竞争力建议</w:t>
      </w:r>
      <w:r>
        <w:rPr>
          <w:rFonts w:hint="eastAsia"/>
        </w:rPr>
        <w:br/>
      </w:r>
      <w:r>
        <w:rPr>
          <w:rFonts w:hint="eastAsia"/>
        </w:rPr>
        <w:t>　　第二节 殴债危机下我国珠宝业竞争格局分析</w:t>
      </w:r>
      <w:r>
        <w:rPr>
          <w:rFonts w:hint="eastAsia"/>
        </w:rPr>
        <w:br/>
      </w:r>
      <w:r>
        <w:rPr>
          <w:rFonts w:hint="eastAsia"/>
        </w:rPr>
        <w:t>　　　　一、珠宝企业直面激烈竞争</w:t>
      </w:r>
      <w:r>
        <w:rPr>
          <w:rFonts w:hint="eastAsia"/>
        </w:rPr>
        <w:br/>
      </w:r>
      <w:r>
        <w:rPr>
          <w:rFonts w:hint="eastAsia"/>
        </w:rPr>
        <w:t>　　　　二、珠宝行业中端市场竞争分析</w:t>
      </w:r>
      <w:r>
        <w:rPr>
          <w:rFonts w:hint="eastAsia"/>
        </w:rPr>
        <w:br/>
      </w:r>
      <w:r>
        <w:rPr>
          <w:rFonts w:hint="eastAsia"/>
        </w:rPr>
        <w:t>　　　　三、互联网长尾效应辟珠宝行业连锁经营新格局</w:t>
      </w:r>
      <w:r>
        <w:rPr>
          <w:rFonts w:hint="eastAsia"/>
        </w:rPr>
        <w:br/>
      </w:r>
      <w:r>
        <w:rPr>
          <w:rFonts w:hint="eastAsia"/>
        </w:rPr>
        <w:t>　　　　四、高端珠宝品牌竞相抢滩华南市场</w:t>
      </w:r>
      <w:r>
        <w:rPr>
          <w:rFonts w:hint="eastAsia"/>
        </w:rPr>
        <w:br/>
      </w:r>
      <w:r>
        <w:rPr>
          <w:rFonts w:hint="eastAsia"/>
        </w:rPr>
        <w:t>　　第三节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二、我国珠宝首饰行业竞争力现状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第四节 中国饰品市场的主要竞争策略</w:t>
      </w:r>
      <w:r>
        <w:rPr>
          <w:rFonts w:hint="eastAsia"/>
        </w:rPr>
        <w:br/>
      </w:r>
      <w:r>
        <w:rPr>
          <w:rFonts w:hint="eastAsia"/>
        </w:rPr>
        <w:t>　　　　一、企业应明确自身的品牌定位和树立诚信意识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三、企业应关注娱乐文化的新亮点和流行新元素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四、企业应加强与品牌定位相适应的渠道构造能力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五、企业应创造具有独特个性的饰品文化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六、企业应对代理商和加盟店进行必要的支持和培训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珠宝首饰领先企业分析</w:t>
      </w:r>
      <w:r>
        <w:rPr>
          <w:rFonts w:hint="eastAsia"/>
        </w:rPr>
        <w:br/>
      </w:r>
      <w:r>
        <w:rPr>
          <w:rFonts w:hint="eastAsia"/>
        </w:rPr>
        <w:t>　　第一节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三、2025年业绩综合分析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东方金钰股有限公司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三、2025年业绩综合分析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潮宏基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三、2025年业绩综合分析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三、加强国际合作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三、谢瑞麟珠宝金行公司北京市场营销策略</w:t>
      </w:r>
      <w:r>
        <w:rPr>
          <w:rFonts w:hint="eastAsia"/>
        </w:rPr>
        <w:br/>
      </w:r>
      <w:r>
        <w:rPr>
          <w:rFonts w:hint="eastAsia"/>
        </w:rPr>
        <w:t>　　第六节 戴比尔斯公司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二、戴比尔斯垄断全球钻石市场</w:t>
      </w:r>
      <w:r>
        <w:rPr>
          <w:rFonts w:hint="eastAsia"/>
        </w:rPr>
        <w:br/>
      </w:r>
      <w:r>
        <w:rPr>
          <w:rFonts w:hint="eastAsia"/>
        </w:rPr>
        <w:t>　　　　三、未来生产计划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我国珠宝首饰行业发展趋势及策略分析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珠宝首饰行业发展预测</w:t>
      </w:r>
      <w:r>
        <w:rPr>
          <w:rFonts w:hint="eastAsia"/>
        </w:rPr>
        <w:br/>
      </w:r>
      <w:r>
        <w:rPr>
          <w:rFonts w:hint="eastAsia"/>
        </w:rPr>
        <w:t>　　　　一、我国饰品市场的困境与机遇</w:t>
      </w:r>
      <w:r>
        <w:rPr>
          <w:rFonts w:hint="eastAsia"/>
        </w:rPr>
        <w:br/>
      </w:r>
      <w:r>
        <w:rPr>
          <w:rFonts w:hint="eastAsia"/>
        </w:rPr>
        <w:t>　　　　二、和田玉成珠宝投资新方向</w:t>
      </w:r>
      <w:r>
        <w:rPr>
          <w:rFonts w:hint="eastAsia"/>
        </w:rPr>
        <w:br/>
      </w:r>
      <w:r>
        <w:rPr>
          <w:rFonts w:hint="eastAsia"/>
        </w:rPr>
        <w:t>　　　　三、珠宝古玉的投资前景分析</w:t>
      </w:r>
      <w:r>
        <w:rPr>
          <w:rFonts w:hint="eastAsia"/>
        </w:rPr>
        <w:br/>
      </w:r>
      <w:r>
        <w:rPr>
          <w:rFonts w:hint="eastAsia"/>
        </w:rPr>
        <w:t>　　第二节 珠宝首饰行业发展趋势</w:t>
      </w:r>
      <w:r>
        <w:rPr>
          <w:rFonts w:hint="eastAsia"/>
        </w:rPr>
        <w:br/>
      </w:r>
      <w:r>
        <w:rPr>
          <w:rFonts w:hint="eastAsia"/>
        </w:rPr>
        <w:t>　　　　一、中国珠宝饰品市场发展基本趋势</w:t>
      </w:r>
      <w:r>
        <w:rPr>
          <w:rFonts w:hint="eastAsia"/>
        </w:rPr>
        <w:br/>
      </w:r>
      <w:r>
        <w:rPr>
          <w:rFonts w:hint="eastAsia"/>
        </w:rPr>
        <w:t>　　　　二、珠宝业发展趋势</w:t>
      </w:r>
      <w:r>
        <w:rPr>
          <w:rFonts w:hint="eastAsia"/>
        </w:rPr>
        <w:br/>
      </w:r>
      <w:r>
        <w:rPr>
          <w:rFonts w:hint="eastAsia"/>
        </w:rPr>
        <w:t>　　　　三、珠宝首饰设计流行趋势</w:t>
      </w:r>
      <w:r>
        <w:rPr>
          <w:rFonts w:hint="eastAsia"/>
        </w:rPr>
        <w:br/>
      </w:r>
      <w:r>
        <w:rPr>
          <w:rFonts w:hint="eastAsia"/>
        </w:rPr>
        <w:t>　　　　四、黄金饰品未来发展趋势</w:t>
      </w:r>
      <w:r>
        <w:rPr>
          <w:rFonts w:hint="eastAsia"/>
        </w:rPr>
        <w:br/>
      </w:r>
      <w:r>
        <w:rPr>
          <w:rFonts w:hint="eastAsia"/>
        </w:rPr>
        <w:t>　　　　五、银首饰饰品的发展趋势</w:t>
      </w:r>
      <w:r>
        <w:rPr>
          <w:rFonts w:hint="eastAsia"/>
        </w:rPr>
        <w:br/>
      </w:r>
      <w:r>
        <w:rPr>
          <w:rFonts w:hint="eastAsia"/>
        </w:rPr>
        <w:t>　　第三节 我国珠宝首饰行业发展策略</w:t>
      </w:r>
      <w:r>
        <w:rPr>
          <w:rFonts w:hint="eastAsia"/>
        </w:rPr>
        <w:br/>
      </w:r>
      <w:r>
        <w:rPr>
          <w:rFonts w:hint="eastAsia"/>
        </w:rPr>
        <w:t>　　　　一、设计师对设计不断的创新</w:t>
      </w:r>
      <w:r>
        <w:rPr>
          <w:rFonts w:hint="eastAsia"/>
        </w:rPr>
        <w:br/>
      </w:r>
      <w:r>
        <w:rPr>
          <w:rFonts w:hint="eastAsia"/>
        </w:rPr>
        <w:t>　　　　二、对各种流行资讯的敏锐洞察</w:t>
      </w:r>
      <w:r>
        <w:rPr>
          <w:rFonts w:hint="eastAsia"/>
        </w:rPr>
        <w:br/>
      </w:r>
      <w:r>
        <w:rPr>
          <w:rFonts w:hint="eastAsia"/>
        </w:rPr>
        <w:t>　　　　三、严格遵循首饰设计的原则</w:t>
      </w:r>
      <w:r>
        <w:rPr>
          <w:rFonts w:hint="eastAsia"/>
        </w:rPr>
        <w:br/>
      </w:r>
      <w:r>
        <w:rPr>
          <w:rFonts w:hint="eastAsia"/>
        </w:rPr>
        <w:t>　　　　四、加快培养高级珠宝首饰设计人才</w:t>
      </w:r>
      <w:r>
        <w:rPr>
          <w:rFonts w:hint="eastAsia"/>
        </w:rPr>
        <w:br/>
      </w:r>
      <w:r>
        <w:rPr>
          <w:rFonts w:hint="eastAsia"/>
        </w:rPr>
        <w:t>　　　　五、重视创新在珠宝首饰设计的作用</w:t>
      </w:r>
      <w:r>
        <w:rPr>
          <w:rFonts w:hint="eastAsia"/>
        </w:rPr>
        <w:br/>
      </w:r>
      <w:r>
        <w:rPr>
          <w:rFonts w:hint="eastAsia"/>
        </w:rPr>
        <w:t>　　　　六、中国珠宝产业核心竞争力</w:t>
      </w:r>
      <w:r>
        <w:rPr>
          <w:rFonts w:hint="eastAsia"/>
        </w:rPr>
        <w:br/>
      </w:r>
      <w:r>
        <w:rPr>
          <w:rFonts w:hint="eastAsia"/>
        </w:rPr>
        <w:t>　　第四节 中^智^林^：珠宝业品牌扩张的分销策略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二、整体分销策略</w:t>
      </w:r>
      <w:r>
        <w:rPr>
          <w:rFonts w:hint="eastAsia"/>
        </w:rPr>
        <w:br/>
      </w:r>
      <w:r>
        <w:rPr>
          <w:rFonts w:hint="eastAsia"/>
        </w:rPr>
        <w:t>　　　　三、连锁专卖体系打造</w:t>
      </w:r>
      <w:r>
        <w:rPr>
          <w:rFonts w:hint="eastAsia"/>
        </w:rPr>
        <w:br/>
      </w:r>
      <w:r>
        <w:rPr>
          <w:rFonts w:hint="eastAsia"/>
        </w:rPr>
        <w:t>　　　　四、后台能力构建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2025-2031年我国珠宝首饰市场销售额</w:t>
      </w:r>
      <w:r>
        <w:rPr>
          <w:rFonts w:hint="eastAsia"/>
        </w:rPr>
        <w:br/>
      </w:r>
      <w:r>
        <w:rPr>
          <w:rFonts w:hint="eastAsia"/>
        </w:rPr>
        <w:t>　　图表 2025-2031年黄金饰品需求走势</w:t>
      </w:r>
      <w:r>
        <w:rPr>
          <w:rFonts w:hint="eastAsia"/>
        </w:rPr>
        <w:br/>
      </w:r>
      <w:r>
        <w:rPr>
          <w:rFonts w:hint="eastAsia"/>
        </w:rPr>
        <w:t>　　图表 2025-2031年各国黄金饰品需求增量</w:t>
      </w:r>
      <w:r>
        <w:rPr>
          <w:rFonts w:hint="eastAsia"/>
        </w:rPr>
        <w:br/>
      </w:r>
      <w:r>
        <w:rPr>
          <w:rFonts w:hint="eastAsia"/>
        </w:rPr>
        <w:t>　　图表 2025-2031年白银市场平均价格</w:t>
      </w:r>
      <w:r>
        <w:rPr>
          <w:rFonts w:hint="eastAsia"/>
        </w:rPr>
        <w:br/>
      </w:r>
      <w:r>
        <w:rPr>
          <w:rFonts w:hint="eastAsia"/>
        </w:rPr>
        <w:t>　　图表 2025-2031年伦敦金价走势</w:t>
      </w:r>
      <w:r>
        <w:rPr>
          <w:rFonts w:hint="eastAsia"/>
        </w:rPr>
        <w:br/>
      </w:r>
      <w:r>
        <w:rPr>
          <w:rFonts w:hint="eastAsia"/>
        </w:rPr>
        <w:t>　　图表 2025-2031年全国白银产量</w:t>
      </w:r>
      <w:r>
        <w:rPr>
          <w:rFonts w:hint="eastAsia"/>
        </w:rPr>
        <w:br/>
      </w:r>
      <w:r>
        <w:rPr>
          <w:rFonts w:hint="eastAsia"/>
        </w:rPr>
        <w:t>　　图表 2025-2031年分类工业用金需求</w:t>
      </w:r>
      <w:r>
        <w:rPr>
          <w:rFonts w:hint="eastAsia"/>
        </w:rPr>
        <w:br/>
      </w:r>
      <w:r>
        <w:rPr>
          <w:rFonts w:hint="eastAsia"/>
        </w:rPr>
        <w:t>　　图表 2025年全球黄金价格走势</w:t>
      </w:r>
      <w:r>
        <w:rPr>
          <w:rFonts w:hint="eastAsia"/>
        </w:rPr>
        <w:br/>
      </w:r>
      <w:r>
        <w:rPr>
          <w:rFonts w:hint="eastAsia"/>
        </w:rPr>
        <w:t>　　图表 2025年印度黄金进口量</w:t>
      </w:r>
      <w:r>
        <w:rPr>
          <w:rFonts w:hint="eastAsia"/>
        </w:rPr>
        <w:br/>
      </w:r>
      <w:r>
        <w:rPr>
          <w:rFonts w:hint="eastAsia"/>
        </w:rPr>
        <w:t>　　图表 2025年主要商品年投资回报率比较</w:t>
      </w:r>
      <w:r>
        <w:rPr>
          <w:rFonts w:hint="eastAsia"/>
        </w:rPr>
        <w:br/>
      </w:r>
      <w:r>
        <w:rPr>
          <w:rFonts w:hint="eastAsia"/>
        </w:rPr>
        <w:t>　　图表 2025年发达国家黄金市场表现</w:t>
      </w:r>
      <w:r>
        <w:rPr>
          <w:rFonts w:hint="eastAsia"/>
        </w:rPr>
        <w:br/>
      </w:r>
      <w:r>
        <w:rPr>
          <w:rFonts w:hint="eastAsia"/>
        </w:rPr>
        <w:t>　　图表 2025年主要投资品相对价格比较</w:t>
      </w:r>
      <w:r>
        <w:rPr>
          <w:rFonts w:hint="eastAsia"/>
        </w:rPr>
        <w:br/>
      </w:r>
      <w:r>
        <w:rPr>
          <w:rFonts w:hint="eastAsia"/>
        </w:rPr>
        <w:t>　　图表 2025年新兴国家黄金市场表现</w:t>
      </w:r>
      <w:r>
        <w:rPr>
          <w:rFonts w:hint="eastAsia"/>
        </w:rPr>
        <w:br/>
      </w:r>
      <w:r>
        <w:rPr>
          <w:rFonts w:hint="eastAsia"/>
        </w:rPr>
        <w:t>　　图表 2025年全国黄金产量区域分布表</w:t>
      </w:r>
      <w:r>
        <w:rPr>
          <w:rFonts w:hint="eastAsia"/>
        </w:rPr>
        <w:br/>
      </w:r>
      <w:r>
        <w:rPr>
          <w:rFonts w:hint="eastAsia"/>
        </w:rPr>
        <w:t>　　图表 2025年我国白银产量分省统计表</w:t>
      </w:r>
      <w:r>
        <w:rPr>
          <w:rFonts w:hint="eastAsia"/>
        </w:rPr>
        <w:br/>
      </w:r>
      <w:r>
        <w:rPr>
          <w:rFonts w:hint="eastAsia"/>
        </w:rPr>
        <w:t>　　图表 2025年我国黄金区域产量分布表</w:t>
      </w:r>
      <w:r>
        <w:rPr>
          <w:rFonts w:hint="eastAsia"/>
        </w:rPr>
        <w:br/>
      </w:r>
      <w:r>
        <w:rPr>
          <w:rFonts w:hint="eastAsia"/>
        </w:rPr>
        <w:t>　　图表 2025年我国白银产量分省统计表</w:t>
      </w:r>
      <w:r>
        <w:rPr>
          <w:rFonts w:hint="eastAsia"/>
        </w:rPr>
        <w:br/>
      </w:r>
      <w:r>
        <w:rPr>
          <w:rFonts w:hint="eastAsia"/>
        </w:rPr>
        <w:t>　　图表 2025-2031年上海黄金交易所上市交易白银的平均价格及成交量</w:t>
      </w:r>
      <w:r>
        <w:rPr>
          <w:rFonts w:hint="eastAsia"/>
        </w:rPr>
        <w:br/>
      </w:r>
      <w:r>
        <w:rPr>
          <w:rFonts w:hint="eastAsia"/>
        </w:rPr>
        <w:t>　　图表 2025-2031年国际白银供需及其价格统计</w:t>
      </w:r>
      <w:r>
        <w:rPr>
          <w:rFonts w:hint="eastAsia"/>
        </w:rPr>
        <w:br/>
      </w:r>
      <w:r>
        <w:rPr>
          <w:rFonts w:hint="eastAsia"/>
        </w:rPr>
        <w:t>　　图表 2025-2031年老凤祥资产负债情况</w:t>
      </w:r>
      <w:r>
        <w:rPr>
          <w:rFonts w:hint="eastAsia"/>
        </w:rPr>
        <w:br/>
      </w:r>
      <w:r>
        <w:rPr>
          <w:rFonts w:hint="eastAsia"/>
        </w:rPr>
        <w:t>　　图表 2025-2031年老凤祥现金流量情况</w:t>
      </w:r>
      <w:r>
        <w:rPr>
          <w:rFonts w:hint="eastAsia"/>
        </w:rPr>
        <w:br/>
      </w:r>
      <w:r>
        <w:rPr>
          <w:rFonts w:hint="eastAsia"/>
        </w:rPr>
        <w:t>　　图表 2025-2031年老凤祥营收利润情况</w:t>
      </w:r>
      <w:r>
        <w:rPr>
          <w:rFonts w:hint="eastAsia"/>
        </w:rPr>
        <w:br/>
      </w:r>
      <w:r>
        <w:rPr>
          <w:rFonts w:hint="eastAsia"/>
        </w:rPr>
        <w:t>　　图表 2025-2031年东方金珏资产负债情况</w:t>
      </w:r>
      <w:r>
        <w:rPr>
          <w:rFonts w:hint="eastAsia"/>
        </w:rPr>
        <w:br/>
      </w:r>
      <w:r>
        <w:rPr>
          <w:rFonts w:hint="eastAsia"/>
        </w:rPr>
        <w:t>　　图表 2025-2031年东方金珏现金流量情况</w:t>
      </w:r>
      <w:r>
        <w:rPr>
          <w:rFonts w:hint="eastAsia"/>
        </w:rPr>
        <w:br/>
      </w:r>
      <w:r>
        <w:rPr>
          <w:rFonts w:hint="eastAsia"/>
        </w:rPr>
        <w:t>　　图表 2025-2031年东方金珏营收利润情况</w:t>
      </w:r>
      <w:r>
        <w:rPr>
          <w:rFonts w:hint="eastAsia"/>
        </w:rPr>
        <w:br/>
      </w:r>
      <w:r>
        <w:rPr>
          <w:rFonts w:hint="eastAsia"/>
        </w:rPr>
        <w:t>　　图表 2025-2031年潮宏基资产负债情况</w:t>
      </w:r>
      <w:r>
        <w:rPr>
          <w:rFonts w:hint="eastAsia"/>
        </w:rPr>
        <w:br/>
      </w:r>
      <w:r>
        <w:rPr>
          <w:rFonts w:hint="eastAsia"/>
        </w:rPr>
        <w:t>　　图表 2025-2031年潮宏基现金流量情况</w:t>
      </w:r>
      <w:r>
        <w:rPr>
          <w:rFonts w:hint="eastAsia"/>
        </w:rPr>
        <w:br/>
      </w:r>
      <w:r>
        <w:rPr>
          <w:rFonts w:hint="eastAsia"/>
        </w:rPr>
        <w:t>　　图表 2025-2031年潮宏基营收利润情况</w:t>
      </w:r>
      <w:r>
        <w:rPr>
          <w:rFonts w:hint="eastAsia"/>
        </w:rPr>
        <w:br/>
      </w:r>
      <w:r>
        <w:rPr>
          <w:rFonts w:hint="eastAsia"/>
        </w:rPr>
        <w:t>　　图表 2025-2031年谢瑞麟资产负债情况</w:t>
      </w:r>
      <w:r>
        <w:rPr>
          <w:rFonts w:hint="eastAsia"/>
        </w:rPr>
        <w:br/>
      </w:r>
      <w:r>
        <w:rPr>
          <w:rFonts w:hint="eastAsia"/>
        </w:rPr>
        <w:t>　　图表 2025-2031年谢瑞麟现金流量情况</w:t>
      </w:r>
      <w:r>
        <w:rPr>
          <w:rFonts w:hint="eastAsia"/>
        </w:rPr>
        <w:br/>
      </w:r>
      <w:r>
        <w:rPr>
          <w:rFonts w:hint="eastAsia"/>
        </w:rPr>
        <w:t>　　图表 2025-2031年谢瑞麟营收利润情况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b65d1d1564a3a" w:history="1">
        <w:r>
          <w:rPr>
            <w:rStyle w:val="Hyperlink"/>
          </w:rPr>
          <w:t>中国珠宝首饰行业现状调查分析及市场前景预测报告（2025年版）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b65d1d1564a3a" w:history="1">
        <w:r>
          <w:rPr>
            <w:rStyle w:val="Hyperlink"/>
          </w:rPr>
          <w:t>https://www.20087.com/M_QiTa/57/ZhuBaoShouShiShiChangXuQiuFenXiYuFaZhanQuShiYuCe.html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2ce1707ac45d4" w:history="1">
      <w:r>
        <w:rPr>
          <w:rStyle w:val="Hyperlink"/>
        </w:rPr>
        <w:t>中国珠宝首饰行业现状调查分析及市场前景预测报告（2025年版）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ZhuBaoShouShiShiChangXuQiuFenXiYuFaZhanQuShiYuCe.html" TargetMode="External" Id="Rac0b65d1d156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ZhuBaoShouShiShiChangXuQiuFenXiYuFaZhanQuShiYuCe.html" TargetMode="External" Id="R39a2ce1707ac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2025-05-15T23:09:00Z</dcterms:created>
  <dcterms:modified xsi:type="dcterms:W3CDTF">2025-05-16T00:09:00Z</dcterms:modified>
  <dc:subject>中国珠宝首饰行业现状调查分析及市场前景预测报告（2025年版）</dc:subject>
  <dc:title>中国珠宝首饰行业现状调查分析及市场前景预测报告（2025年版）</dc:title>
  <cp:keywords>中国珠宝首饰行业现状调查分析及市场前景预测报告（2025年版）</cp:keywords>
  <dc:description>中国珠宝首饰行业现状调查分析及市场前景预测报告（2025年版）</dc:description>
</cp:coreProperties>
</file>