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19b987fd44cd1" w:history="1">
              <w:r>
                <w:rPr>
                  <w:rStyle w:val="Hyperlink"/>
                </w:rPr>
                <w:t>2025-2031年中国电影衍生商品市场现状调研与发展前景预测分析报告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19b987fd44cd1" w:history="1">
              <w:r>
                <w:rPr>
                  <w:rStyle w:val="Hyperlink"/>
                </w:rPr>
                <w:t>2025-2031年中国电影衍生商品市场现状调研与发展前景预测分析报告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19b987fd44cd1" w:history="1">
                <w:r>
                  <w:rPr>
                    <w:rStyle w:val="Hyperlink"/>
                  </w:rPr>
                  <w:t>https://www.20087.com/7/25/DianYingYanShengShangPinFaZhanQianJingFenXi.html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衍生商品是影视IP商业化的重要载体，涵盖玩具、服饰、文具、家居用品、收藏手办及数字藏品等多个品类，依托热门影片的角色、场景与标志性元素进行创意开发。头部影视公司普遍采用“内容—授权—零售”一体化模式，通过全球授权网络与快反供应链实现上映同期商品同步上市。成功衍生品往往具备高辨识度、情感共鸣与收藏价值，如超级英雄手办、动画联名服饰等。然而，衍生商品开发周期长、库存风险高，且过度依赖票房热度导致长尾效应不足；此外，盗版仿冒与授权管理混乱亦侵蚀正版厂商利润与品牌声誉。</w:t>
      </w:r>
      <w:r>
        <w:rPr>
          <w:rFonts w:hint="eastAsia"/>
        </w:rPr>
        <w:br/>
      </w:r>
      <w:r>
        <w:rPr>
          <w:rFonts w:hint="eastAsia"/>
        </w:rPr>
        <w:t>　　未来，电影衍生商品将向沉浸式体验、个性化定制与数字—实体融合方向升级。AR互动玩具可扫描商品触发电影片段或游戏内容，增强用户参与感；AI驱动的按需定制平台允许粉丝设计专属T恤或徽章，降低库存压力。NFT数字藏品将与实体商品绑定，形成“数字确权+实物收藏”双重价值体系。在可持续方面，环保材料（如再生塑料、有机棉）与可拆卸设计将成为高端衍生品标配。此外，流媒体时代下，经典IP的“情怀复刻”与跨宇宙联动（如漫威多元宇宙）将激活长尾消费。最终，电影衍生商品将从“周边纪念品”进化为“IP体验延伸终端”，构建内容消费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19b987fd44cd1" w:history="1">
        <w:r>
          <w:rPr>
            <w:rStyle w:val="Hyperlink"/>
          </w:rPr>
          <w:t>2025-2031年中国电影衍生商品市场现状调研与发展前景预测分析报告</w:t>
        </w:r>
      </w:hyperlink>
      <w:r>
        <w:rPr>
          <w:rFonts w:hint="eastAsia"/>
        </w:rPr>
        <w:t>》基于权威机构和相关协会的详实数据资料，系统分析了电影衍生商品行业的市场规模、竞争格局及技术发展现状，并对电影衍生商品未来趋势作出科学预测。报告梳理了电影衍生商品产业链结构、消费需求变化和价格波动情况，重点评估了电影衍生商品重点企业的市场表现与竞争态势，同时客观分析了电影衍生商品技术创新方向、市场机遇及潜在风险。通过翔实的数据支持和直观的图表展示，为相关企业及投资者提供了可靠的决策参考，帮助把握电影衍生商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电影衍生商品产业概述</w:t>
      </w:r>
      <w:r>
        <w:rPr>
          <w:rFonts w:hint="eastAsia"/>
        </w:rPr>
        <w:br/>
      </w:r>
      <w:r>
        <w:rPr>
          <w:rFonts w:hint="eastAsia"/>
        </w:rPr>
        <w:t>　　第一节 电影衍生商品定义与分类</w:t>
      </w:r>
      <w:r>
        <w:rPr>
          <w:rFonts w:hint="eastAsia"/>
        </w:rPr>
        <w:br/>
      </w:r>
      <w:r>
        <w:rPr>
          <w:rFonts w:hint="eastAsia"/>
        </w:rPr>
        <w:t>　　第二节 电影衍生商品产业链结构及关键环节剖析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电影衍生商品商业模式与盈利模式解析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电影衍生商品经济指标与行业评估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全球电影衍生商品市场发展综述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2019-2024年全球电影衍生商品市场规模及增长趋势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主要国家与地区电影衍生商品市场对比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2025-2031年全球电影衍生商品行业发展趋势与前景预测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国际电影衍生商品市场发展趋势及对我国启示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二、对我国电影衍生商品市场的借鉴意义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中国电影衍生商品行业市场规模分析与预测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电影衍生商品市场的总体规模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一、2019-2024年电影衍生商品市场规模变化及趋势分析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二、2025年电影衍生商品行业市场规模特点</w:t>
      </w:r>
      <w:r>
        <w:rPr>
          <w:rFonts w:hint="eastAsia"/>
        </w:rPr>
        <w:br/>
      </w:r>
      <w:r>
        <w:rPr>
          <w:rFonts w:hint="eastAsia"/>
        </w:rPr>
        <w:t>　　第二节 电影衍生商品市场规模的构成</w:t>
      </w:r>
      <w:r>
        <w:rPr>
          <w:rFonts w:hint="eastAsia"/>
        </w:rPr>
        <w:br/>
      </w:r>
      <w:r>
        <w:rPr>
          <w:rFonts w:hint="eastAsia"/>
        </w:rPr>
        <w:t>　　　　一、电影衍生商品客户群体特征与偏好分析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二、不同类型电影衍生商品市场规模分布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三、各地区电影衍生商品市场规模差异与特点</w:t>
      </w:r>
      <w:r>
        <w:rPr>
          <w:rFonts w:hint="eastAsia"/>
        </w:rPr>
        <w:br/>
      </w:r>
      <w:r>
        <w:rPr>
          <w:rFonts w:hint="eastAsia"/>
        </w:rPr>
        <w:t>　　第三节 电影衍生商品市场规模的预测与展望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一、未来几年电影衍生商品市场规模增长预测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2024-2025年电影衍生商品行业技术发展现状及趋势分析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电影衍生商品行业技术发展现状分析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国内外电影衍生商品行业技术差距分析及差距形成的主要原因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电影衍生商品行业技术发展方向、趋势预测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提升电影衍生商品行业技术能力策略建议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2019-2024年中国电影衍生商品行业总体发展与财务状况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2019-2024年电影衍生商品行业规模情况</w:t>
      </w:r>
      <w:r>
        <w:rPr>
          <w:rFonts w:hint="eastAsia"/>
        </w:rPr>
        <w:br/>
      </w:r>
      <w:r>
        <w:rPr>
          <w:rFonts w:hint="eastAsia"/>
        </w:rPr>
        <w:t>　　　　一、电影衍生商品行业企业数量规模</w:t>
      </w:r>
      <w:r>
        <w:rPr>
          <w:rFonts w:hint="eastAsia"/>
        </w:rPr>
        <w:br/>
      </w:r>
      <w:r>
        <w:rPr>
          <w:rFonts w:hint="eastAsia"/>
        </w:rPr>
        <w:t>　　　　二、电影衍生商品行业从业人员规模</w:t>
      </w:r>
      <w:r>
        <w:rPr>
          <w:rFonts w:hint="eastAsia"/>
        </w:rPr>
        <w:br/>
      </w:r>
      <w:r>
        <w:rPr>
          <w:rFonts w:hint="eastAsia"/>
        </w:rPr>
        <w:t>　　　　三、电影衍生商品行业市场敏感性分析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2019-2024年电影衍生商品行业财务能力分析</w:t>
      </w:r>
      <w:r>
        <w:rPr>
          <w:rFonts w:hint="eastAsia"/>
        </w:rPr>
        <w:br/>
      </w:r>
      <w:r>
        <w:rPr>
          <w:rFonts w:hint="eastAsia"/>
        </w:rPr>
        <w:t>　　　　一、电影衍生商品行业盈利能力</w:t>
      </w:r>
      <w:r>
        <w:rPr>
          <w:rFonts w:hint="eastAsia"/>
        </w:rPr>
        <w:br/>
      </w:r>
      <w:r>
        <w:rPr>
          <w:rFonts w:hint="eastAsia"/>
        </w:rPr>
        <w:t>　　　　二、电影衍生商品行业偿债能力</w:t>
      </w:r>
      <w:r>
        <w:rPr>
          <w:rFonts w:hint="eastAsia"/>
        </w:rPr>
        <w:br/>
      </w:r>
      <w:r>
        <w:rPr>
          <w:rFonts w:hint="eastAsia"/>
        </w:rPr>
        <w:t>　　　　三、电影衍生商品行业营运能力</w:t>
      </w:r>
      <w:r>
        <w:rPr>
          <w:rFonts w:hint="eastAsia"/>
        </w:rPr>
        <w:br/>
      </w:r>
      <w:r>
        <w:rPr>
          <w:rFonts w:hint="eastAsia"/>
        </w:rPr>
        <w:t>　　　　四、电影衍生商品行业发展能力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中国电影衍生商品行业细分市场调研与机会挖掘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电影衍生商品细分市场（一）市场调研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电影衍生商品细分市场（二）市场调研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中国电影衍生商品行业区域市场调研分析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2019-2024年中国电影衍生商品行业重点区域调研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一、重点地区（一）电影衍生商品市场规模与特点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二、重点地区（二）电影衍生商品市场规模及特点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三、重点地区（三）电影衍生商品市场规模及特点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四、重点地区（四）电影衍生商品市场规模及特点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不同区域电影衍生商品市场的对比与启示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二、电影衍生商品市场拓展策略与建议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中国电影衍生商品行业的营销渠道与客户分析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电影衍生商品行业渠道分析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二、各类渠道对电影衍生商品行业的影响</w:t>
      </w:r>
      <w:r>
        <w:rPr>
          <w:rFonts w:hint="eastAsia"/>
        </w:rPr>
        <w:br/>
      </w:r>
      <w:r>
        <w:rPr>
          <w:rFonts w:hint="eastAsia"/>
        </w:rPr>
        <w:t>　　　　三、主要电影衍生商品企业渠道策略研究</w:t>
      </w:r>
      <w:r>
        <w:rPr>
          <w:rFonts w:hint="eastAsia"/>
        </w:rPr>
        <w:br/>
      </w:r>
      <w:r>
        <w:rPr>
          <w:rFonts w:hint="eastAsia"/>
        </w:rPr>
        <w:t>　　第二节 电影衍生商品行业客户分析与定位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中国电影衍生商品行业竞争格局及策略选择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电影衍生商品行业总体市场竞争状况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一、电影衍生商品行业竞争结构分析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二、电影衍生商品企业竞争格局与集中度评估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三、电影衍生商品行业SWOT分析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电影衍生商品行业重点企业调研分析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电影衍生商品企业发展策略分析</w:t>
      </w:r>
      <w:r>
        <w:rPr>
          <w:rFonts w:hint="eastAsia"/>
        </w:rPr>
        <w:br/>
      </w:r>
      <w:r>
        <w:rPr>
          <w:rFonts w:hint="eastAsia"/>
        </w:rPr>
        <w:t>　　第一节 电影衍生商品市场与销售策略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电影衍生商品品牌战略思考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中国电影衍生商品行业发展环境分析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二、电影衍生商品行业主管部门、监管体制及相关政策法规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3、电影衍生商品行业的主要法律、法规和政策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4、2025年电影衍生商品行业法律法规和政策对行业的影响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二、电影衍生商品消费者需求分析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一、电影衍生商品技术的应用与创新</w:t>
      </w:r>
      <w:r>
        <w:rPr>
          <w:rFonts w:hint="eastAsia"/>
        </w:rPr>
        <w:br/>
      </w:r>
      <w:r>
        <w:rPr>
          <w:rFonts w:hint="eastAsia"/>
        </w:rPr>
        <w:t>　　　　二、电影衍生商品行业发展的技术趋势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2025-2031年电影衍生商品行业展趋势预测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2025-2031年电影衍生商品市场发展前景分析</w:t>
      </w:r>
      <w:r>
        <w:rPr>
          <w:rFonts w:hint="eastAsia"/>
        </w:rPr>
        <w:br/>
      </w:r>
      <w:r>
        <w:rPr>
          <w:rFonts w:hint="eastAsia"/>
        </w:rPr>
        <w:t>　　　　一、电影衍生商品市场发展潜力</w:t>
      </w:r>
      <w:r>
        <w:rPr>
          <w:rFonts w:hint="eastAsia"/>
        </w:rPr>
        <w:br/>
      </w:r>
      <w:r>
        <w:rPr>
          <w:rFonts w:hint="eastAsia"/>
        </w:rPr>
        <w:t>　　　　二、电影衍生商品市场前景分析</w:t>
      </w:r>
      <w:r>
        <w:rPr>
          <w:rFonts w:hint="eastAsia"/>
        </w:rPr>
        <w:br/>
      </w:r>
      <w:r>
        <w:rPr>
          <w:rFonts w:hint="eastAsia"/>
        </w:rPr>
        <w:t>　　　　三、电影衍生商品细分行业发展前景分析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2025-2031年电影衍生商品发展趋势预测</w:t>
      </w:r>
      <w:r>
        <w:rPr>
          <w:rFonts w:hint="eastAsia"/>
        </w:rPr>
        <w:br/>
      </w:r>
      <w:r>
        <w:rPr>
          <w:rFonts w:hint="eastAsia"/>
        </w:rPr>
        <w:t>　　　　一、电影衍生商品发展趋势预测</w:t>
      </w:r>
      <w:r>
        <w:rPr>
          <w:rFonts w:hint="eastAsia"/>
        </w:rPr>
        <w:br/>
      </w:r>
      <w:r>
        <w:rPr>
          <w:rFonts w:hint="eastAsia"/>
        </w:rPr>
        <w:t>　　　　二、电影衍生商品市场规模预测</w:t>
      </w:r>
      <w:r>
        <w:rPr>
          <w:rFonts w:hint="eastAsia"/>
        </w:rPr>
        <w:br/>
      </w:r>
      <w:r>
        <w:rPr>
          <w:rFonts w:hint="eastAsia"/>
        </w:rPr>
        <w:t>　　　　三、电影衍生商品细分市场发展趋势预测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未来电影衍生商品行业挑战与机遇探讨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一、电影衍生商品行业挑战</w:t>
      </w:r>
      <w:r>
        <w:rPr>
          <w:rFonts w:hint="eastAsia"/>
        </w:rPr>
        <w:br/>
      </w:r>
      <w:r>
        <w:rPr>
          <w:rFonts w:hint="eastAsia"/>
        </w:rPr>
        <w:t>　　　　二、电影衍生商品行业机遇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电影衍生商品行业研究结论及建议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对电影衍生商品行业发展的建议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对电影衍生商品企业和投资者的建议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电影衍生商品介绍</w:t>
      </w:r>
      <w:r>
        <w:rPr>
          <w:rFonts w:hint="eastAsia"/>
        </w:rPr>
        <w:br/>
      </w:r>
      <w:r>
        <w:rPr>
          <w:rFonts w:hint="eastAsia"/>
        </w:rPr>
        <w:t>　　图表 电影衍生商品图片</w:t>
      </w:r>
      <w:r>
        <w:rPr>
          <w:rFonts w:hint="eastAsia"/>
        </w:rPr>
        <w:br/>
      </w:r>
      <w:r>
        <w:rPr>
          <w:rFonts w:hint="eastAsia"/>
        </w:rPr>
        <w:t>　　图表 电影衍生商品产业链分析</w:t>
      </w:r>
      <w:r>
        <w:rPr>
          <w:rFonts w:hint="eastAsia"/>
        </w:rPr>
        <w:br/>
      </w:r>
      <w:r>
        <w:rPr>
          <w:rFonts w:hint="eastAsia"/>
        </w:rPr>
        <w:t>　　图表 电影衍生商品主要特点</w:t>
      </w:r>
      <w:r>
        <w:rPr>
          <w:rFonts w:hint="eastAsia"/>
        </w:rPr>
        <w:br/>
      </w:r>
      <w:r>
        <w:rPr>
          <w:rFonts w:hint="eastAsia"/>
        </w:rPr>
        <w:t>　　图表 电影衍生商品政策分析</w:t>
      </w:r>
      <w:r>
        <w:rPr>
          <w:rFonts w:hint="eastAsia"/>
        </w:rPr>
        <w:br/>
      </w:r>
      <w:r>
        <w:rPr>
          <w:rFonts w:hint="eastAsia"/>
        </w:rPr>
        <w:t>　　图表 电影衍生商品标准 技术</w:t>
      </w:r>
      <w:r>
        <w:rPr>
          <w:rFonts w:hint="eastAsia"/>
        </w:rPr>
        <w:br/>
      </w:r>
      <w:r>
        <w:rPr>
          <w:rFonts w:hint="eastAsia"/>
        </w:rPr>
        <w:t>　　图表 电影衍生商品最新消息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2019-2024年电影衍生商品行业市场容量统计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2019-2024年中国电影衍生商品行业市场规模及增长情况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2019-2024年中国电影衍生商品行业销售收入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2019-2024年中国电影衍生商品行业利润总额分析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2019-2024年中国电影衍生商品行业企业数量情况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2019-2024年中国电影衍生商品行业企业平均规模情况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电影衍生商品价格走势</w:t>
      </w:r>
      <w:r>
        <w:rPr>
          <w:rFonts w:hint="eastAsia"/>
        </w:rPr>
        <w:br/>
      </w:r>
      <w:r>
        <w:rPr>
          <w:rFonts w:hint="eastAsia"/>
        </w:rPr>
        <w:t>　　图表 2024年电影衍生商品成本和利润分析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2024年中国电影衍生商品行业竞争力分析</w:t>
      </w:r>
      <w:r>
        <w:rPr>
          <w:rFonts w:hint="eastAsia"/>
        </w:rPr>
        <w:br/>
      </w:r>
      <w:r>
        <w:rPr>
          <w:rFonts w:hint="eastAsia"/>
        </w:rPr>
        <w:t>　　图表 电影衍生商品优势</w:t>
      </w:r>
      <w:r>
        <w:rPr>
          <w:rFonts w:hint="eastAsia"/>
        </w:rPr>
        <w:br/>
      </w:r>
      <w:r>
        <w:rPr>
          <w:rFonts w:hint="eastAsia"/>
        </w:rPr>
        <w:t>　　图表 电影衍生商品劣势</w:t>
      </w:r>
      <w:r>
        <w:rPr>
          <w:rFonts w:hint="eastAsia"/>
        </w:rPr>
        <w:br/>
      </w:r>
      <w:r>
        <w:rPr>
          <w:rFonts w:hint="eastAsia"/>
        </w:rPr>
        <w:t>　　图表 电影衍生商品机会</w:t>
      </w:r>
      <w:r>
        <w:rPr>
          <w:rFonts w:hint="eastAsia"/>
        </w:rPr>
        <w:br/>
      </w:r>
      <w:r>
        <w:rPr>
          <w:rFonts w:hint="eastAsia"/>
        </w:rPr>
        <w:t>　　图表 电影衍生商品威胁</w:t>
      </w:r>
      <w:r>
        <w:rPr>
          <w:rFonts w:hint="eastAsia"/>
        </w:rPr>
        <w:br/>
      </w:r>
      <w:r>
        <w:rPr>
          <w:rFonts w:hint="eastAsia"/>
        </w:rPr>
        <w:t>　　图表 2019-2024年中国电影衍生商品行业盈利能力分析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2019-2024年中国电影衍生商品行业运营能力分析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2019-2024年中国电影衍生商品行业偿债能力分析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2019-2024年中国电影衍生商品行业发展能力分析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2019-2024年中国电影衍生商品行业经营效益分析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**地区电影衍生商品市场规模及增长情况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**地区电影衍生商品行业市场需求情况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**地区电影衍生商品市场规模及增长情况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**地区电影衍生商品行业市场需求情况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**地区电影衍生商品市场规模及增长情况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**地区电影衍生商品行业市场需求情况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电影衍生商品品牌分析</w:t>
      </w:r>
      <w:r>
        <w:rPr>
          <w:rFonts w:hint="eastAsia"/>
        </w:rPr>
        <w:br/>
      </w:r>
      <w:r>
        <w:rPr>
          <w:rFonts w:hint="eastAsia"/>
        </w:rPr>
        <w:t>　　图表 电影衍生商品企业（一）概述</w:t>
      </w:r>
      <w:r>
        <w:rPr>
          <w:rFonts w:hint="eastAsia"/>
        </w:rPr>
        <w:br/>
      </w:r>
      <w:r>
        <w:rPr>
          <w:rFonts w:hint="eastAsia"/>
        </w:rPr>
        <w:t>　　图表 企业电影衍生商品业务分析</w:t>
      </w:r>
      <w:r>
        <w:rPr>
          <w:rFonts w:hint="eastAsia"/>
        </w:rPr>
        <w:br/>
      </w:r>
      <w:r>
        <w:rPr>
          <w:rFonts w:hint="eastAsia"/>
        </w:rPr>
        <w:t>　　图表 电影衍生商品企业（一）经营情况分析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电影衍生商品企业（一）盈利能力情况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电影衍生商品企业（一）偿债能力情况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电影衍生商品企业（一）运营能力情况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电影衍生商品企业（一）成长能力情况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电影衍生商品企业（二）简介</w:t>
      </w:r>
      <w:r>
        <w:rPr>
          <w:rFonts w:hint="eastAsia"/>
        </w:rPr>
        <w:br/>
      </w:r>
      <w:r>
        <w:rPr>
          <w:rFonts w:hint="eastAsia"/>
        </w:rPr>
        <w:t>　　图表 企业电影衍生商品业务</w:t>
      </w:r>
      <w:r>
        <w:rPr>
          <w:rFonts w:hint="eastAsia"/>
        </w:rPr>
        <w:br/>
      </w:r>
      <w:r>
        <w:rPr>
          <w:rFonts w:hint="eastAsia"/>
        </w:rPr>
        <w:t>　　图表 电影衍生商品企业（二）经营情况分析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电影衍生商品企业（二）盈利能力情况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电影衍生商品企业（二）偿债能力情况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电影衍生商品企业（二）运营能力情况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电影衍生商品企业（二）成长能力情况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电影衍生商品企业（三）概况</w:t>
      </w:r>
      <w:r>
        <w:rPr>
          <w:rFonts w:hint="eastAsia"/>
        </w:rPr>
        <w:br/>
      </w:r>
      <w:r>
        <w:rPr>
          <w:rFonts w:hint="eastAsia"/>
        </w:rPr>
        <w:t>　　图表 企业电影衍生商品业务情况</w:t>
      </w:r>
      <w:r>
        <w:rPr>
          <w:rFonts w:hint="eastAsia"/>
        </w:rPr>
        <w:br/>
      </w:r>
      <w:r>
        <w:rPr>
          <w:rFonts w:hint="eastAsia"/>
        </w:rPr>
        <w:t>　　图表 电影衍生商品企业（三）经营情况分析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电影衍生商品企业（三）盈利能力情况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电影衍生商品企业（三）偿债能力情况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电影衍生商品企业（三）运营能力情况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电影衍生商品企业（三）成长能力情况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电影衍生商品发展有利因素分析</w:t>
      </w:r>
      <w:r>
        <w:rPr>
          <w:rFonts w:hint="eastAsia"/>
        </w:rPr>
        <w:br/>
      </w:r>
      <w:r>
        <w:rPr>
          <w:rFonts w:hint="eastAsia"/>
        </w:rPr>
        <w:t>　　图表 电影衍生商品发展不利因素分析</w:t>
      </w:r>
      <w:r>
        <w:rPr>
          <w:rFonts w:hint="eastAsia"/>
        </w:rPr>
        <w:br/>
      </w:r>
      <w:r>
        <w:rPr>
          <w:rFonts w:hint="eastAsia"/>
        </w:rPr>
        <w:t>　　图表 进入电影衍生商品行业壁垒</w:t>
      </w:r>
      <w:r>
        <w:rPr>
          <w:rFonts w:hint="eastAsia"/>
        </w:rPr>
        <w:br/>
      </w:r>
      <w:r>
        <w:rPr>
          <w:rFonts w:hint="eastAsia"/>
        </w:rPr>
        <w:t>　　图表 2025-2031年中国电影衍生商品行业市场容量预测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2025-2031年中国电影衍生商品行业市场规模预测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2025-2031年中国电影衍生商品市场前景分析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2025-2031年中国电影衍生商品行业风险研究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2025-2031年中国电影衍生商品行业发展趋势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19b987fd44cd1" w:history="1">
        <w:r>
          <w:rPr>
            <w:rStyle w:val="Hyperlink"/>
          </w:rPr>
          <w:t>2025-2031年中国电影衍生商品市场现状调研与发展前景预测分析报告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19b987fd44cd1" w:history="1">
        <w:r>
          <w:rPr>
            <w:rStyle w:val="Hyperlink"/>
          </w:rPr>
          <w:t>https://www.20087.com/7/25/DianYingYanShengShangPinFaZhanQianJingFenXi.html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衍生品有哪些、电影衍生商品是什么、电影票属于商品吗、电影衍生品定义、商业性增加了电影的艺术价值、电影衍生品市场分析报告、电影版权是在出品方还是制作方、电影衍生品购买渠道、电影是商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667e5105e4003" w:history="1">
      <w:r>
        <w:rPr>
          <w:rStyle w:val="Hyperlink"/>
        </w:rPr>
        <w:t>2025-2031年中国电影衍生商品市场现状调研与发展前景预测分析报告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ianYingYanShengShangPinFaZhanQianJingFenXi.html" TargetMode="External" Id="Ra8219b987fd4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ianYingYanShengShangPinFaZhanQianJingFenXi.html" TargetMode="External" Id="R125667e5105e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2025-11-06T00:45:19Z</dcterms:created>
  <dcterms:modified xsi:type="dcterms:W3CDTF">2025-11-06T01:45:19Z</dcterms:modified>
  <dc:subject>2025-2031年中国电影衍生商品市场现状调研与发展前景预测分析报告</dc:subject>
  <dc:title>2025-2031年中国电影衍生商品市场现状调研与发展前景预测分析报告</dc:title>
  <cp:keywords>2025-2031年中国电影衍生商品市场现状调研与发展前景预测分析报告</cp:keywords>
  <dc:description>2025-2031年中国电影衍生商品市场现状调研与发展前景预测分析报告</dc:description>
</cp:coreProperties>
</file>