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00fcdf88645f2" w:history="1">
              <w:r>
                <w:rPr>
                  <w:rStyle w:val="Hyperlink"/>
                </w:rPr>
                <w:t>2024-2030年中国连锁酒店行业发展研究分析与市场前景预测报告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00fcdf88645f2" w:history="1">
              <w:r>
                <w:rPr>
                  <w:rStyle w:val="Hyperlink"/>
                </w:rPr>
                <w:t>2024-2030年中国连锁酒店行业发展研究分析与市场前景预测报告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00fcdf88645f2" w:history="1">
                <w:r>
                  <w:rPr>
                    <w:rStyle w:val="Hyperlink"/>
                  </w:rPr>
                  <w:t>https://www.20087.com/7/75/LianSuoJiuDianShiChangXingQingFe.html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酒店是一种成熟的商业模式，近年来在全球范围内保持着稳定增长。随着旅游业的发展和商务旅行需求的增加，连锁酒店不仅在数量上有所增长，还在服务质量、品牌多样性方面进行了提升。当前市场上，连锁酒店通过差异化定位和服务创新吸引不同类型的顾客，同时也注重利用数字化工具提升客户体验和管理效率。</w:t>
      </w:r>
      <w:r>
        <w:rPr>
          <w:rFonts w:hint="eastAsia"/>
        </w:rPr>
        <w:br/>
      </w:r>
      <w:r>
        <w:rPr>
          <w:rFonts w:hint="eastAsia"/>
        </w:rPr>
        <w:t>　　未来，连锁酒店的发展将更加注重个性化服务和数字化转型。随着消费者对个性化体验的需求增加，连锁酒店将提供更多定制化服务选项，以满足不同顾客的偏好。同时，随着数字技术的应用，连锁酒店将更加依赖智能化系统进行客房预订、入住登记、客户服务等环节，提高运营效率。此外，随着可持续发展理念的深入人心，连锁酒店还将更加注重环保措施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00fcdf88645f2" w:history="1">
        <w:r>
          <w:rPr>
            <w:rStyle w:val="Hyperlink"/>
          </w:rPr>
          <w:t>2024-2030年中国连锁酒店行业发展研究分析与市场前景预测报告</w:t>
        </w:r>
      </w:hyperlink>
      <w:r>
        <w:rPr>
          <w:rFonts w:hint="eastAsia"/>
        </w:rPr>
        <w:t>》在多年连锁酒店行业研究结论的基础上，结合中国连锁酒店行业市场的发展现状，通过资深研究团队对连锁酒店市场各类资讯进行整理分析，并依托国家权威数据资源和长期市场监测的数据库，对连锁酒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f400fcdf88645f2" w:history="1">
        <w:r>
          <w:rPr>
            <w:rStyle w:val="Hyperlink"/>
          </w:rPr>
          <w:t>2024-2030年中国连锁酒店行业发展研究分析与市场前景预测报告</w:t>
        </w:r>
      </w:hyperlink>
      <w:r>
        <w:rPr>
          <w:rFonts w:hint="eastAsia"/>
        </w:rPr>
        <w:t>可以帮助投资者准确把握连锁酒店行业的市场现状，为投资者进行投资作出连锁酒店行业前景预判，挖掘连锁酒店行业投资价值，同时提出连锁酒店行业投资策略、营销策略等方面的建议。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酒店连锁行业概述</w:t>
      </w:r>
      <w:r>
        <w:rPr>
          <w:rFonts w:hint="eastAsia"/>
        </w:rPr>
        <w:br/>
      </w:r>
      <w:r>
        <w:rPr>
          <w:rFonts w:hint="eastAsia"/>
        </w:rPr>
        <w:t>　　第一节 酒店概述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三、酒店的发展历程</w:t>
      </w:r>
      <w:r>
        <w:rPr>
          <w:rFonts w:hint="eastAsia"/>
        </w:rPr>
        <w:br/>
      </w:r>
      <w:r>
        <w:rPr>
          <w:rFonts w:hint="eastAsia"/>
        </w:rPr>
        <w:t>　　第二节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三、星级的申请星级的评定规程及服务质量要求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第三节 酒店连锁概述</w:t>
      </w:r>
      <w:r>
        <w:rPr>
          <w:rFonts w:hint="eastAsia"/>
        </w:rPr>
        <w:br/>
      </w:r>
      <w:r>
        <w:rPr>
          <w:rFonts w:hint="eastAsia"/>
        </w:rPr>
        <w:t>　　　　一、酒店连锁的定义</w:t>
      </w:r>
      <w:r>
        <w:rPr>
          <w:rFonts w:hint="eastAsia"/>
        </w:rPr>
        <w:br/>
      </w:r>
      <w:r>
        <w:rPr>
          <w:rFonts w:hint="eastAsia"/>
        </w:rPr>
        <w:t>　　　　二、酒店连锁的优势</w:t>
      </w:r>
      <w:r>
        <w:rPr>
          <w:rFonts w:hint="eastAsia"/>
        </w:rPr>
        <w:br/>
      </w:r>
      <w:r>
        <w:rPr>
          <w:rFonts w:hint="eastAsia"/>
        </w:rPr>
        <w:t>　　　　三、酒店连锁的特点</w:t>
      </w:r>
      <w:r>
        <w:rPr>
          <w:rFonts w:hint="eastAsia"/>
        </w:rPr>
        <w:br/>
      </w:r>
      <w:r>
        <w:rPr>
          <w:rFonts w:hint="eastAsia"/>
        </w:rPr>
        <w:t>　　　　四、酒店连锁的历程</w:t>
      </w:r>
      <w:r>
        <w:rPr>
          <w:rFonts w:hint="eastAsia"/>
        </w:rPr>
        <w:br/>
      </w:r>
      <w:r>
        <w:rPr>
          <w:rFonts w:hint="eastAsia"/>
        </w:rPr>
        <w:t>　　第四节 酒店连锁经营战略</w:t>
      </w:r>
      <w:r>
        <w:rPr>
          <w:rFonts w:hint="eastAsia"/>
        </w:rPr>
        <w:br/>
      </w:r>
      <w:r>
        <w:rPr>
          <w:rFonts w:hint="eastAsia"/>
        </w:rPr>
        <w:t>　　　　一、全球战略管理</w:t>
      </w:r>
      <w:r>
        <w:rPr>
          <w:rFonts w:hint="eastAsia"/>
        </w:rPr>
        <w:br/>
      </w:r>
      <w:r>
        <w:rPr>
          <w:rFonts w:hint="eastAsia"/>
        </w:rPr>
        <w:t>　　　　二、发展跨国经营</w:t>
      </w:r>
      <w:r>
        <w:rPr>
          <w:rFonts w:hint="eastAsia"/>
        </w:rPr>
        <w:br/>
      </w:r>
      <w:r>
        <w:rPr>
          <w:rFonts w:hint="eastAsia"/>
        </w:rPr>
        <w:t>　　　　三、复合型酒店建设</w:t>
      </w:r>
      <w:r>
        <w:rPr>
          <w:rFonts w:hint="eastAsia"/>
        </w:rPr>
        <w:br/>
      </w:r>
      <w:r>
        <w:rPr>
          <w:rFonts w:hint="eastAsia"/>
        </w:rPr>
        <w:t>　　　　四、全国连锁酒店名称</w:t>
      </w:r>
      <w:r>
        <w:rPr>
          <w:rFonts w:hint="eastAsia"/>
        </w:rPr>
        <w:br/>
      </w:r>
      <w:r>
        <w:rPr>
          <w:rFonts w:hint="eastAsia"/>
        </w:rPr>
        <w:t>　　第五节 经济型酒店经营思路</w:t>
      </w:r>
      <w:r>
        <w:rPr>
          <w:rFonts w:hint="eastAsia"/>
        </w:rPr>
        <w:br/>
      </w:r>
      <w:r>
        <w:rPr>
          <w:rFonts w:hint="eastAsia"/>
        </w:rPr>
        <w:t>　　　　一、满足条件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2022-2023年世界酒店连锁行业发展现状分析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第二节 2022-2023年世界酒店连锁发展概况分析</w:t>
      </w:r>
      <w:r>
        <w:rPr>
          <w:rFonts w:hint="eastAsia"/>
        </w:rPr>
        <w:br/>
      </w:r>
      <w:r>
        <w:rPr>
          <w:rFonts w:hint="eastAsia"/>
        </w:rPr>
        <w:t>　　　　一、世界酒店连锁管理模式分析</w:t>
      </w:r>
      <w:r>
        <w:rPr>
          <w:rFonts w:hint="eastAsia"/>
        </w:rPr>
        <w:br/>
      </w:r>
      <w:r>
        <w:rPr>
          <w:rFonts w:hint="eastAsia"/>
        </w:rPr>
        <w:t>　　　　二、世界酒店连锁发展现状分析</w:t>
      </w:r>
      <w:r>
        <w:rPr>
          <w:rFonts w:hint="eastAsia"/>
        </w:rPr>
        <w:br/>
      </w:r>
      <w:r>
        <w:rPr>
          <w:rFonts w:hint="eastAsia"/>
        </w:rPr>
        <w:t>　　　　三、酒店连锁品牌竞争分析</w:t>
      </w:r>
      <w:r>
        <w:rPr>
          <w:rFonts w:hint="eastAsia"/>
        </w:rPr>
        <w:br/>
      </w:r>
      <w:r>
        <w:rPr>
          <w:rFonts w:hint="eastAsia"/>
        </w:rPr>
        <w:t>　　第三节 2022-2023年世界酒店连锁经营状况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第五节 2023年世界酒店连锁部分企业发展现状分析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一、英国洲际酒店</w:t>
      </w:r>
      <w:r>
        <w:rPr>
          <w:rFonts w:hint="eastAsia"/>
        </w:rPr>
        <w:br/>
      </w:r>
      <w:r>
        <w:rPr>
          <w:rFonts w:hint="eastAsia"/>
        </w:rPr>
        <w:t>　　　　二、希尔顿</w:t>
      </w:r>
      <w:r>
        <w:rPr>
          <w:rFonts w:hint="eastAsia"/>
        </w:rPr>
        <w:br/>
      </w:r>
      <w:r>
        <w:rPr>
          <w:rFonts w:hint="eastAsia"/>
        </w:rPr>
        <w:t>　　　　三、万豪国际</w:t>
      </w:r>
      <w:r>
        <w:rPr>
          <w:rFonts w:hint="eastAsia"/>
        </w:rPr>
        <w:br/>
      </w:r>
      <w:r>
        <w:rPr>
          <w:rFonts w:hint="eastAsia"/>
        </w:rPr>
        <w:t>　　　　四、凯悦集团</w:t>
      </w:r>
      <w:r>
        <w:rPr>
          <w:rFonts w:hint="eastAsia"/>
        </w:rPr>
        <w:br/>
      </w:r>
      <w:r>
        <w:rPr>
          <w:rFonts w:hint="eastAsia"/>
        </w:rPr>
        <w:t>　　　　五、喜达屋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2022-2023年中国酒店业整体运行现状分析</w:t>
      </w:r>
      <w:r>
        <w:rPr>
          <w:rFonts w:hint="eastAsia"/>
        </w:rPr>
        <w:br/>
      </w:r>
      <w:r>
        <w:rPr>
          <w:rFonts w:hint="eastAsia"/>
        </w:rPr>
        <w:t>　　第一节 2022-2023年中国酒店业的发展综述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t>　　第二节 2022-2023年影响中国星级酒店业发展因素分析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二、消费者意识的变化</w:t>
      </w:r>
      <w:r>
        <w:rPr>
          <w:rFonts w:hint="eastAsia"/>
        </w:rPr>
        <w:br/>
      </w:r>
      <w:r>
        <w:rPr>
          <w:rFonts w:hint="eastAsia"/>
        </w:rPr>
        <w:t>　　第三节 2022-2023年中国星级酒店业运行分析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2022-2023年中国连锁酒店行业发展现状分析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2022-2023年中国连锁酒店行业发展现状</w:t>
      </w:r>
      <w:r>
        <w:rPr>
          <w:rFonts w:hint="eastAsia"/>
        </w:rPr>
        <w:br/>
      </w:r>
      <w:r>
        <w:rPr>
          <w:rFonts w:hint="eastAsia"/>
        </w:rPr>
        <w:t>　　　　一、连锁酒店行业品牌发展现状</w:t>
      </w:r>
      <w:r>
        <w:rPr>
          <w:rFonts w:hint="eastAsia"/>
        </w:rPr>
        <w:br/>
      </w:r>
      <w:r>
        <w:rPr>
          <w:rFonts w:hint="eastAsia"/>
        </w:rPr>
        <w:t>　　　　二、连锁酒店行业消费市场现状</w:t>
      </w:r>
      <w:r>
        <w:rPr>
          <w:rFonts w:hint="eastAsia"/>
        </w:rPr>
        <w:br/>
      </w:r>
      <w:r>
        <w:rPr>
          <w:rFonts w:hint="eastAsia"/>
        </w:rPr>
        <w:t>　　　　三、连锁酒店市场消费层次分析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四、我国连锁酒店市场走向分析</w:t>
      </w:r>
      <w:r>
        <w:rPr>
          <w:rFonts w:hint="eastAsia"/>
        </w:rPr>
        <w:br/>
      </w:r>
      <w:r>
        <w:rPr>
          <w:rFonts w:hint="eastAsia"/>
        </w:rPr>
        <w:t>　　第二节 2022-2023年中国连锁酒店行业发展情况分析</w:t>
      </w:r>
      <w:r>
        <w:rPr>
          <w:rFonts w:hint="eastAsia"/>
        </w:rPr>
        <w:br/>
      </w:r>
      <w:r>
        <w:rPr>
          <w:rFonts w:hint="eastAsia"/>
        </w:rPr>
        <w:t>　　　　一、连锁酒店行业发展特点分析</w:t>
      </w:r>
      <w:r>
        <w:rPr>
          <w:rFonts w:hint="eastAsia"/>
        </w:rPr>
        <w:br/>
      </w:r>
      <w:r>
        <w:rPr>
          <w:rFonts w:hint="eastAsia"/>
        </w:rPr>
        <w:t>　　　　二、连锁酒店行业发展情况</w:t>
      </w:r>
      <w:r>
        <w:rPr>
          <w:rFonts w:hint="eastAsia"/>
        </w:rPr>
        <w:br/>
      </w:r>
      <w:r>
        <w:rPr>
          <w:rFonts w:hint="eastAsia"/>
        </w:rPr>
        <w:t>　　第三节 对中国连锁酒店市场的分析及思考</w:t>
      </w:r>
      <w:r>
        <w:rPr>
          <w:rFonts w:hint="eastAsia"/>
        </w:rPr>
        <w:br/>
      </w:r>
      <w:r>
        <w:rPr>
          <w:rFonts w:hint="eastAsia"/>
        </w:rPr>
        <w:t>　　　　一、连锁酒店市场特点</w:t>
      </w:r>
      <w:r>
        <w:rPr>
          <w:rFonts w:hint="eastAsia"/>
        </w:rPr>
        <w:br/>
      </w:r>
      <w:r>
        <w:rPr>
          <w:rFonts w:hint="eastAsia"/>
        </w:rPr>
        <w:t>　　　　二、连锁酒店市场分析</w:t>
      </w:r>
      <w:r>
        <w:rPr>
          <w:rFonts w:hint="eastAsia"/>
        </w:rPr>
        <w:br/>
      </w:r>
      <w:r>
        <w:rPr>
          <w:rFonts w:hint="eastAsia"/>
        </w:rPr>
        <w:t>　　　　三、连锁酒店市场变化的方向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四、中国连锁酒店产业发展的新思路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五、对中国连锁酒店产业发展的思考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2022-2023年中国连锁酒店运营状况分析</w:t>
      </w:r>
      <w:r>
        <w:rPr>
          <w:rFonts w:hint="eastAsia"/>
        </w:rPr>
        <w:br/>
      </w:r>
      <w:r>
        <w:rPr>
          <w:rFonts w:hint="eastAsia"/>
        </w:rPr>
        <w:t>　　第一节 2022-2023年中国连锁酒店经营分析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2022-2023年中国连锁酒店数量分析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2022-2023年中国连锁酒店内外资结构分析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2022-2023年中国各省星级饭店运营数据分析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2022-2023年中国商务酒店业产业运行态势分析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2022-2023年中国商务酒店市场概况</w:t>
      </w:r>
      <w:r>
        <w:rPr>
          <w:rFonts w:hint="eastAsia"/>
        </w:rPr>
        <w:br/>
      </w:r>
      <w:r>
        <w:rPr>
          <w:rFonts w:hint="eastAsia"/>
        </w:rPr>
        <w:t>　　　　一、商务酒店步入黄金时代</w:t>
      </w:r>
      <w:r>
        <w:rPr>
          <w:rFonts w:hint="eastAsia"/>
        </w:rPr>
        <w:br/>
      </w:r>
      <w:r>
        <w:rPr>
          <w:rFonts w:hint="eastAsia"/>
        </w:rPr>
        <w:t>　　　　二、中国商务酒店发展逐渐成熟</w:t>
      </w:r>
      <w:r>
        <w:rPr>
          <w:rFonts w:hint="eastAsia"/>
        </w:rPr>
        <w:br/>
      </w:r>
      <w:r>
        <w:rPr>
          <w:rFonts w:hint="eastAsia"/>
        </w:rPr>
        <w:t>　　　　三、商务酒店试图走出"草根经济"</w:t>
      </w:r>
      <w:r>
        <w:rPr>
          <w:rFonts w:hint="eastAsia"/>
        </w:rPr>
        <w:br/>
      </w:r>
      <w:r>
        <w:rPr>
          <w:rFonts w:hint="eastAsia"/>
        </w:rPr>
        <w:t>　　　　四、商务酒店在线销售模式风行</w:t>
      </w:r>
      <w:r>
        <w:rPr>
          <w:rFonts w:hint="eastAsia"/>
        </w:rPr>
        <w:br/>
      </w:r>
      <w:r>
        <w:rPr>
          <w:rFonts w:hint="eastAsia"/>
        </w:rPr>
        <w:t>　　第三节 2024-2030年商务酒店发展对策及前景分析</w:t>
      </w:r>
      <w:r>
        <w:rPr>
          <w:rFonts w:hint="eastAsia"/>
        </w:rPr>
        <w:br/>
      </w:r>
      <w:r>
        <w:rPr>
          <w:rFonts w:hint="eastAsia"/>
        </w:rPr>
        <w:t>　　　　一、商务酒店的市场竞争核心在于品牌建设</w:t>
      </w:r>
      <w:r>
        <w:rPr>
          <w:rFonts w:hint="eastAsia"/>
        </w:rPr>
        <w:br/>
      </w:r>
      <w:r>
        <w:rPr>
          <w:rFonts w:hint="eastAsia"/>
        </w:rPr>
        <w:t>　　　　二、中国商务酒店发展道路探讨</w:t>
      </w:r>
      <w:r>
        <w:rPr>
          <w:rFonts w:hint="eastAsia"/>
        </w:rPr>
        <w:br/>
      </w:r>
      <w:r>
        <w:rPr>
          <w:rFonts w:hint="eastAsia"/>
        </w:rPr>
        <w:t>　　　　三、21世纪商务酒店的功能改造方案</w:t>
      </w:r>
      <w:r>
        <w:rPr>
          <w:rFonts w:hint="eastAsia"/>
        </w:rPr>
        <w:br/>
      </w:r>
      <w:r>
        <w:rPr>
          <w:rFonts w:hint="eastAsia"/>
        </w:rPr>
        <w:t>　　　　四、商务酒店面临美好发展前景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2022-2023年中国连锁酒店发展研究分析</w:t>
      </w:r>
      <w:r>
        <w:rPr>
          <w:rFonts w:hint="eastAsia"/>
        </w:rPr>
        <w:br/>
      </w:r>
      <w:r>
        <w:rPr>
          <w:rFonts w:hint="eastAsia"/>
        </w:rPr>
        <w:t>　　第一节 2022-2023年中国连锁酒店发展环境因素</w:t>
      </w:r>
      <w:r>
        <w:rPr>
          <w:rFonts w:hint="eastAsia"/>
        </w:rPr>
        <w:br/>
      </w:r>
      <w:r>
        <w:rPr>
          <w:rFonts w:hint="eastAsia"/>
        </w:rPr>
        <w:t>　　　　一、中国酒店连锁经济环境影响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四、中国酒店连锁资本化影响</w:t>
      </w:r>
      <w:r>
        <w:rPr>
          <w:rFonts w:hint="eastAsia"/>
        </w:rPr>
        <w:br/>
      </w:r>
      <w:r>
        <w:rPr>
          <w:rFonts w:hint="eastAsia"/>
        </w:rPr>
        <w:t>　　第二节 2022-2023年中国连锁酒店市场发展现状分析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二、中国酒店连锁发展规模</w:t>
      </w:r>
      <w:r>
        <w:rPr>
          <w:rFonts w:hint="eastAsia"/>
        </w:rPr>
        <w:br/>
      </w:r>
      <w:r>
        <w:rPr>
          <w:rFonts w:hint="eastAsia"/>
        </w:rPr>
        <w:t>　　　　四、中国酒店连锁发展不足之处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2022-2023年中国酒店连锁信息化策略分析</w:t>
      </w:r>
      <w:r>
        <w:rPr>
          <w:rFonts w:hint="eastAsia"/>
        </w:rPr>
        <w:br/>
      </w:r>
      <w:r>
        <w:rPr>
          <w:rFonts w:hint="eastAsia"/>
        </w:rPr>
        <w:t>　　第一节 2022-2023年中国酒店连锁信息化的概况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二、我国酒店连锁信息化建设分析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2022-2023年中国酒店连锁行业电子商务的应用分析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2022-2023年中国酒店连锁行业信息化问题探讨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2022-2023年中国酒店连锁信息化的对策与建议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四、酒店连锁行业信息化建议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2022-2023年中国连锁酒店行业消费市场分析</w:t>
      </w:r>
      <w:r>
        <w:rPr>
          <w:rFonts w:hint="eastAsia"/>
        </w:rPr>
        <w:br/>
      </w:r>
      <w:r>
        <w:rPr>
          <w:rFonts w:hint="eastAsia"/>
        </w:rPr>
        <w:t>　　第一节 中国连锁酒店市场消费需求分析</w:t>
      </w:r>
      <w:r>
        <w:rPr>
          <w:rFonts w:hint="eastAsia"/>
        </w:rPr>
        <w:br/>
      </w:r>
      <w:r>
        <w:rPr>
          <w:rFonts w:hint="eastAsia"/>
        </w:rPr>
        <w:t>　　　　一、中国酒店市场的消费需求变化</w:t>
      </w:r>
      <w:r>
        <w:rPr>
          <w:rFonts w:hint="eastAsia"/>
        </w:rPr>
        <w:br/>
      </w:r>
      <w:r>
        <w:rPr>
          <w:rFonts w:hint="eastAsia"/>
        </w:rPr>
        <w:t>　　　　二、连锁酒店行业的需求情况分析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三、2023年连锁酒店品牌市场消费需求分析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中国 连锁酒店消费市场状况分析</w:t>
      </w:r>
      <w:r>
        <w:rPr>
          <w:rFonts w:hint="eastAsia"/>
        </w:rPr>
        <w:br/>
      </w:r>
      <w:r>
        <w:rPr>
          <w:rFonts w:hint="eastAsia"/>
        </w:rPr>
        <w:t>　　　　一、连锁酒店行业消费特点</w:t>
      </w:r>
      <w:r>
        <w:rPr>
          <w:rFonts w:hint="eastAsia"/>
        </w:rPr>
        <w:br/>
      </w:r>
      <w:r>
        <w:rPr>
          <w:rFonts w:hint="eastAsia"/>
        </w:rPr>
        <w:t>　　　　二、连锁酒店行业消费分析</w:t>
      </w:r>
      <w:r>
        <w:rPr>
          <w:rFonts w:hint="eastAsia"/>
        </w:rPr>
        <w:br/>
      </w:r>
      <w:r>
        <w:rPr>
          <w:rFonts w:hint="eastAsia"/>
        </w:rPr>
        <w:t>　　　　三、连锁酒店行业消费结构分析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四、连锁酒店行业消费的市场变化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五、连锁酒店市场的消费方向</w:t>
      </w:r>
      <w:r>
        <w:rPr>
          <w:rFonts w:hint="eastAsia"/>
        </w:rPr>
        <w:br/>
      </w:r>
      <w:r>
        <w:rPr>
          <w:rFonts w:hint="eastAsia"/>
        </w:rPr>
        <w:t>　　第三节 连锁酒店行业产品的品牌市场调查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四、消费者经常关注的品牌调查</w:t>
      </w:r>
      <w:r>
        <w:rPr>
          <w:rFonts w:hint="eastAsia"/>
        </w:rPr>
        <w:br/>
      </w:r>
      <w:r>
        <w:rPr>
          <w:rFonts w:hint="eastAsia"/>
        </w:rPr>
        <w:t>　　　　五、连锁酒店行业忠诚度调查</w:t>
      </w:r>
      <w:r>
        <w:rPr>
          <w:rFonts w:hint="eastAsia"/>
        </w:rPr>
        <w:br/>
      </w:r>
      <w:r>
        <w:rPr>
          <w:rFonts w:hint="eastAsia"/>
        </w:rPr>
        <w:t>　　　　六、连锁酒店行业品牌市场占有率调查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2022-2023年中国酒店连锁竞争格局分析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2022-2023年中国酒店连锁市场竞争格局分析</w:t>
      </w:r>
      <w:r>
        <w:rPr>
          <w:rFonts w:hint="eastAsia"/>
        </w:rPr>
        <w:br/>
      </w:r>
      <w:r>
        <w:rPr>
          <w:rFonts w:hint="eastAsia"/>
        </w:rPr>
        <w:t>　　　　一、国际中档商务酒店进入中国市场</w:t>
      </w:r>
      <w:r>
        <w:rPr>
          <w:rFonts w:hint="eastAsia"/>
        </w:rPr>
        <w:br/>
      </w:r>
      <w:r>
        <w:rPr>
          <w:rFonts w:hint="eastAsia"/>
        </w:rPr>
        <w:t>　　　　二、主要中档商务酒店连锁企业数量及门店数量</w:t>
      </w:r>
      <w:r>
        <w:rPr>
          <w:rFonts w:hint="eastAsia"/>
        </w:rPr>
        <w:br/>
      </w:r>
      <w:r>
        <w:rPr>
          <w:rFonts w:hint="eastAsia"/>
        </w:rPr>
        <w:t>　　　　三、主要商务酒店连锁品牌及发展现状</w:t>
      </w:r>
      <w:r>
        <w:rPr>
          <w:rFonts w:hint="eastAsia"/>
        </w:rPr>
        <w:br/>
      </w:r>
      <w:r>
        <w:rPr>
          <w:rFonts w:hint="eastAsia"/>
        </w:rPr>
        <w:t>　　　　四、整个酒店行业迅速走向市场细分化</w:t>
      </w:r>
      <w:r>
        <w:rPr>
          <w:rFonts w:hint="eastAsia"/>
        </w:rPr>
        <w:br/>
      </w:r>
      <w:r>
        <w:rPr>
          <w:rFonts w:hint="eastAsia"/>
        </w:rPr>
        <w:t>　　　　五、商务酒店联盟的签约规模已达到千家</w:t>
      </w:r>
      <w:r>
        <w:rPr>
          <w:rFonts w:hint="eastAsia"/>
        </w:rPr>
        <w:br/>
      </w:r>
      <w:r>
        <w:rPr>
          <w:rFonts w:hint="eastAsia"/>
        </w:rPr>
        <w:t>　　　　六、酒店连锁数量和价格竞争过度</w:t>
      </w:r>
      <w:r>
        <w:rPr>
          <w:rFonts w:hint="eastAsia"/>
        </w:rPr>
        <w:br/>
      </w:r>
      <w:r>
        <w:rPr>
          <w:rFonts w:hint="eastAsia"/>
        </w:rPr>
        <w:t>　　　　七、单体酒店居多，竞争力弱</w:t>
      </w:r>
      <w:r>
        <w:rPr>
          <w:rFonts w:hint="eastAsia"/>
        </w:rPr>
        <w:br/>
      </w:r>
      <w:r>
        <w:rPr>
          <w:rFonts w:hint="eastAsia"/>
        </w:rPr>
        <w:t>　　第二节 2022-2023年中国酒店连锁竞争分析</w:t>
      </w:r>
      <w:r>
        <w:rPr>
          <w:rFonts w:hint="eastAsia"/>
        </w:rPr>
        <w:br/>
      </w:r>
      <w:r>
        <w:rPr>
          <w:rFonts w:hint="eastAsia"/>
        </w:rPr>
        <w:t>　　　　一、酒店连锁竞争激烈</w:t>
      </w:r>
      <w:r>
        <w:rPr>
          <w:rFonts w:hint="eastAsia"/>
        </w:rPr>
        <w:br/>
      </w:r>
      <w:r>
        <w:rPr>
          <w:rFonts w:hint="eastAsia"/>
        </w:rPr>
        <w:t>　　　　二、酒店连锁竞争格局</w:t>
      </w:r>
      <w:r>
        <w:rPr>
          <w:rFonts w:hint="eastAsia"/>
        </w:rPr>
        <w:br/>
      </w:r>
      <w:r>
        <w:rPr>
          <w:rFonts w:hint="eastAsia"/>
        </w:rPr>
        <w:t>　　　　三、电子商务成为经济型酒店新竞争力</w:t>
      </w:r>
      <w:r>
        <w:rPr>
          <w:rFonts w:hint="eastAsia"/>
        </w:rPr>
        <w:br/>
      </w:r>
      <w:r>
        <w:rPr>
          <w:rFonts w:hint="eastAsia"/>
        </w:rPr>
        <w:t>　　第三节 2022-2023年中国酒店连锁竞争策略分析</w:t>
      </w:r>
      <w:r>
        <w:rPr>
          <w:rFonts w:hint="eastAsia"/>
        </w:rPr>
        <w:br/>
      </w:r>
      <w:r>
        <w:rPr>
          <w:rFonts w:hint="eastAsia"/>
        </w:rPr>
        <w:t>　　　　一、构建和提升中国酒店连锁竞争体系分析</w:t>
      </w:r>
      <w:r>
        <w:rPr>
          <w:rFonts w:hint="eastAsia"/>
        </w:rPr>
        <w:br/>
      </w:r>
      <w:r>
        <w:rPr>
          <w:rFonts w:hint="eastAsia"/>
        </w:rPr>
        <w:t>　　　　二、酒店连锁市场竞争与品牌培育分析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2023年中国酒店连锁行业部分企业发展现状分析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2024-2030年中国酒店连锁发展趋势预测分析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2024-2030年中国酒店连锁发展趋势预测分析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2024-2030年中国酒店连锁锁行业投资周期分析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2024-2030年中国酒店连锁投资机会分析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2024-2030年中国酒店连锁行业投资风险分析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t>　　第六节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酒店行业管理政策变动</w:t>
      </w:r>
      <w:r>
        <w:rPr>
          <w:rFonts w:hint="eastAsia"/>
        </w:rPr>
        <w:br/>
      </w:r>
      <w:r>
        <w:rPr>
          <w:rFonts w:hint="eastAsia"/>
        </w:rPr>
        <w:t>　　图表 研究内容</w:t>
      </w:r>
      <w:r>
        <w:rPr>
          <w:rFonts w:hint="eastAsia"/>
        </w:rPr>
        <w:br/>
      </w:r>
      <w:r>
        <w:rPr>
          <w:rFonts w:hint="eastAsia"/>
        </w:rPr>
        <w:t>　　图表 研究方法</w:t>
      </w:r>
      <w:r>
        <w:rPr>
          <w:rFonts w:hint="eastAsia"/>
        </w:rPr>
        <w:br/>
      </w:r>
      <w:r>
        <w:rPr>
          <w:rFonts w:hint="eastAsia"/>
        </w:rPr>
        <w:t>　　图表 中国高星级酒店连锁行业研究结</w:t>
      </w:r>
      <w:r>
        <w:rPr>
          <w:rFonts w:hint="eastAsia"/>
        </w:rPr>
        <w:br/>
      </w:r>
      <w:r>
        <w:rPr>
          <w:rFonts w:hint="eastAsia"/>
        </w:rPr>
        <w:t>　　图表 四星级酒店标准</w:t>
      </w:r>
      <w:r>
        <w:rPr>
          <w:rFonts w:hint="eastAsia"/>
        </w:rPr>
        <w:br/>
      </w:r>
      <w:r>
        <w:rPr>
          <w:rFonts w:hint="eastAsia"/>
        </w:rPr>
        <w:t>　　图表 五星级酒店标准</w:t>
      </w:r>
      <w:r>
        <w:rPr>
          <w:rFonts w:hint="eastAsia"/>
        </w:rPr>
        <w:br/>
      </w:r>
      <w:r>
        <w:rPr>
          <w:rFonts w:hint="eastAsia"/>
        </w:rPr>
        <w:t>　　图表 白星五金级酒店标准</w:t>
      </w:r>
      <w:r>
        <w:rPr>
          <w:rFonts w:hint="eastAsia"/>
        </w:rPr>
        <w:br/>
      </w:r>
      <w:r>
        <w:rPr>
          <w:rFonts w:hint="eastAsia"/>
        </w:rPr>
        <w:t>　　图表 星级酒店的评定责任分工</w:t>
      </w:r>
      <w:r>
        <w:rPr>
          <w:rFonts w:hint="eastAsia"/>
        </w:rPr>
        <w:br/>
      </w:r>
      <w:r>
        <w:rPr>
          <w:rFonts w:hint="eastAsia"/>
        </w:rPr>
        <w:t>　　图表 星级评定规程</w:t>
      </w:r>
      <w:r>
        <w:rPr>
          <w:rFonts w:hint="eastAsia"/>
        </w:rPr>
        <w:br/>
      </w:r>
      <w:r>
        <w:rPr>
          <w:rFonts w:hint="eastAsia"/>
        </w:rPr>
        <w:t>　　图表 星级评定原则</w:t>
      </w:r>
      <w:r>
        <w:rPr>
          <w:rFonts w:hint="eastAsia"/>
        </w:rPr>
        <w:br/>
      </w:r>
      <w:r>
        <w:rPr>
          <w:rFonts w:hint="eastAsia"/>
        </w:rPr>
        <w:t>　　图表 星级复核及处理</w:t>
      </w:r>
      <w:r>
        <w:rPr>
          <w:rFonts w:hint="eastAsia"/>
        </w:rPr>
        <w:br/>
      </w:r>
      <w:r>
        <w:rPr>
          <w:rFonts w:hint="eastAsia"/>
        </w:rPr>
        <w:t>　　图表 2024-2030年中国酒店市场规模预测 亿元</w:t>
      </w:r>
      <w:r>
        <w:rPr>
          <w:rFonts w:hint="eastAsia"/>
        </w:rPr>
        <w:br/>
      </w:r>
      <w:r>
        <w:rPr>
          <w:rFonts w:hint="eastAsia"/>
        </w:rPr>
        <w:t>　　图表 2024-2030年中国高星级酒店市场规模预测 亿元</w:t>
      </w:r>
      <w:r>
        <w:rPr>
          <w:rFonts w:hint="eastAsia"/>
        </w:rPr>
        <w:br/>
      </w:r>
      <w:r>
        <w:rPr>
          <w:rFonts w:hint="eastAsia"/>
        </w:rPr>
        <w:t>　　图表 2024-2030年中国经济型酒店市场规模预测 亿元</w:t>
      </w:r>
      <w:r>
        <w:rPr>
          <w:rFonts w:hint="eastAsia"/>
        </w:rPr>
        <w:br/>
      </w:r>
      <w:r>
        <w:rPr>
          <w:rFonts w:hint="eastAsia"/>
        </w:rPr>
        <w:t>　　图表 2024-2030年中国星级饭店数量统计预测</w:t>
      </w:r>
      <w:r>
        <w:rPr>
          <w:rFonts w:hint="eastAsia"/>
        </w:rPr>
        <w:br/>
      </w:r>
      <w:r>
        <w:rPr>
          <w:rFonts w:hint="eastAsia"/>
        </w:rPr>
        <w:t>　　图表 2023年全国星级饭店规模及其经营情况</w:t>
      </w:r>
      <w:r>
        <w:rPr>
          <w:rFonts w:hint="eastAsia"/>
        </w:rPr>
        <w:br/>
      </w:r>
      <w:r>
        <w:rPr>
          <w:rFonts w:hint="eastAsia"/>
        </w:rPr>
        <w:t>　　图表 中国境内比较活跃的酒店设计企业</w:t>
      </w:r>
      <w:r>
        <w:rPr>
          <w:rFonts w:hint="eastAsia"/>
        </w:rPr>
        <w:br/>
      </w:r>
      <w:r>
        <w:rPr>
          <w:rFonts w:hint="eastAsia"/>
        </w:rPr>
        <w:t>　　图表 2023年中国人居优秀建筑规划设计方案竞赛获奖名单</w:t>
      </w:r>
      <w:r>
        <w:rPr>
          <w:rFonts w:hint="eastAsia"/>
        </w:rPr>
        <w:br/>
      </w:r>
      <w:r>
        <w:rPr>
          <w:rFonts w:hint="eastAsia"/>
        </w:rPr>
        <w:t>　　图表 北京地区高星级酒店连锁市场宏观环境</w:t>
      </w:r>
      <w:r>
        <w:rPr>
          <w:rFonts w:hint="eastAsia"/>
        </w:rPr>
        <w:br/>
      </w:r>
      <w:r>
        <w:rPr>
          <w:rFonts w:hint="eastAsia"/>
        </w:rPr>
        <w:t>　　图表 黄山市主要酒店连锁的分布</w:t>
      </w:r>
      <w:r>
        <w:rPr>
          <w:rFonts w:hint="eastAsia"/>
        </w:rPr>
        <w:br/>
      </w:r>
      <w:r>
        <w:rPr>
          <w:rFonts w:hint="eastAsia"/>
        </w:rPr>
        <w:t>　　图表 重点城市市场对比</w:t>
      </w:r>
      <w:r>
        <w:rPr>
          <w:rFonts w:hint="eastAsia"/>
        </w:rPr>
        <w:br/>
      </w:r>
      <w:r>
        <w:rPr>
          <w:rFonts w:hint="eastAsia"/>
        </w:rPr>
        <w:t>　　图表 中国酒店连锁行业并购重组动因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00fcdf88645f2" w:history="1">
        <w:r>
          <w:rPr>
            <w:rStyle w:val="Hyperlink"/>
          </w:rPr>
          <w:t>2024-2030年中国连锁酒店行业发展研究分析与市场前景预测报告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00fcdf88645f2" w:history="1">
        <w:r>
          <w:rPr>
            <w:rStyle w:val="Hyperlink"/>
          </w:rPr>
          <w:t>https://www.20087.com/7/75/LianSuoJiuDianShiChangXingQingFe.html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3d9b3ef640ab" w:history="1">
      <w:r>
        <w:rPr>
          <w:rStyle w:val="Hyperlink"/>
        </w:rPr>
        <w:t>2024-2030年中国连锁酒店行业发展研究分析与市场前景预测报告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LianSuoJiuDianShiChangXingQingFe.html" TargetMode="External" Id="R4f400fcdf886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LianSuoJiuDianShiChangXingQingFe.html" TargetMode="External" Id="R4dd23d9b3ef6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2023-08-07T04:36:00Z</dcterms:created>
  <dcterms:modified xsi:type="dcterms:W3CDTF">2023-08-07T05:36:00Z</dcterms:modified>
  <dc:subject>2024-2030年中国连锁酒店行业发展研究分析与市场前景预测报告</dc:subject>
  <dc:title>2024-2030年中国连锁酒店行业发展研究分析与市场前景预测报告</dc:title>
  <cp:keywords>2024-2030年中国连锁酒店行业发展研究分析与市场前景预测报告</cp:keywords>
  <dc:description>2024-2030年中国连锁酒店行业发展研究分析与市场前景预测报告</dc:description>
</cp:coreProperties>
</file>