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b821eb9a3495f" w:history="1">
              <w:r>
                <w:rPr>
                  <w:rStyle w:val="Hyperlink"/>
                </w:rPr>
                <w:t>2025-2031年中国金融外包行业现状及发展趋势报告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b821eb9a3495f" w:history="1">
              <w:r>
                <w:rPr>
                  <w:rStyle w:val="Hyperlink"/>
                </w:rPr>
                <w:t>2025-2031年中国金融外包行业现状及发展趋势报告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b821eb9a3495f" w:history="1">
                <w:r>
                  <w:rPr>
                    <w:rStyle w:val="Hyperlink"/>
                  </w:rPr>
                  <w:t>https://www.20087.com/0/07/JinRongWaiBaoHangYeFaZhanQuShi.html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近年来随着金融科技的快速发展，成为了金融机构降低成本、提高效率、增强竞争力的重要手段。金融外包涵盖了信息技术、客户服务、后台运营、风险管理等多个领域，通过专业化分工，实现了资源的有效配置。同时，云计算、大数据、人工智能等技术的应用，使得金融外包服务更加智能、高效，能够为金融机构提供数据分析、风险管理、智能客服等增值服务。</w:t>
      </w:r>
      <w:r>
        <w:rPr>
          <w:rFonts w:hint="eastAsia"/>
        </w:rPr>
        <w:br/>
      </w:r>
      <w:r>
        <w:rPr>
          <w:rFonts w:hint="eastAsia"/>
        </w:rPr>
        <w:t>　　未来，金融外包行业的发展趋势将呈现以下几个方向：一是服务创新，通过区块链、物联网等技术，开发新的金融外包服务模式，如供应链金融、跨境支付等；二是合规与安全，随着金融监管的加强，金融外包服务将更加注重数据安全和合规性，提供高标准的业务连续性和灾难恢复解决方案；三是全球化布局，金融外包服务将拓展至更多国家和地区，为金融机构提供全球化的业务支持。然而，金融外包行业的数据安全、合规风险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b821eb9a3495f" w:history="1">
        <w:r>
          <w:rPr>
            <w:rStyle w:val="Hyperlink"/>
          </w:rPr>
          <w:t>2025-2031年中国金融外包行业现状及发展趋势报告</w:t>
        </w:r>
      </w:hyperlink>
      <w:r>
        <w:rPr>
          <w:rFonts w:hint="eastAsia"/>
        </w:rPr>
        <w:t>》依托权威机构及行业协会数据，结合金融外包行业的宏观环境与微观实践，从金融外包市场规模、市场需求、技术现状及产业链结构等多维度进行了系统调研与分析。报告通过严谨的研究方法与翔实的数据支持，辅以直观图表，全面剖析了金融外包行业发展趋势、重点企业表现及市场竞争格局，并通过SWOT分析揭示了行业机遇与潜在风险，为金融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世界服务外包产业市场分析</w:t>
      </w:r>
      <w:r>
        <w:rPr>
          <w:rFonts w:hint="eastAsia"/>
        </w:rPr>
        <w:br/>
      </w:r>
      <w:r>
        <w:rPr>
          <w:rFonts w:hint="eastAsia"/>
        </w:rPr>
        <w:t>　　第一节 2025年全球服务外包发展现状分析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一、全球服务外包市场总体状况</w:t>
      </w:r>
      <w:r>
        <w:rPr>
          <w:rFonts w:hint="eastAsia"/>
        </w:rPr>
        <w:br/>
      </w:r>
      <w:r>
        <w:rPr>
          <w:rFonts w:hint="eastAsia"/>
        </w:rPr>
        <w:t>　　　　二、全球服务外包市场结构状况</w:t>
      </w:r>
      <w:r>
        <w:rPr>
          <w:rFonts w:hint="eastAsia"/>
        </w:rPr>
        <w:br/>
      </w:r>
      <w:r>
        <w:rPr>
          <w:rFonts w:hint="eastAsia"/>
        </w:rPr>
        <w:t>　　　　三、服务外包市场规模</w:t>
      </w:r>
      <w:r>
        <w:rPr>
          <w:rFonts w:hint="eastAsia"/>
        </w:rPr>
        <w:br/>
      </w:r>
      <w:r>
        <w:rPr>
          <w:rFonts w:hint="eastAsia"/>
        </w:rPr>
        <w:t>　　　　四、全球服务贸易规模</w:t>
      </w:r>
      <w:r>
        <w:rPr>
          <w:rFonts w:hint="eastAsia"/>
        </w:rPr>
        <w:br/>
      </w:r>
      <w:r>
        <w:rPr>
          <w:rFonts w:hint="eastAsia"/>
        </w:rPr>
        <w:t>　　第二节 2025年世界服务外包产业发展综述</w:t>
      </w:r>
      <w:r>
        <w:rPr>
          <w:rFonts w:hint="eastAsia"/>
        </w:rPr>
        <w:br/>
      </w:r>
      <w:r>
        <w:rPr>
          <w:rFonts w:hint="eastAsia"/>
        </w:rPr>
        <w:t>　　　　一、全球服务外包加速向我国转移</w:t>
      </w:r>
      <w:r>
        <w:rPr>
          <w:rFonts w:hint="eastAsia"/>
        </w:rPr>
        <w:br/>
      </w:r>
      <w:r>
        <w:rPr>
          <w:rFonts w:hint="eastAsia"/>
        </w:rPr>
        <w:t>　　　　二、全球外包服务细分化分析</w:t>
      </w:r>
      <w:r>
        <w:rPr>
          <w:rFonts w:hint="eastAsia"/>
        </w:rPr>
        <w:br/>
      </w:r>
      <w:r>
        <w:rPr>
          <w:rFonts w:hint="eastAsia"/>
        </w:rPr>
        <w:t>　　　　三、世界服务外包“离不开中国”</w:t>
      </w:r>
      <w:r>
        <w:rPr>
          <w:rFonts w:hint="eastAsia"/>
        </w:rPr>
        <w:br/>
      </w:r>
      <w:r>
        <w:rPr>
          <w:rFonts w:hint="eastAsia"/>
        </w:rPr>
        <w:t>　　第三节 2025年世界主要国家服务外包产业分析</w:t>
      </w:r>
      <w:r>
        <w:rPr>
          <w:rFonts w:hint="eastAsia"/>
        </w:rPr>
        <w:br/>
      </w:r>
      <w:r>
        <w:rPr>
          <w:rFonts w:hint="eastAsia"/>
        </w:rPr>
        <w:t>　　　　一、美国IT离岸外包服务分析</w:t>
      </w:r>
      <w:r>
        <w:rPr>
          <w:rFonts w:hint="eastAsia"/>
        </w:rPr>
        <w:br/>
      </w:r>
      <w:r>
        <w:rPr>
          <w:rFonts w:hint="eastAsia"/>
        </w:rPr>
        <w:t>　　　　二、印度服务外包业面临新的挑战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中国服务外包产业市场分析</w:t>
      </w:r>
      <w:r>
        <w:rPr>
          <w:rFonts w:hint="eastAsia"/>
        </w:rPr>
        <w:br/>
      </w:r>
      <w:r>
        <w:rPr>
          <w:rFonts w:hint="eastAsia"/>
        </w:rPr>
        <w:t>　　第一节 2025年中国服务外包市场的特点</w:t>
      </w:r>
      <w:r>
        <w:rPr>
          <w:rFonts w:hint="eastAsia"/>
        </w:rPr>
        <w:br/>
      </w:r>
      <w:r>
        <w:rPr>
          <w:rFonts w:hint="eastAsia"/>
        </w:rPr>
        <w:t>　　　　一、服务外包领域日益扩展</w:t>
      </w:r>
      <w:r>
        <w:rPr>
          <w:rFonts w:hint="eastAsia"/>
        </w:rPr>
        <w:br/>
      </w:r>
      <w:r>
        <w:rPr>
          <w:rFonts w:hint="eastAsia"/>
        </w:rPr>
        <w:t>　　　　二、中国和印度日益成为全球两个最大的外包基地</w:t>
      </w:r>
      <w:r>
        <w:rPr>
          <w:rFonts w:hint="eastAsia"/>
        </w:rPr>
        <w:br/>
      </w:r>
      <w:r>
        <w:rPr>
          <w:rFonts w:hint="eastAsia"/>
        </w:rPr>
        <w:t>　　　　三、IT和金融外包成为主导</w:t>
      </w:r>
      <w:r>
        <w:rPr>
          <w:rFonts w:hint="eastAsia"/>
        </w:rPr>
        <w:br/>
      </w:r>
      <w:r>
        <w:rPr>
          <w:rFonts w:hint="eastAsia"/>
        </w:rPr>
        <w:t>　　　　四、垂直市场在全球服务外包更加得到重视</w:t>
      </w:r>
      <w:r>
        <w:rPr>
          <w:rFonts w:hint="eastAsia"/>
        </w:rPr>
        <w:br/>
      </w:r>
      <w:r>
        <w:rPr>
          <w:rFonts w:hint="eastAsia"/>
        </w:rPr>
        <w:t>　　第二节 2025年中国服务外包产业运行动态分析</w:t>
      </w:r>
      <w:r>
        <w:rPr>
          <w:rFonts w:hint="eastAsia"/>
        </w:rPr>
        <w:br/>
      </w:r>
      <w:r>
        <w:rPr>
          <w:rFonts w:hint="eastAsia"/>
        </w:rPr>
        <w:t>　　　　一、中印开始在外包服务市场展开竞争</w:t>
      </w:r>
      <w:r>
        <w:rPr>
          <w:rFonts w:hint="eastAsia"/>
        </w:rPr>
        <w:br/>
      </w:r>
      <w:r>
        <w:rPr>
          <w:rFonts w:hint="eastAsia"/>
        </w:rPr>
        <w:t>　　　　二、我国软件外包服务出口分析</w:t>
      </w:r>
      <w:r>
        <w:rPr>
          <w:rFonts w:hint="eastAsia"/>
        </w:rPr>
        <w:br/>
      </w:r>
      <w:r>
        <w:rPr>
          <w:rFonts w:hint="eastAsia"/>
        </w:rPr>
        <w:t>　　　　三、政府行业IT外包服务未来发展机遇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世界金融外包服务产业市场分析</w:t>
      </w:r>
      <w:r>
        <w:rPr>
          <w:rFonts w:hint="eastAsia"/>
        </w:rPr>
        <w:br/>
      </w:r>
      <w:r>
        <w:rPr>
          <w:rFonts w:hint="eastAsia"/>
        </w:rPr>
        <w:t>　　第一节 2025年世界金融外包服务产业发展概述</w:t>
      </w:r>
      <w:r>
        <w:rPr>
          <w:rFonts w:hint="eastAsia"/>
        </w:rPr>
        <w:br/>
      </w:r>
      <w:r>
        <w:rPr>
          <w:rFonts w:hint="eastAsia"/>
        </w:rPr>
        <w:t>　　　　一、全球离岸金融外包概况</w:t>
      </w:r>
      <w:r>
        <w:rPr>
          <w:rFonts w:hint="eastAsia"/>
        </w:rPr>
        <w:br/>
      </w:r>
      <w:r>
        <w:rPr>
          <w:rFonts w:hint="eastAsia"/>
        </w:rPr>
        <w:t>　　　　二、金融外包服务影响因素分析</w:t>
      </w:r>
      <w:r>
        <w:rPr>
          <w:rFonts w:hint="eastAsia"/>
        </w:rPr>
        <w:br/>
      </w:r>
      <w:r>
        <w:rPr>
          <w:rFonts w:hint="eastAsia"/>
        </w:rPr>
        <w:t>　　　　三、金融外包的国际发展比较与启示</w:t>
      </w:r>
      <w:r>
        <w:rPr>
          <w:rFonts w:hint="eastAsia"/>
        </w:rPr>
        <w:br/>
      </w:r>
      <w:r>
        <w:rPr>
          <w:rFonts w:hint="eastAsia"/>
        </w:rPr>
        <w:t>　　第二节 2025年世界主要国家金融外包服务运行分析</w:t>
      </w:r>
      <w:r>
        <w:rPr>
          <w:rFonts w:hint="eastAsia"/>
        </w:rPr>
        <w:br/>
      </w:r>
      <w:r>
        <w:rPr>
          <w:rFonts w:hint="eastAsia"/>
        </w:rPr>
        <w:t>　　　　一、印度金融外包服务业发展情况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三、对中国商业外包发展建议</w:t>
      </w:r>
      <w:r>
        <w:rPr>
          <w:rFonts w:hint="eastAsia"/>
        </w:rPr>
        <w:br/>
      </w:r>
      <w:r>
        <w:rPr>
          <w:rFonts w:hint="eastAsia"/>
        </w:rPr>
        <w:t>　　第三节 2025-2031年世界金融外包服务产业发展趋势分析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中国金融外包服务产业发展环境分析</w:t>
      </w:r>
      <w:r>
        <w:rPr>
          <w:rFonts w:hint="eastAsia"/>
        </w:rPr>
        <w:br/>
      </w:r>
      <w:r>
        <w:rPr>
          <w:rFonts w:hint="eastAsia"/>
        </w:rPr>
        <w:t>　　第一节 国内金融外包服务经济环境分析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三、2025年中国金融外包服务经济发展预测分析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中国金融外包服务行业政策环境分析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中国金融外包服务产业发展形势分析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2025年中国金融外包服务发展现状分析</w:t>
      </w:r>
      <w:r>
        <w:rPr>
          <w:rFonts w:hint="eastAsia"/>
        </w:rPr>
        <w:br/>
      </w:r>
      <w:r>
        <w:rPr>
          <w:rFonts w:hint="eastAsia"/>
        </w:rPr>
        <w:t>　　　　一、我国金融业在开展金融外包方面仍处在起步阶段</w:t>
      </w:r>
      <w:r>
        <w:rPr>
          <w:rFonts w:hint="eastAsia"/>
        </w:rPr>
        <w:br/>
      </w:r>
      <w:r>
        <w:rPr>
          <w:rFonts w:hint="eastAsia"/>
        </w:rPr>
        <w:t>　　　　二、我国在承接国际金融外包方面仍需进一步努力</w:t>
      </w:r>
      <w:r>
        <w:rPr>
          <w:rFonts w:hint="eastAsia"/>
        </w:rPr>
        <w:br/>
      </w:r>
      <w:r>
        <w:rPr>
          <w:rFonts w:hint="eastAsia"/>
        </w:rPr>
        <w:t>　　第二节 2025年推进我国金融机构服务外包发展建议</w:t>
      </w:r>
      <w:r>
        <w:rPr>
          <w:rFonts w:hint="eastAsia"/>
        </w:rPr>
        <w:br/>
      </w:r>
      <w:r>
        <w:rPr>
          <w:rFonts w:hint="eastAsia"/>
        </w:rPr>
        <w:t>　　　　一、对政府部门的建议</w:t>
      </w:r>
      <w:r>
        <w:rPr>
          <w:rFonts w:hint="eastAsia"/>
        </w:rPr>
        <w:br/>
      </w:r>
      <w:r>
        <w:rPr>
          <w:rFonts w:hint="eastAsia"/>
        </w:rPr>
        <w:t>　　　　　　1 、建立完善而有效的金融外包监管制度</w:t>
      </w:r>
      <w:r>
        <w:rPr>
          <w:rFonts w:hint="eastAsia"/>
        </w:rPr>
        <w:br/>
      </w:r>
      <w:r>
        <w:rPr>
          <w:rFonts w:hint="eastAsia"/>
        </w:rPr>
        <w:t>　　　　　　2 、制定相关的鼓励政策，支持金融外包行业发展</w:t>
      </w:r>
      <w:r>
        <w:rPr>
          <w:rFonts w:hint="eastAsia"/>
        </w:rPr>
        <w:br/>
      </w:r>
      <w:r>
        <w:rPr>
          <w:rFonts w:hint="eastAsia"/>
        </w:rPr>
        <w:t>　　　　二、对金融机构的建议</w:t>
      </w:r>
      <w:r>
        <w:rPr>
          <w:rFonts w:hint="eastAsia"/>
        </w:rPr>
        <w:br/>
      </w:r>
      <w:r>
        <w:rPr>
          <w:rFonts w:hint="eastAsia"/>
        </w:rPr>
        <w:t>　　　　　　1 、明确外包战略。</w:t>
      </w:r>
      <w:r>
        <w:rPr>
          <w:rFonts w:hint="eastAsia"/>
        </w:rPr>
        <w:br/>
      </w:r>
      <w:r>
        <w:rPr>
          <w:rFonts w:hint="eastAsia"/>
        </w:rPr>
        <w:t>　　　　　　2 、在可承受的范围内逐步扩大外包业务范围。</w:t>
      </w:r>
      <w:r>
        <w:rPr>
          <w:rFonts w:hint="eastAsia"/>
        </w:rPr>
        <w:br/>
      </w:r>
      <w:r>
        <w:rPr>
          <w:rFonts w:hint="eastAsia"/>
        </w:rPr>
        <w:t>　　　　　　3 、慎重选择外包服务商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中国金融外包服务产业市场运行动态分析</w:t>
      </w:r>
      <w:r>
        <w:rPr>
          <w:rFonts w:hint="eastAsia"/>
        </w:rPr>
        <w:br/>
      </w:r>
      <w:r>
        <w:rPr>
          <w:rFonts w:hint="eastAsia"/>
        </w:rPr>
        <w:t>　　第一节 外包呼叫中心开拓金融外包市场分析</w:t>
      </w:r>
      <w:r>
        <w:rPr>
          <w:rFonts w:hint="eastAsia"/>
        </w:rPr>
        <w:br/>
      </w:r>
      <w:r>
        <w:rPr>
          <w:rFonts w:hint="eastAsia"/>
        </w:rPr>
        <w:t>　　　　一、认识市场对象</w:t>
      </w:r>
      <w:r>
        <w:rPr>
          <w:rFonts w:hint="eastAsia"/>
        </w:rPr>
        <w:br/>
      </w:r>
      <w:r>
        <w:rPr>
          <w:rFonts w:hint="eastAsia"/>
        </w:rPr>
        <w:t>　　　　二、做好进军金融市场的准备</w:t>
      </w:r>
      <w:r>
        <w:rPr>
          <w:rFonts w:hint="eastAsia"/>
        </w:rPr>
        <w:br/>
      </w:r>
      <w:r>
        <w:rPr>
          <w:rFonts w:hint="eastAsia"/>
        </w:rPr>
        <w:t>　　　　三、改造技术服务平台</w:t>
      </w:r>
      <w:r>
        <w:rPr>
          <w:rFonts w:hint="eastAsia"/>
        </w:rPr>
        <w:br/>
      </w:r>
      <w:r>
        <w:rPr>
          <w:rFonts w:hint="eastAsia"/>
        </w:rPr>
        <w:t>　　　　四、建立金融外包项目团队</w:t>
      </w:r>
      <w:r>
        <w:rPr>
          <w:rFonts w:hint="eastAsia"/>
        </w:rPr>
        <w:br/>
      </w:r>
      <w:r>
        <w:rPr>
          <w:rFonts w:hint="eastAsia"/>
        </w:rPr>
        <w:t>　　　　五、制订市场策略</w:t>
      </w:r>
      <w:r>
        <w:rPr>
          <w:rFonts w:hint="eastAsia"/>
        </w:rPr>
        <w:br/>
      </w:r>
      <w:r>
        <w:rPr>
          <w:rFonts w:hint="eastAsia"/>
        </w:rPr>
        <w:t>　　　　六、大力开拓金融外包市场</w:t>
      </w:r>
      <w:r>
        <w:rPr>
          <w:rFonts w:hint="eastAsia"/>
        </w:rPr>
        <w:br/>
      </w:r>
      <w:r>
        <w:rPr>
          <w:rFonts w:hint="eastAsia"/>
        </w:rPr>
        <w:t>　　第二节 2025年国内各地区金融外包运行状况</w:t>
      </w:r>
      <w:r>
        <w:rPr>
          <w:rFonts w:hint="eastAsia"/>
        </w:rPr>
        <w:br/>
      </w:r>
      <w:r>
        <w:rPr>
          <w:rFonts w:hint="eastAsia"/>
        </w:rPr>
        <w:t>　　　　一、传统三大金融外包区域市场概况</w:t>
      </w:r>
      <w:r>
        <w:rPr>
          <w:rFonts w:hint="eastAsia"/>
        </w:rPr>
        <w:br/>
      </w:r>
      <w:r>
        <w:rPr>
          <w:rFonts w:hint="eastAsia"/>
        </w:rPr>
        <w:t>　　　　二、中国重点经济带以及中西部外包服务运行情况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　　三、其他金融外包区域市场动态</w:t>
      </w:r>
      <w:r>
        <w:rPr>
          <w:rFonts w:hint="eastAsia"/>
        </w:rPr>
        <w:br/>
      </w:r>
      <w:r>
        <w:rPr>
          <w:rFonts w:hint="eastAsia"/>
        </w:rPr>
        <w:t>　　第三节 2025年中国金融外包各基地环境评价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2025年中国BPO市场需分析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第二节 2025年中国出口规模分析</w:t>
      </w:r>
      <w:r>
        <w:rPr>
          <w:rFonts w:hint="eastAsia"/>
        </w:rPr>
        <w:br/>
      </w:r>
      <w:r>
        <w:rPr>
          <w:rFonts w:hint="eastAsia"/>
        </w:rPr>
        <w:t>　　第三节 2025年中国金融外包产品结构分析</w:t>
      </w:r>
      <w:r>
        <w:rPr>
          <w:rFonts w:hint="eastAsia"/>
        </w:rPr>
        <w:br/>
      </w:r>
      <w:r>
        <w:rPr>
          <w:rFonts w:hint="eastAsia"/>
        </w:rPr>
        <w:t>　　第四节 2025年中国金融外包各分类产品市场特点</w:t>
      </w:r>
      <w:r>
        <w:rPr>
          <w:rFonts w:hint="eastAsia"/>
        </w:rPr>
        <w:br/>
      </w:r>
      <w:r>
        <w:rPr>
          <w:rFonts w:hint="eastAsia"/>
        </w:rPr>
        <w:t>　　　　一、财会服务外包市场</w:t>
      </w:r>
      <w:r>
        <w:rPr>
          <w:rFonts w:hint="eastAsia"/>
        </w:rPr>
        <w:br/>
      </w:r>
      <w:r>
        <w:rPr>
          <w:rFonts w:hint="eastAsia"/>
        </w:rPr>
        <w:t>　　　　二、人力资源外包</w:t>
      </w:r>
      <w:r>
        <w:rPr>
          <w:rFonts w:hint="eastAsia"/>
        </w:rPr>
        <w:br/>
      </w:r>
      <w:r>
        <w:rPr>
          <w:rFonts w:hint="eastAsia"/>
        </w:rPr>
        <w:t>　　　　三、供应链管理外包市场</w:t>
      </w:r>
      <w:r>
        <w:rPr>
          <w:rFonts w:hint="eastAsia"/>
        </w:rPr>
        <w:br/>
      </w:r>
      <w:r>
        <w:rPr>
          <w:rFonts w:hint="eastAsia"/>
        </w:rPr>
        <w:t>　　　　四、营销管理外包市场</w:t>
      </w:r>
      <w:r>
        <w:rPr>
          <w:rFonts w:hint="eastAsia"/>
        </w:rPr>
        <w:br/>
      </w:r>
      <w:r>
        <w:rPr>
          <w:rFonts w:hint="eastAsia"/>
        </w:rPr>
        <w:t>　　第五节 2025年中国BPO产业评价体系及国内总体现状</w:t>
      </w:r>
      <w:r>
        <w:rPr>
          <w:rFonts w:hint="eastAsia"/>
        </w:rPr>
        <w:br/>
      </w:r>
      <w:r>
        <w:rPr>
          <w:rFonts w:hint="eastAsia"/>
        </w:rPr>
        <w:t>　　　　一、产业基地BPO的发展环境评价指标体系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　　二、国内产业基础环境</w:t>
      </w:r>
      <w:r>
        <w:rPr>
          <w:rFonts w:hint="eastAsia"/>
        </w:rPr>
        <w:br/>
      </w:r>
      <w:r>
        <w:rPr>
          <w:rFonts w:hint="eastAsia"/>
        </w:rPr>
        <w:t>　　第六节 2025年中国服务外包市场不同分类标准</w:t>
      </w:r>
      <w:r>
        <w:rPr>
          <w:rFonts w:hint="eastAsia"/>
        </w:rPr>
        <w:br/>
      </w:r>
      <w:r>
        <w:rPr>
          <w:rFonts w:hint="eastAsia"/>
        </w:rPr>
        <w:t>　　　　一、按业务领域划分</w:t>
      </w:r>
      <w:r>
        <w:rPr>
          <w:rFonts w:hint="eastAsia"/>
        </w:rPr>
        <w:br/>
      </w:r>
      <w:r>
        <w:rPr>
          <w:rFonts w:hint="eastAsia"/>
        </w:rPr>
        <w:t>　　　　二、按发、接包商主营业务的紧密性划分</w:t>
      </w:r>
      <w:r>
        <w:rPr>
          <w:rFonts w:hint="eastAsia"/>
        </w:rPr>
        <w:br/>
      </w:r>
      <w:r>
        <w:rPr>
          <w:rFonts w:hint="eastAsia"/>
        </w:rPr>
        <w:t>　　　　三、全球服务外包发展迅速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世界服务外包重点企业调研分析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国内主要金融外包服务中心运行分析</w:t>
      </w:r>
      <w:r>
        <w:rPr>
          <w:rFonts w:hint="eastAsia"/>
        </w:rPr>
        <w:br/>
      </w:r>
      <w:r>
        <w:rPr>
          <w:rFonts w:hint="eastAsia"/>
        </w:rPr>
        <w:t>　　第一节 上海市金融信息服务产业基地</w:t>
      </w:r>
      <w:r>
        <w:rPr>
          <w:rFonts w:hint="eastAsia"/>
        </w:rPr>
        <w:br/>
      </w:r>
      <w:r>
        <w:rPr>
          <w:rFonts w:hint="eastAsia"/>
        </w:rPr>
        <w:t>　　　　一、基地基本概述</w:t>
      </w:r>
      <w:r>
        <w:rPr>
          <w:rFonts w:hint="eastAsia"/>
        </w:rPr>
        <w:br/>
      </w:r>
      <w:r>
        <w:rPr>
          <w:rFonts w:hint="eastAsia"/>
        </w:rPr>
        <w:t>　　　　二、基地入住项目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第二节 深圳罗湖金融配套服务中心</w:t>
      </w:r>
      <w:r>
        <w:rPr>
          <w:rFonts w:hint="eastAsia"/>
        </w:rPr>
        <w:br/>
      </w:r>
      <w:r>
        <w:rPr>
          <w:rFonts w:hint="eastAsia"/>
        </w:rPr>
        <w:t>　　第三节 北京金盏金融后台服务区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2025-2031年中国金融外包服务产业运行趋势分析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2025-2031年全球服务外包发展趋势分析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一、全球服务外包市场短期压力不小</w:t>
      </w:r>
      <w:r>
        <w:rPr>
          <w:rFonts w:hint="eastAsia"/>
        </w:rPr>
        <w:br/>
      </w:r>
      <w:r>
        <w:rPr>
          <w:rFonts w:hint="eastAsia"/>
        </w:rPr>
        <w:t>　　　　二、全球服务外包市场长期潜力较大</w:t>
      </w:r>
      <w:r>
        <w:rPr>
          <w:rFonts w:hint="eastAsia"/>
        </w:rPr>
        <w:br/>
      </w:r>
      <w:r>
        <w:rPr>
          <w:rFonts w:hint="eastAsia"/>
        </w:rPr>
        <w:t>　　　　三、发包方与接包方仍将比较集中</w:t>
      </w:r>
      <w:r>
        <w:rPr>
          <w:rFonts w:hint="eastAsia"/>
        </w:rPr>
        <w:br/>
      </w:r>
      <w:r>
        <w:rPr>
          <w:rFonts w:hint="eastAsia"/>
        </w:rPr>
        <w:t>　　　　四、高科技含量业务所占比例将越来越高</w:t>
      </w:r>
      <w:r>
        <w:rPr>
          <w:rFonts w:hint="eastAsia"/>
        </w:rPr>
        <w:br/>
      </w:r>
      <w:r>
        <w:rPr>
          <w:rFonts w:hint="eastAsia"/>
        </w:rPr>
        <w:t>　　　　五、承接服务外包的竞争将越来越激烈</w:t>
      </w:r>
      <w:r>
        <w:rPr>
          <w:rFonts w:hint="eastAsia"/>
        </w:rPr>
        <w:br/>
      </w:r>
      <w:r>
        <w:rPr>
          <w:rFonts w:hint="eastAsia"/>
        </w:rPr>
        <w:t>　　第二节 2025-2031年全球服务外包发展预测分析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一、全球服务外包市场规模预测</w:t>
      </w:r>
      <w:r>
        <w:rPr>
          <w:rFonts w:hint="eastAsia"/>
        </w:rPr>
        <w:br/>
      </w:r>
      <w:r>
        <w:rPr>
          <w:rFonts w:hint="eastAsia"/>
        </w:rPr>
        <w:t>　　　　二、未来全球服务外包转移方发展情况预测</w:t>
      </w:r>
      <w:r>
        <w:rPr>
          <w:rFonts w:hint="eastAsia"/>
        </w:rPr>
        <w:br/>
      </w:r>
      <w:r>
        <w:rPr>
          <w:rFonts w:hint="eastAsia"/>
        </w:rPr>
        <w:t>　　　　三、未来全球服务外包承接方发展情况预测</w:t>
      </w:r>
      <w:r>
        <w:rPr>
          <w:rFonts w:hint="eastAsia"/>
        </w:rPr>
        <w:br/>
      </w:r>
      <w:r>
        <w:rPr>
          <w:rFonts w:hint="eastAsia"/>
        </w:rPr>
        <w:t>　　第三节 2025-2031年中国金融外包发展趋势分析</w:t>
      </w:r>
      <w:r>
        <w:rPr>
          <w:rFonts w:hint="eastAsia"/>
        </w:rPr>
        <w:br/>
      </w:r>
      <w:r>
        <w:rPr>
          <w:rFonts w:hint="eastAsia"/>
        </w:rPr>
        <w:t>　　　　一、金融外包规模持续迅猛增长。</w:t>
      </w:r>
      <w:r>
        <w:rPr>
          <w:rFonts w:hint="eastAsia"/>
        </w:rPr>
        <w:br/>
      </w:r>
      <w:r>
        <w:rPr>
          <w:rFonts w:hint="eastAsia"/>
        </w:rPr>
        <w:t>　　　　二、金融外包的内容逐渐深化</w:t>
      </w:r>
      <w:r>
        <w:rPr>
          <w:rFonts w:hint="eastAsia"/>
        </w:rPr>
        <w:br/>
      </w:r>
      <w:r>
        <w:rPr>
          <w:rFonts w:hint="eastAsia"/>
        </w:rPr>
        <w:t>　　　　三、离岸金融外包趋势不断扩大</w:t>
      </w:r>
      <w:r>
        <w:rPr>
          <w:rFonts w:hint="eastAsia"/>
        </w:rPr>
        <w:br/>
      </w:r>
      <w:r>
        <w:rPr>
          <w:rFonts w:hint="eastAsia"/>
        </w:rPr>
        <w:t>　　　　四、金融外包的全球格局初步形成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2025-2031年中国金融外包行业环境风险分析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2025-2031年中国金融外包的利益分析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中智⋅林⋅－2025-2031年中国金融外包的风险分析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2020-2025年中国金融外包行业市场规模情况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2020-2025年中国金融外包行业经营效益分析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b821eb9a3495f" w:history="1">
        <w:r>
          <w:rPr>
            <w:rStyle w:val="Hyperlink"/>
          </w:rPr>
          <w:t>2025-2031年中国金融外包行业现状及发展趋势报告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b821eb9a3495f" w:history="1">
        <w:r>
          <w:rPr>
            <w:rStyle w:val="Hyperlink"/>
          </w:rPr>
          <w:t>https://www.20087.com/0/07/JinRongWaiBaoHangYeFaZhanQuShi.html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b719efe0b4fa8" w:history="1">
      <w:r>
        <w:rPr>
          <w:rStyle w:val="Hyperlink"/>
        </w:rPr>
        <w:t>2025-2031年中国金融外包行业现状及发展趋势报告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RongWaiBaoHangYeFaZhanQuShi.html" TargetMode="External" Id="R441b821eb9a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RongWaiBaoHangYeFaZhanQuShi.html" TargetMode="External" Id="R4adb719efe0b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2025-05-22T05:02:00Z</dcterms:created>
  <dcterms:modified xsi:type="dcterms:W3CDTF">2025-05-22T06:02:00Z</dcterms:modified>
  <dc:subject>2025-2031年中国金融外包行业现状及发展趋势报告</dc:subject>
  <dc:title>2025-2031年中国金融外包行业现状及发展趋势报告</dc:title>
  <cp:keywords>2025-2031年中国金融外包行业现状及发展趋势报告</cp:keywords>
  <dc:description>2025-2031年中国金融外包行业现状及发展趋势报告</dc:description>
</cp:coreProperties>
</file>