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89ffb465a4156" w:history="1">
              <w:r>
                <w:rPr>
                  <w:rStyle w:val="Hyperlink"/>
                </w:rPr>
                <w:t>2025-2031年中国农村电商市场现状调研分析及发展前景报告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89ffb465a4156" w:history="1">
              <w:r>
                <w:rPr>
                  <w:rStyle w:val="Hyperlink"/>
                </w:rPr>
                <w:t>2025-2031年中国农村电商市场现状调研分析及发展前景报告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89ffb465a4156" w:history="1">
                <w:r>
                  <w:rPr>
                    <w:rStyle w:val="Hyperlink"/>
                  </w:rPr>
                  <w:t>https://www.20087.com/8/95/NongCunDianShangDeFaZhanQianJing.html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电商是近年来中国农村经济的一大亮点，通过互联网平台，农村产品直接对接城市消费者，缩短了农产品的流通链，提高了农民收入。目前，农村电商的基础设施不断完善，物流网络覆盖范围扩大，支付和售后服务体系也日益健全。同时，电商平台的培训和支持，提升了农民的电商运营能力，促进了农村特色产业的发展。</w:t>
      </w:r>
      <w:r>
        <w:rPr>
          <w:rFonts w:hint="eastAsia"/>
        </w:rPr>
        <w:br/>
      </w:r>
      <w:r>
        <w:rPr>
          <w:rFonts w:hint="eastAsia"/>
        </w:rPr>
        <w:t>　　未来，农村电商将更加注重品牌建设和品质提升。一方面，通过打造特色农产品品牌，提升产品的市场竞争力和附加值。另一方面，加强农产品的质量监控和追溯体系建设，确保消费者购买到放心、安全的农产品。此外，随着5G、物联网等技术的普及，农村电商将更加智能化，如利用大数据分析消费者需求，优化供应链管理，提高物流效率，为农村电商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89ffb465a4156" w:history="1">
        <w:r>
          <w:rPr>
            <w:rStyle w:val="Hyperlink"/>
          </w:rPr>
          <w:t>2025-2031年中国农村电商市场现状调研分析及发展前景报告</w:t>
        </w:r>
      </w:hyperlink>
      <w:r>
        <w:rPr>
          <w:rFonts w:hint="eastAsia"/>
        </w:rPr>
        <w:t>》依托多年行业监测数据，结合农村电商行业现状与未来前景，系统分析了农村电商市场需求、市场规模、产业链结构、价格机制及细分市场特征。报告对农村电商市场前景进行了客观评估，预测了农村电商行业发展趋势，并详细解读了品牌竞争格局、市场集中度及重点企业的运营表现。此外，报告通过SWOT分析识别了农村电商行业机遇与潜在风险，为投资者和决策者提供了科学、规范的战略建议，助力把握农村电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农村电商行业发展综述</w:t>
      </w:r>
      <w:r>
        <w:rPr>
          <w:rFonts w:hint="eastAsia"/>
        </w:rPr>
        <w:br/>
      </w:r>
      <w:r>
        <w:rPr>
          <w:rFonts w:hint="eastAsia"/>
        </w:rPr>
        <w:t>　　第一节 农村电商行业定义及分类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农村电商市场特征分析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第三节 农村电商行业产业链分析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我国农村电商行业发展现状</w:t>
      </w:r>
      <w:r>
        <w:rPr>
          <w:rFonts w:hint="eastAsia"/>
        </w:rPr>
        <w:br/>
      </w:r>
      <w:r>
        <w:rPr>
          <w:rFonts w:hint="eastAsia"/>
        </w:rPr>
        <w:t>　　第一节 我国农村电商行业发展现状</w:t>
      </w:r>
      <w:r>
        <w:rPr>
          <w:rFonts w:hint="eastAsia"/>
        </w:rPr>
        <w:br/>
      </w:r>
      <w:r>
        <w:rPr>
          <w:rFonts w:hint="eastAsia"/>
        </w:rPr>
        <w:t>　　2017年农村电商行业总融资金额不少于62亿元。其中，融资金额超过1亿元的融资事件达11起。从融资金额排名来看，融资金额最高的是易果生鲜，达到3亿美元（约19亿元）；其次是每日优鲜，达到2.3亿美元；再次是汇通达的5亿元融资。</w:t>
      </w:r>
      <w:r>
        <w:rPr>
          <w:rFonts w:hint="eastAsia"/>
        </w:rPr>
        <w:br/>
      </w:r>
      <w:r>
        <w:rPr>
          <w:rFonts w:hint="eastAsia"/>
        </w:rPr>
        <w:t>　　从中国农村电商融资金额占比来看：融资金额在1000万元-5000万元之间的占比最大，达38%；其次为融资小于500万元，占比31%；值得提出的是融资金额在5000万元以下的占七成。</w:t>
      </w:r>
      <w:r>
        <w:rPr>
          <w:rFonts w:hint="eastAsia"/>
        </w:rPr>
        <w:br/>
      </w:r>
      <w:r>
        <w:rPr>
          <w:rFonts w:hint="eastAsia"/>
        </w:rPr>
        <w:t>　　2017年中国农村电商融资金额占比</w:t>
      </w:r>
      <w:r>
        <w:rPr>
          <w:rFonts w:hint="eastAsia"/>
        </w:rPr>
        <w:br/>
      </w:r>
      <w:r>
        <w:rPr>
          <w:rFonts w:hint="eastAsia"/>
        </w:rPr>
        <w:t>　　　　一、农村电商行业品牌发展现状</w:t>
      </w:r>
      <w:r>
        <w:rPr>
          <w:rFonts w:hint="eastAsia"/>
        </w:rPr>
        <w:br/>
      </w:r>
      <w:r>
        <w:rPr>
          <w:rFonts w:hint="eastAsia"/>
        </w:rPr>
        <w:t>　　　　二、农村电商行业消费市场现状</w:t>
      </w:r>
      <w:r>
        <w:rPr>
          <w:rFonts w:hint="eastAsia"/>
        </w:rPr>
        <w:br/>
      </w:r>
      <w:r>
        <w:rPr>
          <w:rFonts w:hint="eastAsia"/>
        </w:rPr>
        <w:t>　　　　三、农村电商市场消费层次分析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四、我国农村电商市场走向分析</w:t>
      </w:r>
      <w:r>
        <w:rPr>
          <w:rFonts w:hint="eastAsia"/>
        </w:rPr>
        <w:br/>
      </w:r>
      <w:r>
        <w:rPr>
          <w:rFonts w:hint="eastAsia"/>
        </w:rPr>
        <w:t>　　第二节 2020-2025年农村电商所属行业发展情况分析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一、2020-2025年农村电商行业发展特点分析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二、2020-2025年农村电商行业发展情况</w:t>
      </w:r>
      <w:r>
        <w:rPr>
          <w:rFonts w:hint="eastAsia"/>
        </w:rPr>
        <w:br/>
      </w:r>
      <w:r>
        <w:rPr>
          <w:rFonts w:hint="eastAsia"/>
        </w:rPr>
        <w:t>　　第三节 2020-2025年农村电商所属行业运行分析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一、2020-2025年农村电商所属行业产销运行分析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二、2020-2025年农村电商所属行业利润情况分析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三、2020-2025年农村电商所属行业发展周期分析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四、2025-2031年农村电商所属行业发展机遇分析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五、2025-2031年农村电商所属行业利润增速预测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对中国农村电商市场的分析及思考</w:t>
      </w:r>
      <w:r>
        <w:rPr>
          <w:rFonts w:hint="eastAsia"/>
        </w:rPr>
        <w:br/>
      </w:r>
      <w:r>
        <w:rPr>
          <w:rFonts w:hint="eastAsia"/>
        </w:rPr>
        <w:t>　　　　一、农村电商市场特点</w:t>
      </w:r>
      <w:r>
        <w:rPr>
          <w:rFonts w:hint="eastAsia"/>
        </w:rPr>
        <w:br/>
      </w:r>
      <w:r>
        <w:rPr>
          <w:rFonts w:hint="eastAsia"/>
        </w:rPr>
        <w:t>　　　　二、农村电商市场分析</w:t>
      </w:r>
      <w:r>
        <w:rPr>
          <w:rFonts w:hint="eastAsia"/>
        </w:rPr>
        <w:br/>
      </w:r>
      <w:r>
        <w:rPr>
          <w:rFonts w:hint="eastAsia"/>
        </w:rPr>
        <w:t>　　　　三、农村电商市场变化的方向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四、中国农村电商产业发展的新思路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五、对中国农村电商产业发展的思考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2020-2025年中国农村电商市场运行态势剖析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2020-2025年中国农村电商市场动态分析</w:t>
      </w:r>
      <w:r>
        <w:rPr>
          <w:rFonts w:hint="eastAsia"/>
        </w:rPr>
        <w:br/>
      </w:r>
      <w:r>
        <w:rPr>
          <w:rFonts w:hint="eastAsia"/>
        </w:rPr>
        <w:t>　　　　一、农村电商行业新动态</w:t>
      </w:r>
      <w:r>
        <w:rPr>
          <w:rFonts w:hint="eastAsia"/>
        </w:rPr>
        <w:br/>
      </w:r>
      <w:r>
        <w:rPr>
          <w:rFonts w:hint="eastAsia"/>
        </w:rPr>
        <w:t>　　　　二、农村电商主要品牌动态</w:t>
      </w:r>
      <w:r>
        <w:rPr>
          <w:rFonts w:hint="eastAsia"/>
        </w:rPr>
        <w:br/>
      </w:r>
      <w:r>
        <w:rPr>
          <w:rFonts w:hint="eastAsia"/>
        </w:rPr>
        <w:t>　　　　三、农村电商行业消费者需求新动态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2020-2025年中国农村电商市场运营格局分析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2020-2025年中国农村电商市场价格分析</w:t>
      </w:r>
      <w:r>
        <w:rPr>
          <w:rFonts w:hint="eastAsia"/>
        </w:rPr>
        <w:br/>
      </w:r>
      <w:r>
        <w:rPr>
          <w:rFonts w:hint="eastAsia"/>
        </w:rPr>
        <w:t>　　　　一、品牌农村电商价格走势分析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农村电商所属行业经济运行分析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2020-2025年农村电商所属行业主要经济指标分析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2020-2025年我国农村电商所属行业绩效分析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二、2020-2025年所属行业盈利能力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三、2020-2025年所属行业经营发展能力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中国农村电商行业消费市场分析</w:t>
      </w:r>
      <w:r>
        <w:rPr>
          <w:rFonts w:hint="eastAsia"/>
        </w:rPr>
        <w:br/>
      </w:r>
      <w:r>
        <w:rPr>
          <w:rFonts w:hint="eastAsia"/>
        </w:rPr>
        <w:t>　　第一节 农村电商市场消费需求分析</w:t>
      </w:r>
      <w:r>
        <w:rPr>
          <w:rFonts w:hint="eastAsia"/>
        </w:rPr>
        <w:br/>
      </w:r>
      <w:r>
        <w:rPr>
          <w:rFonts w:hint="eastAsia"/>
        </w:rPr>
        <w:t>　　　　一、农村电商市场的消费需求变化</w:t>
      </w:r>
      <w:r>
        <w:rPr>
          <w:rFonts w:hint="eastAsia"/>
        </w:rPr>
        <w:br/>
      </w:r>
      <w:r>
        <w:rPr>
          <w:rFonts w:hint="eastAsia"/>
        </w:rPr>
        <w:t>　　　　二、农村电商行业的需求情况分析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三、2020-2025年农村电商品牌市场消费需求分析</w:t>
      </w:r>
      <w:r>
        <w:rPr>
          <w:rFonts w:hint="eastAsia"/>
        </w:rPr>
        <w:br/>
      </w:r>
      <w:r>
        <w:rPr>
          <w:rFonts w:hint="eastAsia"/>
        </w:rPr>
        <w:t>　　第二节 农村电商消费市场状况分析</w:t>
      </w:r>
      <w:r>
        <w:rPr>
          <w:rFonts w:hint="eastAsia"/>
        </w:rPr>
        <w:br/>
      </w:r>
      <w:r>
        <w:rPr>
          <w:rFonts w:hint="eastAsia"/>
        </w:rPr>
        <w:t>　　　　一、农村电商行业消费特点</w:t>
      </w:r>
      <w:r>
        <w:rPr>
          <w:rFonts w:hint="eastAsia"/>
        </w:rPr>
        <w:br/>
      </w:r>
      <w:r>
        <w:rPr>
          <w:rFonts w:hint="eastAsia"/>
        </w:rPr>
        <w:t>　　　　二、农村电商行业消费分析</w:t>
      </w:r>
      <w:r>
        <w:rPr>
          <w:rFonts w:hint="eastAsia"/>
        </w:rPr>
        <w:br/>
      </w:r>
      <w:r>
        <w:rPr>
          <w:rFonts w:hint="eastAsia"/>
        </w:rPr>
        <w:t>　　　　三、农村电商行业消费结构分析</w:t>
      </w:r>
      <w:r>
        <w:rPr>
          <w:rFonts w:hint="eastAsia"/>
        </w:rPr>
        <w:br/>
      </w:r>
      <w:r>
        <w:rPr>
          <w:rFonts w:hint="eastAsia"/>
        </w:rPr>
        <w:t>　　　　四、农村电商行业消费的市场变化</w:t>
      </w:r>
      <w:r>
        <w:rPr>
          <w:rFonts w:hint="eastAsia"/>
        </w:rPr>
        <w:br/>
      </w:r>
      <w:r>
        <w:rPr>
          <w:rFonts w:hint="eastAsia"/>
        </w:rPr>
        <w:t>　　　　五、农村电商市场的消费方向</w:t>
      </w:r>
      <w:r>
        <w:rPr>
          <w:rFonts w:hint="eastAsia"/>
        </w:rPr>
        <w:br/>
      </w:r>
      <w:r>
        <w:rPr>
          <w:rFonts w:hint="eastAsia"/>
        </w:rPr>
        <w:t>　　第三节 农村电商行业产品的品牌市场调查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五、农村电商行业品牌忠诚度调查</w:t>
      </w:r>
      <w:r>
        <w:rPr>
          <w:rFonts w:hint="eastAsia"/>
        </w:rPr>
        <w:br/>
      </w:r>
      <w:r>
        <w:rPr>
          <w:rFonts w:hint="eastAsia"/>
        </w:rPr>
        <w:t>　　　　六、农村电商行业品牌市场占有率调查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我国农村电商所属行业市场调查分析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2020-2025年我国农村电商所属行业市场宏观分析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2020-2025年中国农村电商所属行业市场微观分析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农村电商行业上下游产业分析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四、行业竞争状况及其对农村电商行业的意义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四、行业新动态及其对农村电商行业的影响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五、行业竞争状况及其对农村电商行业的意义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农村电商行业竞争格局分析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中国农村电商行业竞争格局综述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一、2020-2025年农村电商行业集中度</w:t>
      </w:r>
      <w:r>
        <w:rPr>
          <w:rFonts w:hint="eastAsia"/>
        </w:rPr>
        <w:br/>
      </w:r>
      <w:r>
        <w:rPr>
          <w:rFonts w:hint="eastAsia"/>
        </w:rPr>
        <w:t>　　　　二、2020-2025年农村电商行业竞争程度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三、2020-2025年农村电商企业与品牌数量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四、2020-2025年农村电商行业竞争格局分析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2020-2025年农村电商行业竞争格局分析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一、2020-2025年国内外农村电商行业竞争分析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二、2020-2025年我国农村电商市场竞争分析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农村电商企业竞争策略分析</w:t>
      </w:r>
      <w:r>
        <w:rPr>
          <w:rFonts w:hint="eastAsia"/>
        </w:rPr>
        <w:br/>
      </w:r>
      <w:r>
        <w:rPr>
          <w:rFonts w:hint="eastAsia"/>
        </w:rPr>
        <w:t>　　第一节 农村电商市场竞争策略分析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一、2020-2025年农村电商市场增长分析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二、2020-2025年农村电商主要品种分析</w:t>
      </w:r>
      <w:r>
        <w:rPr>
          <w:rFonts w:hint="eastAsia"/>
        </w:rPr>
        <w:br/>
      </w:r>
      <w:r>
        <w:rPr>
          <w:rFonts w:hint="eastAsia"/>
        </w:rPr>
        <w:t>　　　　三、现有农村电商市场竞争策略分析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四、潜力农村电商竞争策略选择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农村电商企业竞争策略分析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一、2025-2031年我国农村电商市场竞争趋势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二、2025-2031年农村电商行业竞争格局展望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三、2025-2031年农村电商行业竞争策略分析</w:t>
      </w:r>
      <w:r>
        <w:rPr>
          <w:rFonts w:hint="eastAsia"/>
        </w:rPr>
        <w:br/>
      </w:r>
      <w:r>
        <w:rPr>
          <w:rFonts w:hint="eastAsia"/>
        </w:rPr>
        <w:t>　　第三节 农村电商行业发展机会分析</w:t>
      </w:r>
      <w:r>
        <w:rPr>
          <w:rFonts w:hint="eastAsia"/>
        </w:rPr>
        <w:br/>
      </w:r>
      <w:r>
        <w:rPr>
          <w:rFonts w:hint="eastAsia"/>
        </w:rPr>
        <w:t>　　第四节 农村电商行业发展风险分析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重点农村电商企业竞争分析</w:t>
      </w:r>
      <w:r>
        <w:rPr>
          <w:rFonts w:hint="eastAsia"/>
        </w:rPr>
        <w:br/>
      </w:r>
      <w:r>
        <w:rPr>
          <w:rFonts w:hint="eastAsia"/>
        </w:rPr>
        <w:t>　　第一节 辉丰股份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第二节 智慧农业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第三节 大北农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第四节 诺普信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第五节 吉峰农机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第六节 新都化工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第七节 新希望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第八节 金正大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第九节 华英农业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t>　　第十节 史丹利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二、品牌盈利模式</w:t>
      </w:r>
      <w:r>
        <w:rPr>
          <w:rFonts w:hint="eastAsia"/>
        </w:rPr>
        <w:br/>
      </w:r>
      <w:r>
        <w:rPr>
          <w:rFonts w:hint="eastAsia"/>
        </w:rPr>
        <w:t>　　　　三、品牌服务网络</w:t>
      </w:r>
      <w:r>
        <w:rPr>
          <w:rFonts w:hint="eastAsia"/>
        </w:rPr>
        <w:br/>
      </w:r>
      <w:r>
        <w:rPr>
          <w:rFonts w:hint="eastAsia"/>
        </w:rPr>
        <w:t>　　　　四、品牌服务特色</w:t>
      </w:r>
      <w:r>
        <w:rPr>
          <w:rFonts w:hint="eastAsia"/>
        </w:rPr>
        <w:br/>
      </w:r>
      <w:r>
        <w:rPr>
          <w:rFonts w:hint="eastAsia"/>
        </w:rPr>
        <w:t>　　　　五、品牌经营情况</w:t>
      </w:r>
      <w:r>
        <w:rPr>
          <w:rFonts w:hint="eastAsia"/>
        </w:rPr>
        <w:br/>
      </w:r>
      <w:r>
        <w:rPr>
          <w:rFonts w:hint="eastAsia"/>
        </w:rPr>
        <w:t>　　　　六、品牌竞争优势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农村电商行业发展趋势分析</w:t>
      </w:r>
      <w:r>
        <w:rPr>
          <w:rFonts w:hint="eastAsia"/>
        </w:rPr>
        <w:br/>
      </w:r>
      <w:r>
        <w:rPr>
          <w:rFonts w:hint="eastAsia"/>
        </w:rPr>
        <w:t>　　第一节 我国农村电商行业前景与机遇分析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一、我国农村电商行业发展前景</w:t>
      </w:r>
      <w:r>
        <w:rPr>
          <w:rFonts w:hint="eastAsia"/>
        </w:rPr>
        <w:br/>
      </w:r>
      <w:r>
        <w:rPr>
          <w:rFonts w:hint="eastAsia"/>
        </w:rPr>
        <w:t>　　　　二、我国农村电商发展机遇分析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2025-2031年中国农村电商市场趋势分析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一、2020-2025年农村电商市场趋势总结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二、2025-2031年农村电商行业发展趋势分析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三、2025-2031年农村电商市场发展空间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四、2025-2031年农村电商产业政策趋向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五、2025-2031年农村电商行业技术革新趋势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六、2025-2031年农村电商价格走势分析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七、2025-2031年国际环境对农村电商行业的影响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农村电商行业发展趋势与投资战略研究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农村电商市场发展潜力分析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农村电商行业发展趋势分析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农村电商行业发展战略研究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对我国农村电商品牌的战略思考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二、农村电商实施品牌战略的意义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三、农村电商企业品牌的现状分析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四、我国农村电商企业的品牌战略</w:t>
      </w:r>
      <w:r>
        <w:rPr>
          <w:rFonts w:hint="eastAsia"/>
        </w:rPr>
        <w:br/>
      </w:r>
      <w:r>
        <w:rPr>
          <w:rFonts w:hint="eastAsia"/>
        </w:rPr>
        <w:t>　　　　五、农村电商品牌战略管理的策略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2025-2031年农村电商行业发展预测</w:t>
      </w:r>
      <w:r>
        <w:rPr>
          <w:rFonts w:hint="eastAsia"/>
        </w:rPr>
        <w:br/>
      </w:r>
      <w:r>
        <w:rPr>
          <w:rFonts w:hint="eastAsia"/>
        </w:rPr>
        <w:t>　　第一节 未来农村电商需求与消费预测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一、2025-2031年农村电商产品消费预测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二、2025-2031年农村电商市场规模预测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三、2025-2031年农村电商行业销售收入预测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四、2025-2031年农村电商行业总资产预测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2025-2031年中国农村电商行业供需预测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一、2025-2031年中国农村电商供给预测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二、2025-2031年中国农村电商产量预测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三、2025-2031年中国农村电商需求预测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四、2025-2031年中国农村电商供需平衡预测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五、2025-2031年中国农村电商产品价格预测</w:t>
      </w:r>
      <w:r>
        <w:rPr>
          <w:rFonts w:hint="eastAsia"/>
        </w:rPr>
        <w:br/>
      </w:r>
      <w:r>
        <w:rPr>
          <w:rFonts w:hint="eastAsia"/>
        </w:rPr>
        <w:t>　　第三节 影响农村电商行业发展的主要因素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一、2025-2031年影响农村电商行业运行的有利因素分析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二、2025-2031年影响农村电商行业运行的稳定因素分析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三、2025-2031年影响农村电商行业运行的不利因素分析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四、2025-2031年我国农村电商行业发展面临的挑战分析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五、2025-2031年我国农村电商行业发展面临的机遇分析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农村电商行业投资风险及控制策略分析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一、2025-2031年农村电商行业市场风险及控制策略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二、2025-2031年农村电商行业政策风险及控制策略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三、2025-2031年农村电商行业经营风险及控制策略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四、2025-2031年农村电商行业投资者风险及控制策略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五、2025-2031年农村电商行业同业竞争风险及控制策略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六、2025-2031年农村电商行业其他风险及控制策略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中智林~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中国农村电商行业主要环节分布</w:t>
      </w:r>
      <w:r>
        <w:rPr>
          <w:rFonts w:hint="eastAsia"/>
        </w:rPr>
        <w:br/>
      </w:r>
      <w:r>
        <w:rPr>
          <w:rFonts w:hint="eastAsia"/>
        </w:rPr>
        <w:t>　　图表 中国农村电商行业生命周期</w:t>
      </w:r>
      <w:r>
        <w:rPr>
          <w:rFonts w:hint="eastAsia"/>
        </w:rPr>
        <w:br/>
      </w:r>
      <w:r>
        <w:rPr>
          <w:rFonts w:hint="eastAsia"/>
        </w:rPr>
        <w:t>　　图表 中国农村电商行业盈利模式分析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2020-2025年我国农村电商行业利润</w:t>
      </w:r>
      <w:r>
        <w:rPr>
          <w:rFonts w:hint="eastAsia"/>
        </w:rPr>
        <w:br/>
      </w:r>
      <w:r>
        <w:rPr>
          <w:rFonts w:hint="eastAsia"/>
        </w:rPr>
        <w:t>　　图表 2025-2031年我国农村电商行业利润预测</w:t>
      </w:r>
      <w:r>
        <w:rPr>
          <w:rFonts w:hint="eastAsia"/>
        </w:rPr>
        <w:br/>
      </w:r>
      <w:r>
        <w:rPr>
          <w:rFonts w:hint="eastAsia"/>
        </w:rPr>
        <w:t>　　图表 2020-2025年我国较大农村电商企业数量</w:t>
      </w:r>
      <w:r>
        <w:rPr>
          <w:rFonts w:hint="eastAsia"/>
        </w:rPr>
        <w:br/>
      </w:r>
      <w:r>
        <w:rPr>
          <w:rFonts w:hint="eastAsia"/>
        </w:rPr>
        <w:t>　　图表 2020-2025年我国农村电商行业资产示意图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2020-2025年我国农村电商行业需求规模示意图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2020-2025年我国农村电商行业利润率示意图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2020-2025年我国农村电商行业运营能力示意图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2020-2025年我国农村电商行业偿债能力示意图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89ffb465a4156" w:history="1">
        <w:r>
          <w:rPr>
            <w:rStyle w:val="Hyperlink"/>
          </w:rPr>
          <w:t>2025-2031年中国农村电商市场现状调研分析及发展前景报告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89ffb465a4156" w:history="1">
        <w:r>
          <w:rPr>
            <w:rStyle w:val="Hyperlink"/>
          </w:rPr>
          <w:t>https://www.20087.com/8/95/NongCunDianShangDeFaZhanQianJing.html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热点：想做农村电商怎么入手、农村电商论文、农村电商项目计划书、农村电商的发展现状和趋势、农业电商现状及前景、农村电商项目计划书、电商如何带动乡村振兴、农村电商的特点、农村电商的意义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e982b9651422f" w:history="1">
      <w:r>
        <w:rPr>
          <w:rStyle w:val="Hyperlink"/>
        </w:rPr>
        <w:t>2025-2031年中国农村电商市场现状调研分析及发展前景报告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NongCunDianShangDeFaZhanQianJing.html" TargetMode="External" Id="Rc6889ffb465a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NongCunDianShangDeFaZhanQianJing.html" TargetMode="External" Id="R66be982b9651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2025-02-03T04:05:00Z</dcterms:created>
  <dcterms:modified xsi:type="dcterms:W3CDTF">2025-02-03T05:05:00Z</dcterms:modified>
  <dc:subject>2025-2031年中国农村电商市场现状调研分析及发展前景报告</dc:subject>
  <dc:title>2025-2031年中国农村电商市场现状调研分析及发展前景报告</dc:title>
  <cp:keywords>2025-2031年中国农村电商市场现状调研分析及发展前景报告</cp:keywords>
  <dc:description>2025-2031年中国农村电商市场现状调研分析及发展前景报告</dc:description>
</cp:coreProperties>
</file>