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45c2ce89843ed" w:history="1">
              <w:r>
                <w:rPr>
                  <w:rStyle w:val="Hyperlink"/>
                </w:rPr>
                <w:t>2025-2031年湖北省危险废物处理市场调查研究与发展前景分析报告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45c2ce89843ed" w:history="1">
              <w:r>
                <w:rPr>
                  <w:rStyle w:val="Hyperlink"/>
                </w:rPr>
                <w:t>2025-2031年湖北省危险废物处理市场调查研究与发展前景分析报告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45c2ce89843ed" w:history="1">
                <w:r>
                  <w:rPr>
                    <w:rStyle w:val="Hyperlink"/>
                  </w:rPr>
                  <w:t>https://www.20087.com/8/65/HuBeiShengWeiXianFeiWuChuLiHangYeQianJingFenXi.html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危险废物处理行业近年来在政策引导和市场需求推动下，实现了较快发展。随着环保法规的趋严，企业和机构对危险废物的规范化处理需求增加。湖北省通过引进先进处理技术和设备，建设专业化处置中心，提高了危险废物的无害化和资源化水平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湖北省危险废物处理将更加注重技术创新和循环经济。技术创新体现在将研发更高效、更环保的处理技术，如热解、等离子体分解等，提高处理效率和安全性。循环经济则意味着推动危险废物的回收利用，开发废弃物资源化产品，实现废物减量化和资源化，促进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45c2ce89843ed" w:history="1">
        <w:r>
          <w:rPr>
            <w:rStyle w:val="Hyperlink"/>
          </w:rPr>
          <w:t>2025-2031年湖北省危险废物处理市场调查研究与发展前景分析报告</w:t>
        </w:r>
      </w:hyperlink>
      <w:r>
        <w:rPr>
          <w:rFonts w:hint="eastAsia"/>
        </w:rPr>
        <w:t>》基于国家统计局及相关协会的权威数据，系统研究了湖北省危险废物处理行业的市场需求、市场规模及产业链现状，分析了湖北省危险废物处理价格波动、细分市场动态及重点企业的经营表现，科学预测了湖北省危险废物处理市场前景与发展趋势，揭示了潜在需求与投资机会，同时指出了湖北省危险废物处理行业可能面临的风险。通过对湖北省危险废物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 、行业政策壁垒分析</w:t>
      </w:r>
      <w:r>
        <w:rPr>
          <w:rFonts w:hint="eastAsia"/>
        </w:rPr>
        <w:br/>
      </w:r>
      <w:r>
        <w:rPr>
          <w:rFonts w:hint="eastAsia"/>
        </w:rPr>
        <w:t>　　　　　　2 、行业资金壁垒分析</w:t>
      </w:r>
      <w:r>
        <w:rPr>
          <w:rFonts w:hint="eastAsia"/>
        </w:rPr>
        <w:br/>
      </w:r>
      <w:r>
        <w:rPr>
          <w:rFonts w:hint="eastAsia"/>
        </w:rPr>
        <w:t>　　　　　　3 、行业技术壁垒分析</w:t>
      </w:r>
      <w:r>
        <w:rPr>
          <w:rFonts w:hint="eastAsia"/>
        </w:rPr>
        <w:br/>
      </w:r>
      <w:r>
        <w:rPr>
          <w:rFonts w:hint="eastAsia"/>
        </w:rPr>
        <w:t>　　　　　　4 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 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 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 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2017 年，全国环境污染治理投资总额达到9,538.95亿元，是的4倍，全国环境污染治理投资总额保持较快的增长速度，复合增长率达到12.23%。</w:t>
      </w:r>
      <w:r>
        <w:rPr>
          <w:rFonts w:hint="eastAsia"/>
        </w:rPr>
        <w:br/>
      </w:r>
      <w:r>
        <w:rPr>
          <w:rFonts w:hint="eastAsia"/>
        </w:rPr>
        <w:t>　　　　2020-2025年全国环境污染治理投资</w:t>
      </w:r>
      <w:r>
        <w:rPr>
          <w:rFonts w:hint="eastAsia"/>
        </w:rPr>
        <w:br/>
      </w:r>
      <w:r>
        <w:rPr>
          <w:rFonts w:hint="eastAsia"/>
        </w:rPr>
        <w:t>　　　　全国环境污染治理投资总额（亿元）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湖北省危废处理行业发展环境分析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湖北省危废处理行业政策环境分析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湖北省危废处理行业经济环境分析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一、湖北省宏观经济发展状况分析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二、湖北省城市化进程及规划分析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三、湖北省工业化水平发展状况</w:t>
      </w:r>
      <w:r>
        <w:rPr>
          <w:rFonts w:hint="eastAsia"/>
        </w:rPr>
        <w:br/>
      </w:r>
      <w:r>
        <w:rPr>
          <w:rFonts w:hint="eastAsia"/>
        </w:rPr>
        <w:t>　　第三节 湖北省危废处理行业社会环境分析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一、湖北省自然环境污染状况分析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二、湖北省环境治理投资状况分析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三、湖北省环境治理的紧迫性分析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 、物理处理</w:t>
      </w:r>
      <w:r>
        <w:rPr>
          <w:rFonts w:hint="eastAsia"/>
        </w:rPr>
        <w:br/>
      </w:r>
      <w:r>
        <w:rPr>
          <w:rFonts w:hint="eastAsia"/>
        </w:rPr>
        <w:t>　　　　　　2 、化学处理</w:t>
      </w:r>
      <w:r>
        <w:rPr>
          <w:rFonts w:hint="eastAsia"/>
        </w:rPr>
        <w:br/>
      </w:r>
      <w:r>
        <w:rPr>
          <w:rFonts w:hint="eastAsia"/>
        </w:rPr>
        <w:t>　　　　　　3 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 、填埋预处理工艺</w:t>
      </w:r>
      <w:r>
        <w:rPr>
          <w:rFonts w:hint="eastAsia"/>
        </w:rPr>
        <w:br/>
      </w:r>
      <w:r>
        <w:rPr>
          <w:rFonts w:hint="eastAsia"/>
        </w:rPr>
        <w:t>　　　　　　2 、稳定化处理</w:t>
      </w:r>
      <w:r>
        <w:rPr>
          <w:rFonts w:hint="eastAsia"/>
        </w:rPr>
        <w:br/>
      </w:r>
      <w:r>
        <w:rPr>
          <w:rFonts w:hint="eastAsia"/>
        </w:rPr>
        <w:t>　　　　　　3 、安全填埋</w:t>
      </w:r>
      <w:r>
        <w:rPr>
          <w:rFonts w:hint="eastAsia"/>
        </w:rPr>
        <w:br/>
      </w:r>
      <w:r>
        <w:rPr>
          <w:rFonts w:hint="eastAsia"/>
        </w:rPr>
        <w:t>　　　　　　4 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 、预处理及进料系统</w:t>
      </w:r>
      <w:r>
        <w:rPr>
          <w:rFonts w:hint="eastAsia"/>
        </w:rPr>
        <w:br/>
      </w:r>
      <w:r>
        <w:rPr>
          <w:rFonts w:hint="eastAsia"/>
        </w:rPr>
        <w:t>　　　　　　2 、焚烧炉</w:t>
      </w:r>
      <w:r>
        <w:rPr>
          <w:rFonts w:hint="eastAsia"/>
        </w:rPr>
        <w:br/>
      </w:r>
      <w:r>
        <w:rPr>
          <w:rFonts w:hint="eastAsia"/>
        </w:rPr>
        <w:t>　　　　　　3 、热能利用系统</w:t>
      </w:r>
      <w:r>
        <w:rPr>
          <w:rFonts w:hint="eastAsia"/>
        </w:rPr>
        <w:br/>
      </w:r>
      <w:r>
        <w:rPr>
          <w:rFonts w:hint="eastAsia"/>
        </w:rPr>
        <w:t>　　　　　　4 、烟气净化系统</w:t>
      </w:r>
      <w:r>
        <w:rPr>
          <w:rFonts w:hint="eastAsia"/>
        </w:rPr>
        <w:br/>
      </w:r>
      <w:r>
        <w:rPr>
          <w:rFonts w:hint="eastAsia"/>
        </w:rPr>
        <w:t>　　　　　　5 、残渣处理系统</w:t>
      </w:r>
      <w:r>
        <w:rPr>
          <w:rFonts w:hint="eastAsia"/>
        </w:rPr>
        <w:br/>
      </w:r>
      <w:r>
        <w:rPr>
          <w:rFonts w:hint="eastAsia"/>
        </w:rPr>
        <w:t>　　　　　　6 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 、溶剂再生</w:t>
      </w:r>
      <w:r>
        <w:rPr>
          <w:rFonts w:hint="eastAsia"/>
        </w:rPr>
        <w:br/>
      </w:r>
      <w:r>
        <w:rPr>
          <w:rFonts w:hint="eastAsia"/>
        </w:rPr>
        <w:t>　　　　　　2 、油脂再生</w:t>
      </w:r>
      <w:r>
        <w:rPr>
          <w:rFonts w:hint="eastAsia"/>
        </w:rPr>
        <w:br/>
      </w:r>
      <w:r>
        <w:rPr>
          <w:rFonts w:hint="eastAsia"/>
        </w:rPr>
        <w:t>　　　　　　3 、燃料利用</w:t>
      </w:r>
      <w:r>
        <w:rPr>
          <w:rFonts w:hint="eastAsia"/>
        </w:rPr>
        <w:br/>
      </w:r>
      <w:r>
        <w:rPr>
          <w:rFonts w:hint="eastAsia"/>
        </w:rPr>
        <w:t>　　　　　　4 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湖北省危废处理所属行业发展现状分析</w:t>
      </w:r>
      <w:r>
        <w:rPr>
          <w:rFonts w:hint="eastAsia"/>
        </w:rPr>
        <w:br/>
      </w:r>
      <w:r>
        <w:rPr>
          <w:rFonts w:hint="eastAsia"/>
        </w:rPr>
        <w:t>　　第一节 湖北省危废处理所属行业市场基本情况分析</w:t>
      </w:r>
      <w:r>
        <w:rPr>
          <w:rFonts w:hint="eastAsia"/>
        </w:rPr>
        <w:br/>
      </w:r>
      <w:r>
        <w:rPr>
          <w:rFonts w:hint="eastAsia"/>
        </w:rPr>
        <w:t>　　　　一、湖北省危废产生量分析</w:t>
      </w:r>
      <w:r>
        <w:rPr>
          <w:rFonts w:hint="eastAsia"/>
        </w:rPr>
        <w:br/>
      </w:r>
      <w:r>
        <w:rPr>
          <w:rFonts w:hint="eastAsia"/>
        </w:rPr>
        <w:t>　　　　　　1 、湖北省危废产生量分析</w:t>
      </w:r>
      <w:r>
        <w:rPr>
          <w:rFonts w:hint="eastAsia"/>
        </w:rPr>
        <w:br/>
      </w:r>
      <w:r>
        <w:rPr>
          <w:rFonts w:hint="eastAsia"/>
        </w:rPr>
        <w:t>　　　　　　2 、湖北省危废产生量区域分布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二、湖北省危废利用量分析</w:t>
      </w:r>
      <w:r>
        <w:rPr>
          <w:rFonts w:hint="eastAsia"/>
        </w:rPr>
        <w:br/>
      </w:r>
      <w:r>
        <w:rPr>
          <w:rFonts w:hint="eastAsia"/>
        </w:rPr>
        <w:t>　　　　　　1 、湖北省危废综合利用量分析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 、湖北省危废综合利用量区域分布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三、湖北省危废处置量分析</w:t>
      </w:r>
      <w:r>
        <w:rPr>
          <w:rFonts w:hint="eastAsia"/>
        </w:rPr>
        <w:br/>
      </w:r>
      <w:r>
        <w:rPr>
          <w:rFonts w:hint="eastAsia"/>
        </w:rPr>
        <w:t>　　　　　　1 、湖北省危废处置量分析</w:t>
      </w:r>
      <w:r>
        <w:rPr>
          <w:rFonts w:hint="eastAsia"/>
        </w:rPr>
        <w:br/>
      </w:r>
      <w:r>
        <w:rPr>
          <w:rFonts w:hint="eastAsia"/>
        </w:rPr>
        <w:t>　　　　　　2 、湖北省危废处置量区域分布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四、湖北省危废贮存量分析</w:t>
      </w:r>
      <w:r>
        <w:rPr>
          <w:rFonts w:hint="eastAsia"/>
        </w:rPr>
        <w:br/>
      </w:r>
      <w:r>
        <w:rPr>
          <w:rFonts w:hint="eastAsia"/>
        </w:rPr>
        <w:t>　　　　　　1 、湖北省危废贮存量分析</w:t>
      </w:r>
      <w:r>
        <w:rPr>
          <w:rFonts w:hint="eastAsia"/>
        </w:rPr>
        <w:br/>
      </w:r>
      <w:r>
        <w:rPr>
          <w:rFonts w:hint="eastAsia"/>
        </w:rPr>
        <w:t>　　　　　　2 、湖北省危废贮存量区域分布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五、湖北省危废处置方法分析</w:t>
      </w:r>
      <w:r>
        <w:rPr>
          <w:rFonts w:hint="eastAsia"/>
        </w:rPr>
        <w:br/>
      </w:r>
      <w:r>
        <w:rPr>
          <w:rFonts w:hint="eastAsia"/>
        </w:rPr>
        <w:t>　　第二节 湖北省危废处理所属行业市场规模分析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湖北省危废处理所属行业市场竞争分析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 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 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 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 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 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 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湖北省危废处理所属行业发展前景分析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 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 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 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 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湖北汇楚危险废物处置有限公司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湖北省天银危险废物集中处置有限公司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武汉新鸿环境工程有限公司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黄石大江集团有限公司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青海云海环保服务有限公司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黄石凯程环保开发有限公司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湖北中油优艺环保科技有限公司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武汉汉氏环保工程有限公司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襄阳金力环保工程有限公司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武汉云峰再生资源有限公司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湖北省危废处理行业发展趋势分析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一、湖北省危废产生总量规模预测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二、湖北省危废市场发展规模预测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三、湖北省危废市场投资规模预测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湖北省危废处理行业兼并重组分析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一、湖北省危废处理行业兼并重组动机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二、湖北省危废处理行业兼并重组现状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三、湖北省危废处理行业兼并重组趋势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湖北省危废处理处置行业融资分析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一、湖北省危废处理行业融资需求分析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二、湖北省危废处理行业融资渠道分析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 、政府资金投入</w:t>
      </w:r>
      <w:r>
        <w:rPr>
          <w:rFonts w:hint="eastAsia"/>
        </w:rPr>
        <w:br/>
      </w:r>
      <w:r>
        <w:rPr>
          <w:rFonts w:hint="eastAsia"/>
        </w:rPr>
        <w:t>　　　　　　2 、社会资本投入</w:t>
      </w:r>
      <w:r>
        <w:rPr>
          <w:rFonts w:hint="eastAsia"/>
        </w:rPr>
        <w:br/>
      </w:r>
      <w:r>
        <w:rPr>
          <w:rFonts w:hint="eastAsia"/>
        </w:rPr>
        <w:t>　　　　　　3 、CDM资金支持</w:t>
      </w:r>
      <w:r>
        <w:rPr>
          <w:rFonts w:hint="eastAsia"/>
        </w:rPr>
        <w:br/>
      </w:r>
      <w:r>
        <w:rPr>
          <w:rFonts w:hint="eastAsia"/>
        </w:rPr>
        <w:t>　　　　　　4 、公开上市融资</w:t>
      </w:r>
      <w:r>
        <w:rPr>
          <w:rFonts w:hint="eastAsia"/>
        </w:rPr>
        <w:br/>
      </w:r>
      <w:r>
        <w:rPr>
          <w:rFonts w:hint="eastAsia"/>
        </w:rPr>
        <w:t>　　　　三、湖北省危废处理行业融资方式建议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湖北省危废处理行业投资分析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一、湖北省危废处理行业投资机会分析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二、湖北省危废处理行业投资风险预警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三、湖北省危废处理行业投资发展建议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 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 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湖北省危废处理行业投资风险及控制策略分析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湖北省危废处理行业研究结论及建议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中~智~林~－湖北省危废处理行业竞争策略总结及建议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湖北省危险废物处理行业现状</w:t>
      </w:r>
      <w:r>
        <w:rPr>
          <w:rFonts w:hint="eastAsia"/>
        </w:rPr>
        <w:br/>
      </w:r>
      <w:r>
        <w:rPr>
          <w:rFonts w:hint="eastAsia"/>
        </w:rPr>
        <w:t>　　图表 湖北省危险废物处理行业产业链调研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2020-2025年湖北省危险废物处理行业市场规模情况</w:t>
      </w:r>
      <w:r>
        <w:rPr>
          <w:rFonts w:hint="eastAsia"/>
        </w:rPr>
        <w:br/>
      </w:r>
      <w:r>
        <w:rPr>
          <w:rFonts w:hint="eastAsia"/>
        </w:rPr>
        <w:t>　　图表 湖北省危险废物处理行业动态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2020-2025年湖北省危险废物处理行业经营效益分析</w:t>
      </w:r>
      <w:r>
        <w:rPr>
          <w:rFonts w:hint="eastAsia"/>
        </w:rPr>
        <w:br/>
      </w:r>
      <w:r>
        <w:rPr>
          <w:rFonts w:hint="eastAsia"/>
        </w:rPr>
        <w:t>　　图表 湖北省危险废物处理行业竞争对手分析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**地区湖北省危险废物处理市场规模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**地区湖北省危险废物处理市场调研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**地区湖北省危险废物处理市场规模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**地区湖北省危险废物处理行业市场需求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**地区湖北省危险废物处理市场调研</w:t>
      </w:r>
      <w:r>
        <w:rPr>
          <w:rFonts w:hint="eastAsia"/>
        </w:rPr>
        <w:br/>
      </w:r>
      <w:r>
        <w:rPr>
          <w:rFonts w:hint="eastAsia"/>
        </w:rPr>
        <w:t>　　图表 **地区湖北省危险废物处理行业市场需求分析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湖北省危险废物处理重点企业（二）成长能力情况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2025-2031年湖北省危险废物处理行业信息化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2025-2031年湖北省危险废物处理行业发展趋势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45c2ce89843ed" w:history="1">
        <w:r>
          <w:rPr>
            <w:rStyle w:val="Hyperlink"/>
          </w:rPr>
          <w:t>2025-2031年湖北省危险废物处理市场调查研究与发展前景分析报告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45c2ce89843ed" w:history="1">
        <w:r>
          <w:rPr>
            <w:rStyle w:val="Hyperlink"/>
          </w:rPr>
          <w:t>https://www.20087.com/8/65/HuBeiShengWeiXianFeiWuChuLiHangYeQianJingFenXi.html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热点：湖北省危险废物处理管理办法、湖北省危险废物处置单位、湖北省危险废物监管、湖北省危险废物经营单位名录2019年、湖北省危险废物监管平台手机app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31f0996264fee" w:history="1">
      <w:r>
        <w:rPr>
          <w:rStyle w:val="Hyperlink"/>
        </w:rPr>
        <w:t>2025-2031年湖北省危险废物处理市场调查研究与发展前景分析报告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BeiShengWeiXianFeiWuChuLiHangYeQianJingFenXi.html" TargetMode="External" Id="Re7245c2ce898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BeiShengWeiXianFeiWuChuLiHangYeQianJingFenXi.html" TargetMode="External" Id="R67731f09962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2024-12-18T05:49:00Z</dcterms:created>
  <dcterms:modified xsi:type="dcterms:W3CDTF">2024-12-18T06:49:00Z</dcterms:modified>
  <dc:subject>2025-2031年湖北省危险废物处理市场调查研究与发展前景分析报告</dc:subject>
  <dc:title>2025-2031年湖北省危险废物处理市场调查研究与发展前景分析报告</dc:title>
  <cp:keywords>2025-2031年湖北省危险废物处理市场调查研究与发展前景分析报告</cp:keywords>
  <dc:description>2025-2031年湖北省危险废物处理市场调查研究与发展前景分析报告</dc:description>
</cp:coreProperties>
</file>