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d2e407e74da7" w:history="1">
              <w:r>
                <w:rPr>
                  <w:rStyle w:val="Hyperlink"/>
                </w:rPr>
                <w:t>中国电致变色材料市场调查研究与趋势分析报告（2025-2031年）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d2e407e74da7" w:history="1">
              <w:r>
                <w:rPr>
                  <w:rStyle w:val="Hyperlink"/>
                </w:rPr>
                <w:t>中国电致变色材料市场调查研究与趋势分析报告（2025-2031年）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7d2e407e74da7" w:history="1">
                <w:r>
                  <w:rPr>
                    <w:rStyle w:val="Hyperlink"/>
                  </w:rPr>
                  <w:t>https://www.20087.com/8/05/DianZhiBianSeCaiLiaoDeFaZhanQuShi.html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材料是一种在外加电压作用下能改变光学性质的智能材料，被广泛应用于智能窗户、显示屏和可穿戴设备等领域。近年来，电致变色材料的研究取得了突破性进展，新材料的发现和制备方法的创新，使得电致变色器件的响应速度更快、循环稳定性更好。同时，柔性电致变色材料的开发，为可折叠和可弯曲电子设备提供了新的设计思路。</w:t>
      </w:r>
      <w:r>
        <w:rPr>
          <w:rFonts w:hint="eastAsia"/>
        </w:rPr>
        <w:br/>
      </w:r>
      <w:r>
        <w:rPr>
          <w:rFonts w:hint="eastAsia"/>
        </w:rPr>
        <w:t>　　未来，电致变色材料将朝着更高性能和更广泛应用的方向发展。通过优化材料组成和结构，电致变色器件将实现更高的对比度和更低的功耗，满足节能建筑和绿色交通的需求。同时，结合纳米技术和微电子技术，电致变色材料将被用于构建智能纺织品和动态伪装系统，为可穿戴技术和军事隐身技术带来革新。此外，电致变色材料在艺术装饰和室内设计中的应用，将推动个性化和互动式空间设计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d2e407e74da7" w:history="1">
        <w:r>
          <w:rPr>
            <w:rStyle w:val="Hyperlink"/>
          </w:rPr>
          <w:t>中国电致变色材料市场调查研究与趋势分析报告（2025-2031年）</w:t>
        </w:r>
      </w:hyperlink>
      <w:r>
        <w:rPr>
          <w:rFonts w:hint="eastAsia"/>
        </w:rPr>
        <w:t>》通过全面的行业调研，系统梳理了电致变色材料产业链的各个环节，详细分析了电致变色材料市场规模、需求变化及价格趋势。报告结合当前电致变色材料行业现状，科学预测了市场前景与发展方向，并解读了重点企业的竞争格局、市场集中度及品牌表现。同时，报告对电致变色材料细分市场进行了深入探讨，结合电致变色材料技术现状与SWOT分析，揭示了电致变色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电致变色材料行业界定</w:t>
      </w:r>
      <w:r>
        <w:rPr>
          <w:rFonts w:hint="eastAsia"/>
        </w:rPr>
        <w:br/>
      </w:r>
      <w:r>
        <w:rPr>
          <w:rFonts w:hint="eastAsia"/>
        </w:rPr>
        <w:t>　　第一节 电致变色材料行业定义</w:t>
      </w:r>
      <w:r>
        <w:rPr>
          <w:rFonts w:hint="eastAsia"/>
        </w:rPr>
        <w:br/>
      </w:r>
      <w:r>
        <w:rPr>
          <w:rFonts w:hint="eastAsia"/>
        </w:rPr>
        <w:t>　　第二节 电致变色材料行业特点分析</w:t>
      </w:r>
      <w:r>
        <w:rPr>
          <w:rFonts w:hint="eastAsia"/>
        </w:rPr>
        <w:br/>
      </w:r>
      <w:r>
        <w:rPr>
          <w:rFonts w:hint="eastAsia"/>
        </w:rPr>
        <w:t>　　第三节 电致变色材料产业链分析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2024-2025年全球电致变色材料行业市场运行形势分析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2024-2025年全球电致变色材料行业发展概况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全球电致变色材料行业发展走势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二、全球电致变色材料行业市场分布情况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三、全球电致变色材料行业发展趋势分析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全球电致变色材料行业重点国家和区域分析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2024-2025年中国电致变色材料行业发展环境分析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电致变色材料行业经济环境分析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电致变色材料行业政策环境分析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一、电致变色材料行业政策影响分析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二、相关电致变色材料行业标准分析</w:t>
      </w:r>
      <w:r>
        <w:rPr>
          <w:rFonts w:hint="eastAsia"/>
        </w:rPr>
        <w:br/>
      </w:r>
      <w:r>
        <w:rPr>
          <w:rFonts w:hint="eastAsia"/>
        </w:rPr>
        <w:t>　　第三节 电致变色材料行业社会环境分析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2024-2025年电致变色材料行业技术发展现状及趋势分析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电致变色材料行业技术发展现状分析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国内外电致变色材料行业技术差异与原因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电致变色材料行业技术发展方向、趋势预测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提升电致变色材料行业技术能力策略建议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2024-2025年中国电致变色材料发展现状调研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中国电致变色材料市场现状分析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中国电致变色材料行业产量情况分析及预测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一、电致变色材料总体产能规模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三、2019-2024年中国电致变色材料产量统计</w:t>
      </w:r>
      <w:r>
        <w:rPr>
          <w:rFonts w:hint="eastAsia"/>
        </w:rPr>
        <w:br/>
      </w:r>
      <w:r>
        <w:rPr>
          <w:rFonts w:hint="eastAsia"/>
        </w:rPr>
        <w:t>　　　　二、电致变色材料生产区域分布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中国电致变色材料市场需求分析及预测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一、中国电致变色材料市场需求特点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二、2019-2024年中国电致变色材料市场需求量统计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电致变色材料细分市场（一）发展研究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电致变色材料细分市场（二）发展研究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中国电致变色材料行业进出口情况分析预测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2019-2024年中国电致变色材料行业进出口情况分析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一、2019-2024年中国电致变色材料行业进口分析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二、2019-2024年中国电致变色材料行业出口分析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2025-2031年中国电致变色材料行业进出口情况预测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影响电致变色材料行业进出口变化的主要原因分析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2019-2024年中国电致变色材料行业区域市场分析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中国电致变色材料行业区域市场结构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重点地区电致变色材料行业调研分析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一、电致变色材料市场集中度分析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二、电致变色材料企业集中度分析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三、电致变色材料区域集中度分析</w:t>
      </w:r>
      <w:r>
        <w:rPr>
          <w:rFonts w:hint="eastAsia"/>
        </w:rPr>
        <w:br/>
      </w:r>
      <w:r>
        <w:rPr>
          <w:rFonts w:hint="eastAsia"/>
        </w:rPr>
        <w:t>　　第二节 电致变色材料行业主要企业竞争力分析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电致变色材料行业竞争格局分析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二、2024-2025年中外电致变色材料产品竞争分析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三、2019-2024年我国电致变色材料市场竞争分析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四、2025-2031年国内主要电致变色材料企业动向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电致变色材料行业上游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电致变色材料行业下游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电致变色材料重点企业（一）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电致变色材料重点企业（二）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电致变色材料重点企业（三）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电致变色材料重点企业（四）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电致变色材料重点企业（五）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电致变色材料重点企业（六）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2025年电致变色材料企业管理策略建议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提高电致变色材料企业竞争力的策略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一、提高中国电致变色材料企业核心竞争力的对策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二、电致变色材料企业提升竞争力的主要方向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三、影响电致变色材料企业核心竞争力的因素及提升途径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四、提高电致变色材料企业竞争力的策略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对我国电致变色材料品牌的战略思考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一、电致变色材料实施品牌战略的意义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二、电致变色材料企业品牌的现状分析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三、我国电致变色材料企业的品牌战略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四、电致变色材料品牌战略管理的策略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2025-2031年中国电致变色材料行业前景与风险预测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2025年中国电致变色材料市场前景分析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2025-2031年中国电致变色材料发展趋势预测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2025-2031年中国电致变色材料行业投资特性分析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2025-2031年中国电致变色材料行业投资机会分析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2025-2031年中国电致变色材料行业投资风险分析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四、2025-2031年中国电致变色材料行业进入退出风险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电致变色材料行业研究结论</w:t>
      </w:r>
      <w:r>
        <w:rPr>
          <w:rFonts w:hint="eastAsia"/>
        </w:rPr>
        <w:br/>
      </w:r>
      <w:r>
        <w:rPr>
          <w:rFonts w:hint="eastAsia"/>
        </w:rPr>
        <w:t>　　第二节 电致变色材料行业投资价值评估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电致变色材料行业投资建议</w:t>
      </w:r>
      <w:r>
        <w:rPr>
          <w:rFonts w:hint="eastAsia"/>
        </w:rPr>
        <w:br/>
      </w:r>
      <w:r>
        <w:rPr>
          <w:rFonts w:hint="eastAsia"/>
        </w:rPr>
        <w:t>　　　　一、电致变色材料行业投资策略建议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二、电致变色材料行业投资方向建议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三、电致变色材料行业投资方式建议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电致变色材料行业类别</w:t>
      </w:r>
      <w:r>
        <w:rPr>
          <w:rFonts w:hint="eastAsia"/>
        </w:rPr>
        <w:br/>
      </w:r>
      <w:r>
        <w:rPr>
          <w:rFonts w:hint="eastAsia"/>
        </w:rPr>
        <w:t>　　图表 电致变色材料行业产业链调研</w:t>
      </w:r>
      <w:r>
        <w:rPr>
          <w:rFonts w:hint="eastAsia"/>
        </w:rPr>
        <w:br/>
      </w:r>
      <w:r>
        <w:rPr>
          <w:rFonts w:hint="eastAsia"/>
        </w:rPr>
        <w:t>　　图表 电致变色材料行业现状</w:t>
      </w:r>
      <w:r>
        <w:rPr>
          <w:rFonts w:hint="eastAsia"/>
        </w:rPr>
        <w:br/>
      </w:r>
      <w:r>
        <w:rPr>
          <w:rFonts w:hint="eastAsia"/>
        </w:rPr>
        <w:t>　　图表 电致变色材料行业标准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2024年中国电致变色材料行业产能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2019-2024年中国电致变色材料行业产量统计</w:t>
      </w:r>
      <w:r>
        <w:rPr>
          <w:rFonts w:hint="eastAsia"/>
        </w:rPr>
        <w:br/>
      </w:r>
      <w:r>
        <w:rPr>
          <w:rFonts w:hint="eastAsia"/>
        </w:rPr>
        <w:t>　　图表 电致变色材料行业动态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2024年中国电致变色材料行业需求区域调研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2019-2024年中国电致变色材料行情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**地区电致变色材料市场调研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**地区电致变色材料市场调研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电致变色材料行业竞争对手分析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2025-2031年中国电致变色材料行业市场规模预测</w:t>
      </w:r>
      <w:r>
        <w:rPr>
          <w:rFonts w:hint="eastAsia"/>
        </w:rPr>
        <w:br/>
      </w:r>
      <w:r>
        <w:rPr>
          <w:rFonts w:hint="eastAsia"/>
        </w:rPr>
        <w:t>　　图表 电致变色材料行业准入条件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d2e407e74da7" w:history="1">
        <w:r>
          <w:rPr>
            <w:rStyle w:val="Hyperlink"/>
          </w:rPr>
          <w:t>中国电致变色材料市场调查研究与趋势分析报告（2025-2031年）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7d2e407e74da7" w:history="1">
        <w:r>
          <w:rPr>
            <w:rStyle w:val="Hyperlink"/>
          </w:rPr>
          <w:t>https://www.20087.com/8/05/DianZhiBianSeCaiLiaoDeFaZhanQuShi.html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热点：电致变色薄膜、电致变色材料的前景、变色材料应用、电致变色材料的应用、TiO2电致变色、电致变色材料发展前景、通电变色、电致变色材料期刊、遇电变色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b38569355458d" w:history="1">
      <w:r>
        <w:rPr>
          <w:rStyle w:val="Hyperlink"/>
        </w:rPr>
        <w:t>中国电致变色材料市场调查研究与趋势分析报告（2025-2031年）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nZhiBianSeCaiLiaoDeFaZhanQuShi.html" TargetMode="External" Id="R46b7d2e407e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nZhiBianSeCaiLiaoDeFaZhanQuShi.html" TargetMode="External" Id="R403b3856935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2024-11-19T00:56:00Z</dcterms:created>
  <dcterms:modified xsi:type="dcterms:W3CDTF">2024-11-19T01:56:00Z</dcterms:modified>
  <dc:subject>中国电致变色材料市场调查研究与趋势分析报告（2025-2031年）</dc:subject>
  <dc:title>中国电致变色材料市场调查研究与趋势分析报告（2025-2031年）</dc:title>
  <cp:keywords>中国电致变色材料市场调查研究与趋势分析报告（2025-2031年）</cp:keywords>
  <dc:description>中国电致变色材料市场调查研究与趋势分析报告（2025-2031年）</dc:description>
</cp:coreProperties>
</file>