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dd0878d54a5f" w:history="1">
              <w:r>
                <w:rPr>
                  <w:rStyle w:val="Hyperlink"/>
                </w:rPr>
                <w:t>2025-2031年中国商业遥感卫星行业现状研究分析及发展趋势预测报告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dd0878d54a5f" w:history="1">
              <w:r>
                <w:rPr>
                  <w:rStyle w:val="Hyperlink"/>
                </w:rPr>
                <w:t>2025-2031年中国商业遥感卫星行业现状研究分析及发展趋势预测报告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edd0878d54a5f" w:history="1">
                <w:r>
                  <w:rPr>
                    <w:rStyle w:val="Hyperlink"/>
                  </w:rPr>
                  <w:t>https://www.20087.com/8/55/ShangYeYaoGanWeiXingShiChangXuQi.html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由私营企业拥有和运营的用于地球观测的卫星。近年来，随着卫星技术的进步和发射成本的降低，商业遥感卫星的数量急剧增加。这些卫星能够提供高分辨率的地球影像，广泛应用于农业、林业、环境监测、城市规划等多个领域。商业遥感卫星市场的发展也催生了一批提供卫星数据服务的企业，这些企业通过出售卫星影像和增值服务来盈利。</w:t>
      </w:r>
      <w:r>
        <w:rPr>
          <w:rFonts w:hint="eastAsia"/>
        </w:rPr>
        <w:br/>
      </w:r>
      <w:r>
        <w:rPr>
          <w:rFonts w:hint="eastAsia"/>
        </w:rPr>
        <w:t>　　未来，商业遥感卫星的发展将更加注重技术创新和服务模式的创新。一方面，随着卫星小型化、轻量化技术的发展，商业遥感卫星将朝着更高的分辨率、更快的数据获取频率方向发展。另一方面，随着人工智能、大数据技术的应用，商业遥感卫星提供的服务将更加智能化，能够为用户提供更为精准的数据分析和决策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dd0878d54a5f" w:history="1">
        <w:r>
          <w:rPr>
            <w:rStyle w:val="Hyperlink"/>
          </w:rPr>
          <w:t>2025-2031年中国商业遥感卫星行业现状研究分析及发展趋势预测报告</w:t>
        </w:r>
      </w:hyperlink>
      <w:r>
        <w:rPr>
          <w:rFonts w:hint="eastAsia"/>
        </w:rPr>
        <w:t>》全面梳理了商业遥感卫星产业链，结合市场需求和市场规模等数据，深入剖析商业遥感卫星行业现状。报告详细探讨了商业遥感卫星市场竞争格局，重点关注重点企业及其品牌影响力，并分析了商业遥感卫星价格机制和细分市场特征。通过对商业遥感卫星技术现状及未来方向的评估，报告展望了商业遥感卫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中国商业遥感卫星行业发展综述</w:t>
      </w:r>
      <w:r>
        <w:rPr>
          <w:rFonts w:hint="eastAsia"/>
        </w:rPr>
        <w:br/>
      </w:r>
      <w:r>
        <w:rPr>
          <w:rFonts w:hint="eastAsia"/>
        </w:rPr>
        <w:t>　　第一节 遥感卫星行业相关概述</w:t>
      </w:r>
      <w:r>
        <w:rPr>
          <w:rFonts w:hint="eastAsia"/>
        </w:rPr>
        <w:br/>
      </w:r>
      <w:r>
        <w:rPr>
          <w:rFonts w:hint="eastAsia"/>
        </w:rPr>
        <w:t>　　　　一、遥感卫星的定义</w:t>
      </w:r>
      <w:r>
        <w:rPr>
          <w:rFonts w:hint="eastAsia"/>
        </w:rPr>
        <w:br/>
      </w:r>
      <w:r>
        <w:rPr>
          <w:rFonts w:hint="eastAsia"/>
        </w:rPr>
        <w:t>　　　　二、遥感卫星的分类</w:t>
      </w:r>
      <w:r>
        <w:rPr>
          <w:rFonts w:hint="eastAsia"/>
        </w:rPr>
        <w:br/>
      </w:r>
      <w:r>
        <w:rPr>
          <w:rFonts w:hint="eastAsia"/>
        </w:rPr>
        <w:t>　　　　　　1、商用遥感卫星</w:t>
      </w:r>
      <w:r>
        <w:rPr>
          <w:rFonts w:hint="eastAsia"/>
        </w:rPr>
        <w:br/>
      </w:r>
      <w:r>
        <w:rPr>
          <w:rFonts w:hint="eastAsia"/>
        </w:rPr>
        <w:t>　　　　　　2、民用遥感卫星</w:t>
      </w:r>
      <w:r>
        <w:rPr>
          <w:rFonts w:hint="eastAsia"/>
        </w:rPr>
        <w:br/>
      </w:r>
      <w:r>
        <w:rPr>
          <w:rFonts w:hint="eastAsia"/>
        </w:rPr>
        <w:t>　　　　三、遥感卫星的特点</w:t>
      </w:r>
      <w:r>
        <w:rPr>
          <w:rFonts w:hint="eastAsia"/>
        </w:rPr>
        <w:br/>
      </w:r>
      <w:r>
        <w:rPr>
          <w:rFonts w:hint="eastAsia"/>
        </w:rPr>
        <w:t>　　第二节 遥感卫星行业宏观环境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1、遥感卫星行业监管部门分析</w:t>
      </w:r>
      <w:r>
        <w:rPr>
          <w:rFonts w:hint="eastAsia"/>
        </w:rPr>
        <w:br/>
      </w:r>
      <w:r>
        <w:rPr>
          <w:rFonts w:hint="eastAsia"/>
        </w:rPr>
        <w:t>　　　　　　2、遥感卫星行业政策规划分析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　　　　4、行业技术发展分析</w:t>
      </w:r>
      <w:r>
        <w:rPr>
          <w:rFonts w:hint="eastAsia"/>
        </w:rPr>
        <w:br/>
      </w:r>
      <w:r>
        <w:rPr>
          <w:rFonts w:hint="eastAsia"/>
        </w:rPr>
        <w:t>　　　　四、宏观环境对行业影响的综合性分析</w:t>
      </w:r>
      <w:r>
        <w:rPr>
          <w:rFonts w:hint="eastAsia"/>
        </w:rPr>
        <w:br/>
      </w:r>
      <w:r>
        <w:rPr>
          <w:rFonts w:hint="eastAsia"/>
        </w:rPr>
        <w:t>　　第三节 “一带一路”下遥感卫星发展态势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全球商业遥感卫星行业发展概况分析</w:t>
      </w:r>
      <w:r>
        <w:rPr>
          <w:rFonts w:hint="eastAsia"/>
        </w:rPr>
        <w:br/>
      </w:r>
      <w:r>
        <w:rPr>
          <w:rFonts w:hint="eastAsia"/>
        </w:rPr>
        <w:t>　　第一节 全球商业遥感卫星行业发展现状</w:t>
      </w:r>
      <w:r>
        <w:rPr>
          <w:rFonts w:hint="eastAsia"/>
        </w:rPr>
        <w:br/>
      </w:r>
      <w:r>
        <w:rPr>
          <w:rFonts w:hint="eastAsia"/>
        </w:rPr>
        <w:t>　　　　一、全球商业遥感卫星发展现状</w:t>
      </w:r>
      <w:r>
        <w:rPr>
          <w:rFonts w:hint="eastAsia"/>
        </w:rPr>
        <w:br/>
      </w:r>
      <w:r>
        <w:rPr>
          <w:rFonts w:hint="eastAsia"/>
        </w:rPr>
        <w:t>　　　　二、全球商业遥感卫星发射情况</w:t>
      </w:r>
      <w:r>
        <w:rPr>
          <w:rFonts w:hint="eastAsia"/>
        </w:rPr>
        <w:br/>
      </w:r>
      <w:r>
        <w:rPr>
          <w:rFonts w:hint="eastAsia"/>
        </w:rPr>
        <w:t>　　　　三、全球商业遥感卫星市场规模</w:t>
      </w:r>
      <w:r>
        <w:rPr>
          <w:rFonts w:hint="eastAsia"/>
        </w:rPr>
        <w:br/>
      </w:r>
      <w:r>
        <w:rPr>
          <w:rFonts w:hint="eastAsia"/>
        </w:rPr>
        <w:t>　　　　四、全球商业遥感卫星市场份额</w:t>
      </w:r>
      <w:r>
        <w:rPr>
          <w:rFonts w:hint="eastAsia"/>
        </w:rPr>
        <w:br/>
      </w:r>
      <w:r>
        <w:rPr>
          <w:rFonts w:hint="eastAsia"/>
        </w:rPr>
        <w:t>　　　　五、全球商业遥感卫星发展特点</w:t>
      </w:r>
      <w:r>
        <w:rPr>
          <w:rFonts w:hint="eastAsia"/>
        </w:rPr>
        <w:br/>
      </w:r>
      <w:r>
        <w:rPr>
          <w:rFonts w:hint="eastAsia"/>
        </w:rPr>
        <w:t>　　第二节 典型国家商业遥感卫星发展概况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3、市场容量</w:t>
      </w:r>
      <w:r>
        <w:rPr>
          <w:rFonts w:hint="eastAsia"/>
        </w:rPr>
        <w:br/>
      </w:r>
      <w:r>
        <w:rPr>
          <w:rFonts w:hint="eastAsia"/>
        </w:rPr>
        <w:t>　　　　　　4、典型企业</w:t>
      </w:r>
      <w:r>
        <w:rPr>
          <w:rFonts w:hint="eastAsia"/>
        </w:rPr>
        <w:br/>
      </w:r>
      <w:r>
        <w:rPr>
          <w:rFonts w:hint="eastAsia"/>
        </w:rPr>
        <w:t>　　　　　　5、相关政策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3、市场容量</w:t>
      </w:r>
      <w:r>
        <w:rPr>
          <w:rFonts w:hint="eastAsia"/>
        </w:rPr>
        <w:br/>
      </w:r>
      <w:r>
        <w:rPr>
          <w:rFonts w:hint="eastAsia"/>
        </w:rPr>
        <w:t>　　　　　　4、典型企业</w:t>
      </w:r>
      <w:r>
        <w:rPr>
          <w:rFonts w:hint="eastAsia"/>
        </w:rPr>
        <w:br/>
      </w:r>
      <w:r>
        <w:rPr>
          <w:rFonts w:hint="eastAsia"/>
        </w:rPr>
        <w:t>　　　　　　5、相关政策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3、市场容量</w:t>
      </w:r>
      <w:r>
        <w:rPr>
          <w:rFonts w:hint="eastAsia"/>
        </w:rPr>
        <w:br/>
      </w:r>
      <w:r>
        <w:rPr>
          <w:rFonts w:hint="eastAsia"/>
        </w:rPr>
        <w:t>　　　　　　4、典型企业</w:t>
      </w:r>
      <w:r>
        <w:rPr>
          <w:rFonts w:hint="eastAsia"/>
        </w:rPr>
        <w:br/>
      </w:r>
      <w:r>
        <w:rPr>
          <w:rFonts w:hint="eastAsia"/>
        </w:rPr>
        <w:t>　　　　　　5、相关政策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3、市场容量</w:t>
      </w:r>
      <w:r>
        <w:rPr>
          <w:rFonts w:hint="eastAsia"/>
        </w:rPr>
        <w:br/>
      </w:r>
      <w:r>
        <w:rPr>
          <w:rFonts w:hint="eastAsia"/>
        </w:rPr>
        <w:t>　　　　　　4、典型企业</w:t>
      </w:r>
      <w:r>
        <w:rPr>
          <w:rFonts w:hint="eastAsia"/>
        </w:rPr>
        <w:br/>
      </w:r>
      <w:r>
        <w:rPr>
          <w:rFonts w:hint="eastAsia"/>
        </w:rPr>
        <w:t>　　　　　　5、相关政策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　　3、市场容量</w:t>
      </w:r>
      <w:r>
        <w:rPr>
          <w:rFonts w:hint="eastAsia"/>
        </w:rPr>
        <w:br/>
      </w:r>
      <w:r>
        <w:rPr>
          <w:rFonts w:hint="eastAsia"/>
        </w:rPr>
        <w:t>　　　　　　4、典型企业</w:t>
      </w:r>
      <w:r>
        <w:rPr>
          <w:rFonts w:hint="eastAsia"/>
        </w:rPr>
        <w:br/>
      </w:r>
      <w:r>
        <w:rPr>
          <w:rFonts w:hint="eastAsia"/>
        </w:rPr>
        <w:t>　　　　　　5、相关政策</w:t>
      </w:r>
      <w:r>
        <w:rPr>
          <w:rFonts w:hint="eastAsia"/>
        </w:rPr>
        <w:br/>
      </w:r>
      <w:r>
        <w:rPr>
          <w:rFonts w:hint="eastAsia"/>
        </w:rPr>
        <w:t>　　第三节 典型国家遥感卫星经验借鉴</w:t>
      </w:r>
      <w:r>
        <w:rPr>
          <w:rFonts w:hint="eastAsia"/>
        </w:rPr>
        <w:br/>
      </w:r>
      <w:r>
        <w:rPr>
          <w:rFonts w:hint="eastAsia"/>
        </w:rPr>
        <w:t>　　　　一、美国遥感卫星行业发展经验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二、欧洲遥感卫星行业发展经验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三、俄罗斯遥感卫星行业发展经验</w:t>
      </w:r>
      <w:r>
        <w:rPr>
          <w:rFonts w:hint="eastAsia"/>
        </w:rPr>
        <w:br/>
      </w:r>
      <w:r>
        <w:rPr>
          <w:rFonts w:hint="eastAsia"/>
        </w:rPr>
        <w:t>　　　　四、日本遥感卫星行业发展经验</w:t>
      </w:r>
      <w:r>
        <w:rPr>
          <w:rFonts w:hint="eastAsia"/>
        </w:rPr>
        <w:br/>
      </w:r>
      <w:r>
        <w:rPr>
          <w:rFonts w:hint="eastAsia"/>
        </w:rPr>
        <w:t>　　　　五、加拿大遥感卫星行业发展经验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中国商业遥感卫星行业运营情况分析</w:t>
      </w:r>
      <w:r>
        <w:rPr>
          <w:rFonts w:hint="eastAsia"/>
        </w:rPr>
        <w:br/>
      </w:r>
      <w:r>
        <w:rPr>
          <w:rFonts w:hint="eastAsia"/>
        </w:rPr>
        <w:t>　　第一节 中国商业遥感卫星行业发展概况</w:t>
      </w:r>
      <w:r>
        <w:rPr>
          <w:rFonts w:hint="eastAsia"/>
        </w:rPr>
        <w:br/>
      </w:r>
      <w:r>
        <w:rPr>
          <w:rFonts w:hint="eastAsia"/>
        </w:rPr>
        <w:t>　　　　一、中国商业遥感卫星发展现状</w:t>
      </w:r>
      <w:r>
        <w:rPr>
          <w:rFonts w:hint="eastAsia"/>
        </w:rPr>
        <w:br/>
      </w:r>
      <w:r>
        <w:rPr>
          <w:rFonts w:hint="eastAsia"/>
        </w:rPr>
        <w:t>　　　　二、中国商业遥感卫星发展特点</w:t>
      </w:r>
      <w:r>
        <w:rPr>
          <w:rFonts w:hint="eastAsia"/>
        </w:rPr>
        <w:br/>
      </w:r>
      <w:r>
        <w:rPr>
          <w:rFonts w:hint="eastAsia"/>
        </w:rPr>
        <w:t>　　　　三、我国加快发展商业遥感卫星的意义</w:t>
      </w:r>
      <w:r>
        <w:rPr>
          <w:rFonts w:hint="eastAsia"/>
        </w:rPr>
        <w:br/>
      </w:r>
      <w:r>
        <w:rPr>
          <w:rFonts w:hint="eastAsia"/>
        </w:rPr>
        <w:t>　　第二节 中国商业遥感卫星行业经营情况</w:t>
      </w:r>
      <w:r>
        <w:rPr>
          <w:rFonts w:hint="eastAsia"/>
        </w:rPr>
        <w:br/>
      </w:r>
      <w:r>
        <w:rPr>
          <w:rFonts w:hint="eastAsia"/>
        </w:rPr>
        <w:t>　　　　一、中国遥感卫星行业总体市场规模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　　二、中国遥感卫星行业商业模式分析</w:t>
      </w:r>
      <w:r>
        <w:rPr>
          <w:rFonts w:hint="eastAsia"/>
        </w:rPr>
        <w:br/>
      </w:r>
      <w:r>
        <w:rPr>
          <w:rFonts w:hint="eastAsia"/>
        </w:rPr>
        <w:t>　　　　三、遥感卫星商业化成本费用分析</w:t>
      </w:r>
      <w:r>
        <w:rPr>
          <w:rFonts w:hint="eastAsia"/>
        </w:rPr>
        <w:br/>
      </w:r>
      <w:r>
        <w:rPr>
          <w:rFonts w:hint="eastAsia"/>
        </w:rPr>
        <w:t>　　　　四、商业遥感卫星企业整体经营情况</w:t>
      </w:r>
      <w:r>
        <w:rPr>
          <w:rFonts w:hint="eastAsia"/>
        </w:rPr>
        <w:br/>
      </w:r>
      <w:r>
        <w:rPr>
          <w:rFonts w:hint="eastAsia"/>
        </w:rPr>
        <w:t>　　第三节 中国典型行业遥感卫星运营情况</w:t>
      </w:r>
      <w:r>
        <w:rPr>
          <w:rFonts w:hint="eastAsia"/>
        </w:rPr>
        <w:br/>
      </w:r>
      <w:r>
        <w:rPr>
          <w:rFonts w:hint="eastAsia"/>
        </w:rPr>
        <w:t>　　　　一、北京一号</w:t>
      </w:r>
      <w:r>
        <w:rPr>
          <w:rFonts w:hint="eastAsia"/>
        </w:rPr>
        <w:br/>
      </w:r>
      <w:r>
        <w:rPr>
          <w:rFonts w:hint="eastAsia"/>
        </w:rPr>
        <w:t>　　　　　　1、产品审批环节</w:t>
      </w:r>
      <w:r>
        <w:rPr>
          <w:rFonts w:hint="eastAsia"/>
        </w:rPr>
        <w:br/>
      </w:r>
      <w:r>
        <w:rPr>
          <w:rFonts w:hint="eastAsia"/>
        </w:rPr>
        <w:t>　　　　　　2、研制企业介绍</w:t>
      </w:r>
      <w:r>
        <w:rPr>
          <w:rFonts w:hint="eastAsia"/>
        </w:rPr>
        <w:br/>
      </w:r>
      <w:r>
        <w:rPr>
          <w:rFonts w:hint="eastAsia"/>
        </w:rPr>
        <w:t>　　　　　　3、产品系统介绍</w:t>
      </w:r>
      <w:r>
        <w:rPr>
          <w:rFonts w:hint="eastAsia"/>
        </w:rPr>
        <w:br/>
      </w:r>
      <w:r>
        <w:rPr>
          <w:rFonts w:hint="eastAsia"/>
        </w:rPr>
        <w:t>　　　　　　4、产品应用领域</w:t>
      </w:r>
      <w:r>
        <w:rPr>
          <w:rFonts w:hint="eastAsia"/>
        </w:rPr>
        <w:br/>
      </w:r>
      <w:r>
        <w:rPr>
          <w:rFonts w:hint="eastAsia"/>
        </w:rPr>
        <w:t>　　　　　　5、产品观测能力</w:t>
      </w:r>
      <w:r>
        <w:rPr>
          <w:rFonts w:hint="eastAsia"/>
        </w:rPr>
        <w:br/>
      </w:r>
      <w:r>
        <w:rPr>
          <w:rFonts w:hint="eastAsia"/>
        </w:rPr>
        <w:t>　　　　　　6、产品主要技术</w:t>
      </w:r>
      <w:r>
        <w:rPr>
          <w:rFonts w:hint="eastAsia"/>
        </w:rPr>
        <w:br/>
      </w:r>
      <w:r>
        <w:rPr>
          <w:rFonts w:hint="eastAsia"/>
        </w:rPr>
        <w:t>　　　　二、战略性新兴产业商业遥感小卫星</w:t>
      </w:r>
      <w:r>
        <w:rPr>
          <w:rFonts w:hint="eastAsia"/>
        </w:rPr>
        <w:br/>
      </w:r>
      <w:r>
        <w:rPr>
          <w:rFonts w:hint="eastAsia"/>
        </w:rPr>
        <w:t>　　　　三、导航、通信、遥感集成创新的敏捷卫星</w:t>
      </w:r>
      <w:r>
        <w:rPr>
          <w:rFonts w:hint="eastAsia"/>
        </w:rPr>
        <w:br/>
      </w:r>
      <w:r>
        <w:rPr>
          <w:rFonts w:hint="eastAsia"/>
        </w:rPr>
        <w:t>　　　　　　1、支持政策</w:t>
      </w:r>
      <w:r>
        <w:rPr>
          <w:rFonts w:hint="eastAsia"/>
        </w:rPr>
        <w:br/>
      </w:r>
      <w:r>
        <w:rPr>
          <w:rFonts w:hint="eastAsia"/>
        </w:rPr>
        <w:t>　　　　　　2、应用目标</w:t>
      </w:r>
      <w:r>
        <w:rPr>
          <w:rFonts w:hint="eastAsia"/>
        </w:rPr>
        <w:br/>
      </w:r>
      <w:r>
        <w:rPr>
          <w:rFonts w:hint="eastAsia"/>
        </w:rPr>
        <w:t>　　　　　　3、申报单位</w:t>
      </w:r>
      <w:r>
        <w:rPr>
          <w:rFonts w:hint="eastAsia"/>
        </w:rPr>
        <w:br/>
      </w:r>
      <w:r>
        <w:rPr>
          <w:rFonts w:hint="eastAsia"/>
        </w:rPr>
        <w:t>　　　　　　4、最新动态</w:t>
      </w:r>
      <w:r>
        <w:rPr>
          <w:rFonts w:hint="eastAsia"/>
        </w:rPr>
        <w:br/>
      </w:r>
      <w:r>
        <w:rPr>
          <w:rFonts w:hint="eastAsia"/>
        </w:rPr>
        <w:t>　　第四节 中国遥感卫星商业化问题解析</w:t>
      </w:r>
      <w:r>
        <w:rPr>
          <w:rFonts w:hint="eastAsia"/>
        </w:rPr>
        <w:br/>
      </w:r>
      <w:r>
        <w:rPr>
          <w:rFonts w:hint="eastAsia"/>
        </w:rPr>
        <w:t>　　　　一、内在动力缺失</w:t>
      </w:r>
      <w:r>
        <w:rPr>
          <w:rFonts w:hint="eastAsia"/>
        </w:rPr>
        <w:br/>
      </w:r>
      <w:r>
        <w:rPr>
          <w:rFonts w:hint="eastAsia"/>
        </w:rPr>
        <w:t>　　　　二、商业航天与民营资本的缺失</w:t>
      </w:r>
      <w:r>
        <w:rPr>
          <w:rFonts w:hint="eastAsia"/>
        </w:rPr>
        <w:br/>
      </w:r>
      <w:r>
        <w:rPr>
          <w:rFonts w:hint="eastAsia"/>
        </w:rPr>
        <w:t>　　　　三、商业遥感新条件</w:t>
      </w:r>
      <w:r>
        <w:rPr>
          <w:rFonts w:hint="eastAsia"/>
        </w:rPr>
        <w:br/>
      </w:r>
      <w:r>
        <w:rPr>
          <w:rFonts w:hint="eastAsia"/>
        </w:rPr>
        <w:t>　　第五节 中国遥感卫星商业化促进措施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中国商业遥感卫星产业链典型环节分析</w:t>
      </w:r>
      <w:r>
        <w:rPr>
          <w:rFonts w:hint="eastAsia"/>
        </w:rPr>
        <w:br/>
      </w:r>
      <w:r>
        <w:rPr>
          <w:rFonts w:hint="eastAsia"/>
        </w:rPr>
        <w:t>　　第一节 遥感卫星行业产业链分析</w:t>
      </w:r>
      <w:r>
        <w:rPr>
          <w:rFonts w:hint="eastAsia"/>
        </w:rPr>
        <w:br/>
      </w:r>
      <w:r>
        <w:rPr>
          <w:rFonts w:hint="eastAsia"/>
        </w:rPr>
        <w:t>　　　　一、遥感卫星产业链简图</w:t>
      </w:r>
      <w:r>
        <w:rPr>
          <w:rFonts w:hint="eastAsia"/>
        </w:rPr>
        <w:br/>
      </w:r>
      <w:r>
        <w:rPr>
          <w:rFonts w:hint="eastAsia"/>
        </w:rPr>
        <w:t>　　　　二、遥感卫星产业链特点</w:t>
      </w:r>
      <w:r>
        <w:rPr>
          <w:rFonts w:hint="eastAsia"/>
        </w:rPr>
        <w:br/>
      </w:r>
      <w:r>
        <w:rPr>
          <w:rFonts w:hint="eastAsia"/>
        </w:rPr>
        <w:t>　　第二节 遥感卫星制造与加工环节</w:t>
      </w:r>
      <w:r>
        <w:rPr>
          <w:rFonts w:hint="eastAsia"/>
        </w:rPr>
        <w:br/>
      </w:r>
      <w:r>
        <w:rPr>
          <w:rFonts w:hint="eastAsia"/>
        </w:rPr>
        <w:t>　　　　一、遥感卫星制造与加工市场发展现状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二、遥感卫星制造与加工企业运营情况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　　1、航天科技集团</w:t>
      </w:r>
      <w:r>
        <w:rPr>
          <w:rFonts w:hint="eastAsia"/>
        </w:rPr>
        <w:br/>
      </w:r>
      <w:r>
        <w:rPr>
          <w:rFonts w:hint="eastAsia"/>
        </w:rPr>
        <w:t>　　　　　　2、中科院长春光机所</w:t>
      </w:r>
      <w:r>
        <w:rPr>
          <w:rFonts w:hint="eastAsia"/>
        </w:rPr>
        <w:br/>
      </w:r>
      <w:r>
        <w:rPr>
          <w:rFonts w:hint="eastAsia"/>
        </w:rPr>
        <w:t>　　　　三、遥感卫星制造与加工市场竞争情况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四、遥感卫星制造与加工市场发展趋势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第三节 遥感卫星地面接收环节</w:t>
      </w:r>
      <w:r>
        <w:rPr>
          <w:rFonts w:hint="eastAsia"/>
        </w:rPr>
        <w:br/>
      </w:r>
      <w:r>
        <w:rPr>
          <w:rFonts w:hint="eastAsia"/>
        </w:rPr>
        <w:t>　　　　一、遥感卫星地面接收市场发展现状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二、遥感卫星地面接收企业运营情况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三、遥感卫星地面接收市场竞争情况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四、遥感卫星发射地面接收市场发展趋势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第四节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一、遥感卫星数据生产、处理与生成市场发展现状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二、遥感卫星数据生产、处理与生成企业运营情况</w:t>
      </w:r>
      <w:r>
        <w:rPr>
          <w:rFonts w:hint="eastAsia"/>
        </w:rPr>
        <w:br/>
      </w:r>
      <w:r>
        <w:rPr>
          <w:rFonts w:hint="eastAsia"/>
        </w:rPr>
        <w:t>　　　　三、遥感卫星数据生产、处理与生成市场竞争情况</w:t>
      </w:r>
      <w:r>
        <w:rPr>
          <w:rFonts w:hint="eastAsia"/>
        </w:rPr>
        <w:br/>
      </w:r>
      <w:r>
        <w:rPr>
          <w:rFonts w:hint="eastAsia"/>
        </w:rPr>
        <w:t>　　　　四、遥感卫星数据生产与处理市场发展趋势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中国商业遥感卫星行业应用领域分析</w:t>
      </w:r>
      <w:r>
        <w:rPr>
          <w:rFonts w:hint="eastAsia"/>
        </w:rPr>
        <w:br/>
      </w:r>
      <w:r>
        <w:rPr>
          <w:rFonts w:hint="eastAsia"/>
        </w:rPr>
        <w:t>　　第一节 遥感卫星传统应用领域发展情况</w:t>
      </w:r>
      <w:r>
        <w:rPr>
          <w:rFonts w:hint="eastAsia"/>
        </w:rPr>
        <w:br/>
      </w:r>
      <w:r>
        <w:rPr>
          <w:rFonts w:hint="eastAsia"/>
        </w:rPr>
        <w:t>　　　　一、资源普查领域应用情况</w:t>
      </w:r>
      <w:r>
        <w:rPr>
          <w:rFonts w:hint="eastAsia"/>
        </w:rPr>
        <w:br/>
      </w:r>
      <w:r>
        <w:rPr>
          <w:rFonts w:hint="eastAsia"/>
        </w:rPr>
        <w:t>　　　　二、灾害监测领域应用情况</w:t>
      </w:r>
      <w:r>
        <w:rPr>
          <w:rFonts w:hint="eastAsia"/>
        </w:rPr>
        <w:br/>
      </w:r>
      <w:r>
        <w:rPr>
          <w:rFonts w:hint="eastAsia"/>
        </w:rPr>
        <w:t>　　　　三、环境监测领域应用情况</w:t>
      </w:r>
      <w:r>
        <w:rPr>
          <w:rFonts w:hint="eastAsia"/>
        </w:rPr>
        <w:br/>
      </w:r>
      <w:r>
        <w:rPr>
          <w:rFonts w:hint="eastAsia"/>
        </w:rPr>
        <w:t>　　　　四、工程建设领域应用情况</w:t>
      </w:r>
      <w:r>
        <w:rPr>
          <w:rFonts w:hint="eastAsia"/>
        </w:rPr>
        <w:br/>
      </w:r>
      <w:r>
        <w:rPr>
          <w:rFonts w:hint="eastAsia"/>
        </w:rPr>
        <w:t>　　　　五、其他传统领域应用情况</w:t>
      </w:r>
      <w:r>
        <w:rPr>
          <w:rFonts w:hint="eastAsia"/>
        </w:rPr>
        <w:br/>
      </w:r>
      <w:r>
        <w:rPr>
          <w:rFonts w:hint="eastAsia"/>
        </w:rPr>
        <w:t>　　第二节 遥感卫星新兴应用领域发展情况</w:t>
      </w:r>
      <w:r>
        <w:rPr>
          <w:rFonts w:hint="eastAsia"/>
        </w:rPr>
        <w:br/>
      </w:r>
      <w:r>
        <w:rPr>
          <w:rFonts w:hint="eastAsia"/>
        </w:rPr>
        <w:t>　　　　一、社会生活服务领域应用情况</w:t>
      </w:r>
      <w:r>
        <w:rPr>
          <w:rFonts w:hint="eastAsia"/>
        </w:rPr>
        <w:br/>
      </w:r>
      <w:r>
        <w:rPr>
          <w:rFonts w:hint="eastAsia"/>
        </w:rPr>
        <w:t>　　　　二、智慧城市建设领域应用情况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中国商业遥感卫星行业重点企业分析</w:t>
      </w:r>
      <w:r>
        <w:rPr>
          <w:rFonts w:hint="eastAsia"/>
        </w:rPr>
        <w:br/>
      </w:r>
      <w:r>
        <w:rPr>
          <w:rFonts w:hint="eastAsia"/>
        </w:rPr>
        <w:t>　　第一节 相关单位发展总体概况</w:t>
      </w:r>
      <w:r>
        <w:rPr>
          <w:rFonts w:hint="eastAsia"/>
        </w:rPr>
        <w:br/>
      </w:r>
      <w:r>
        <w:rPr>
          <w:rFonts w:hint="eastAsia"/>
        </w:rPr>
        <w:t>　　　　一、规模分布特征</w:t>
      </w:r>
      <w:r>
        <w:rPr>
          <w:rFonts w:hint="eastAsia"/>
        </w:rPr>
        <w:br/>
      </w:r>
      <w:r>
        <w:rPr>
          <w:rFonts w:hint="eastAsia"/>
        </w:rPr>
        <w:t>　　　　二、性质分布特征</w:t>
      </w:r>
      <w:r>
        <w:rPr>
          <w:rFonts w:hint="eastAsia"/>
        </w:rPr>
        <w:br/>
      </w:r>
      <w:r>
        <w:rPr>
          <w:rFonts w:hint="eastAsia"/>
        </w:rPr>
        <w:t>　　第二节 行业重点企业分析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二、北京国遥新天地信息技术有限公司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三、北京四维图新科技股份有限公司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四、中煤航测遥感集团有限公司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五、天津中科遥感信息技术有限公司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六、西安煤航信息产业有限公司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七、广州海格通信集团股份有限公司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八、北京航天科工世纪卫星科技有限公司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九、长春奥普光电技术股份有限公司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t>　　　　十、北京北斗星通导航技术股份有限公司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4、企业代表项目</w:t>
      </w:r>
      <w:r>
        <w:rPr>
          <w:rFonts w:hint="eastAsia"/>
        </w:rPr>
        <w:br/>
      </w:r>
      <w:r>
        <w:rPr>
          <w:rFonts w:hint="eastAsia"/>
        </w:rPr>
        <w:t>　　　　　　5、企业发展优势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中国商业遥感卫星行业投资前景预测</w:t>
      </w:r>
      <w:r>
        <w:rPr>
          <w:rFonts w:hint="eastAsia"/>
        </w:rPr>
        <w:br/>
      </w:r>
      <w:r>
        <w:rPr>
          <w:rFonts w:hint="eastAsia"/>
        </w:rPr>
        <w:t>　　第一节 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　　一、商业遥感卫星行业发展有利因素</w:t>
      </w:r>
      <w:r>
        <w:rPr>
          <w:rFonts w:hint="eastAsia"/>
        </w:rPr>
        <w:br/>
      </w:r>
      <w:r>
        <w:rPr>
          <w:rFonts w:hint="eastAsia"/>
        </w:rPr>
        <w:t>　　　　二、商业遥感卫星行业发展不利因素</w:t>
      </w:r>
      <w:r>
        <w:rPr>
          <w:rFonts w:hint="eastAsia"/>
        </w:rPr>
        <w:br/>
      </w:r>
      <w:r>
        <w:rPr>
          <w:rFonts w:hint="eastAsia"/>
        </w:rPr>
        <w:t>　　　　三、商业遥感卫星行业发展趋势分析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四、商业遥感卫星行业发展前景预测</w:t>
      </w:r>
      <w:r>
        <w:rPr>
          <w:rFonts w:hint="eastAsia"/>
        </w:rPr>
        <w:br/>
      </w:r>
      <w:r>
        <w:rPr>
          <w:rFonts w:hint="eastAsia"/>
        </w:rPr>
        <w:t>　　第二节 商业遥感卫星行业发展投资特性</w:t>
      </w:r>
      <w:r>
        <w:rPr>
          <w:rFonts w:hint="eastAsia"/>
        </w:rPr>
        <w:br/>
      </w:r>
      <w:r>
        <w:rPr>
          <w:rFonts w:hint="eastAsia"/>
        </w:rPr>
        <w:t>　　　　一、商业遥感卫星准入条件分析</w:t>
      </w:r>
      <w:r>
        <w:rPr>
          <w:rFonts w:hint="eastAsia"/>
        </w:rPr>
        <w:br/>
      </w:r>
      <w:r>
        <w:rPr>
          <w:rFonts w:hint="eastAsia"/>
        </w:rPr>
        <w:t>　　　　二、商业遥感卫星投资风险分析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2、模式风险</w:t>
      </w:r>
      <w:r>
        <w:rPr>
          <w:rFonts w:hint="eastAsia"/>
        </w:rPr>
        <w:br/>
      </w:r>
      <w:r>
        <w:rPr>
          <w:rFonts w:hint="eastAsia"/>
        </w:rPr>
        <w:t>　　　　　　3、知识产权风险</w:t>
      </w:r>
      <w:r>
        <w:rPr>
          <w:rFonts w:hint="eastAsia"/>
        </w:rPr>
        <w:br/>
      </w:r>
      <w:r>
        <w:rPr>
          <w:rFonts w:hint="eastAsia"/>
        </w:rPr>
        <w:t>　　第三节 中智-林　商业遥感卫星行业投资机会与建议</w:t>
      </w:r>
      <w:r>
        <w:rPr>
          <w:rFonts w:hint="eastAsia"/>
        </w:rPr>
        <w:br/>
      </w:r>
      <w:r>
        <w:rPr>
          <w:rFonts w:hint="eastAsia"/>
        </w:rPr>
        <w:t>　　　　一、商业遥感卫星投资机会剖析</w:t>
      </w:r>
      <w:r>
        <w:rPr>
          <w:rFonts w:hint="eastAsia"/>
        </w:rPr>
        <w:br/>
      </w:r>
      <w:r>
        <w:rPr>
          <w:rFonts w:hint="eastAsia"/>
        </w:rPr>
        <w:t>　　　　　　1、国家政策支持助推商业遥感卫星行业的发展</w:t>
      </w:r>
      <w:r>
        <w:rPr>
          <w:rFonts w:hint="eastAsia"/>
        </w:rPr>
        <w:br/>
      </w:r>
      <w:r>
        <w:rPr>
          <w:rFonts w:hint="eastAsia"/>
        </w:rPr>
        <w:t>　　　　　　2、遥感卫星应用领域不断拓展刺激遥感卫星商业化</w:t>
      </w:r>
      <w:r>
        <w:rPr>
          <w:rFonts w:hint="eastAsia"/>
        </w:rPr>
        <w:br/>
      </w:r>
      <w:r>
        <w:rPr>
          <w:rFonts w:hint="eastAsia"/>
        </w:rPr>
        <w:t>　　　　　　3、卫星接收、处理能力提升推动遥感卫星商业化</w:t>
      </w:r>
      <w:r>
        <w:rPr>
          <w:rFonts w:hint="eastAsia"/>
        </w:rPr>
        <w:br/>
      </w:r>
      <w:r>
        <w:rPr>
          <w:rFonts w:hint="eastAsia"/>
        </w:rPr>
        <w:t>　　　　　　4、小卫星的成功发射体现遥感卫星商业化前景</w:t>
      </w:r>
      <w:r>
        <w:rPr>
          <w:rFonts w:hint="eastAsia"/>
        </w:rPr>
        <w:br/>
      </w:r>
      <w:r>
        <w:rPr>
          <w:rFonts w:hint="eastAsia"/>
        </w:rPr>
        <w:t>　　　　二、商业遥感卫星投资建议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1：历年遥感卫星行业主要政策规划文件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3：2025-2031年全国居民消费价格上涨情况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5：2025年中国社会固定资产投资分析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6：2020-2025年中国进出口贸易总额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7：2020-2025年我国遥感卫星行业专利申请数量统计</w:t>
      </w:r>
      <w:r>
        <w:rPr>
          <w:rFonts w:hint="eastAsia"/>
        </w:rPr>
        <w:br/>
      </w:r>
      <w:r>
        <w:rPr>
          <w:rFonts w:hint="eastAsia"/>
        </w:rPr>
        <w:t>　　图表 8：截至2024年我国遥感卫星行业相关专利类型构成</w:t>
      </w:r>
      <w:r>
        <w:rPr>
          <w:rFonts w:hint="eastAsia"/>
        </w:rPr>
        <w:br/>
      </w:r>
      <w:r>
        <w:rPr>
          <w:rFonts w:hint="eastAsia"/>
        </w:rPr>
        <w:t>　　图表 9：截至2024年我国遥感卫星行业技术专利主要申请人</w:t>
      </w:r>
      <w:r>
        <w:rPr>
          <w:rFonts w:hint="eastAsia"/>
        </w:rPr>
        <w:br/>
      </w:r>
      <w:r>
        <w:rPr>
          <w:rFonts w:hint="eastAsia"/>
        </w:rPr>
        <w:t>　　图表 10：2020-2025年全球及中国遥感卫星发射对比</w:t>
      </w:r>
      <w:r>
        <w:rPr>
          <w:rFonts w:hint="eastAsia"/>
        </w:rPr>
        <w:br/>
      </w:r>
      <w:r>
        <w:rPr>
          <w:rFonts w:hint="eastAsia"/>
        </w:rPr>
        <w:t>　　图表 11：2025年全球遥感卫星发射统计（质量超过100千克）</w:t>
      </w:r>
      <w:r>
        <w:rPr>
          <w:rFonts w:hint="eastAsia"/>
        </w:rPr>
        <w:br/>
      </w:r>
      <w:r>
        <w:rPr>
          <w:rFonts w:hint="eastAsia"/>
        </w:rPr>
        <w:t>　　图表 12：2025年全球遥感卫星发射统计（质量100千克以下）</w:t>
      </w:r>
      <w:r>
        <w:rPr>
          <w:rFonts w:hint="eastAsia"/>
        </w:rPr>
        <w:br/>
      </w:r>
      <w:r>
        <w:rPr>
          <w:rFonts w:hint="eastAsia"/>
        </w:rPr>
        <w:t>　　图表 13：2025年全球遥感卫星签约统计（质量100千克以上）</w:t>
      </w:r>
      <w:r>
        <w:rPr>
          <w:rFonts w:hint="eastAsia"/>
        </w:rPr>
        <w:br/>
      </w:r>
      <w:r>
        <w:rPr>
          <w:rFonts w:hint="eastAsia"/>
        </w:rPr>
        <w:t>　　图表 14：2025年全球遥感卫星签约统计（质量100千克以下）</w:t>
      </w:r>
      <w:r>
        <w:rPr>
          <w:rFonts w:hint="eastAsia"/>
        </w:rPr>
        <w:br/>
      </w:r>
      <w:r>
        <w:rPr>
          <w:rFonts w:hint="eastAsia"/>
        </w:rPr>
        <w:t>　　图表 15：商业公司雷达遥感卫星技术指标对比</w:t>
      </w:r>
      <w:r>
        <w:rPr>
          <w:rFonts w:hint="eastAsia"/>
        </w:rPr>
        <w:br/>
      </w:r>
      <w:r>
        <w:rPr>
          <w:rFonts w:hint="eastAsia"/>
        </w:rPr>
        <w:t>　　图表 16：商业公司光学遥感卫星时间分辨率对比</w:t>
      </w:r>
      <w:r>
        <w:rPr>
          <w:rFonts w:hint="eastAsia"/>
        </w:rPr>
        <w:br/>
      </w:r>
      <w:r>
        <w:rPr>
          <w:rFonts w:hint="eastAsia"/>
        </w:rPr>
        <w:t>　　图表 17：商业公司雷达卫星时间分辨率对比</w:t>
      </w:r>
      <w:r>
        <w:rPr>
          <w:rFonts w:hint="eastAsia"/>
        </w:rPr>
        <w:br/>
      </w:r>
      <w:r>
        <w:rPr>
          <w:rFonts w:hint="eastAsia"/>
        </w:rPr>
        <w:t>　　图表 18：商业公司光学遥感卫星覆盖能力对比（单位：平方千米/天）</w:t>
      </w:r>
      <w:r>
        <w:rPr>
          <w:rFonts w:hint="eastAsia"/>
        </w:rPr>
        <w:br/>
      </w:r>
      <w:r>
        <w:rPr>
          <w:rFonts w:hint="eastAsia"/>
        </w:rPr>
        <w:t>　　图表 19：商业公司雷达卫星覆盖能力对比（单位：平方千米/天）</w:t>
      </w:r>
      <w:r>
        <w:rPr>
          <w:rFonts w:hint="eastAsia"/>
        </w:rPr>
        <w:br/>
      </w:r>
      <w:r>
        <w:rPr>
          <w:rFonts w:hint="eastAsia"/>
        </w:rPr>
        <w:t>　　图表 20：商业公司光学遥感数据价格对比（美元/平方千米）</w:t>
      </w:r>
      <w:r>
        <w:rPr>
          <w:rFonts w:hint="eastAsia"/>
        </w:rPr>
        <w:br/>
      </w:r>
      <w:r>
        <w:rPr>
          <w:rFonts w:hint="eastAsia"/>
        </w:rPr>
        <w:t>　　图表 21：商业公司雷达数据价格对比（美元/平方千米）</w:t>
      </w:r>
      <w:r>
        <w:rPr>
          <w:rFonts w:hint="eastAsia"/>
        </w:rPr>
        <w:br/>
      </w:r>
      <w:r>
        <w:rPr>
          <w:rFonts w:hint="eastAsia"/>
        </w:rPr>
        <w:t>　　图表 22：2020-2025年商业高分辨率遥感卫星发射和签约趋势</w:t>
      </w:r>
      <w:r>
        <w:rPr>
          <w:rFonts w:hint="eastAsia"/>
        </w:rPr>
        <w:br/>
      </w:r>
      <w:r>
        <w:rPr>
          <w:rFonts w:hint="eastAsia"/>
        </w:rPr>
        <w:t>　　图表 23：2020-2025年发射的商业高分辨率遥感卫星统计</w:t>
      </w:r>
      <w:r>
        <w:rPr>
          <w:rFonts w:hint="eastAsia"/>
        </w:rPr>
        <w:br/>
      </w:r>
      <w:r>
        <w:rPr>
          <w:rFonts w:hint="eastAsia"/>
        </w:rPr>
        <w:t>　　图表 24：2020-2025年签约的商业高分辨率遥感卫星统计</w:t>
      </w:r>
      <w:r>
        <w:rPr>
          <w:rFonts w:hint="eastAsia"/>
        </w:rPr>
        <w:br/>
      </w:r>
      <w:r>
        <w:rPr>
          <w:rFonts w:hint="eastAsia"/>
        </w:rPr>
        <w:t>　　图表 25：商业化小型遥感卫星星座计划部分情况</w:t>
      </w:r>
      <w:r>
        <w:rPr>
          <w:rFonts w:hint="eastAsia"/>
        </w:rPr>
        <w:br/>
      </w:r>
      <w:r>
        <w:rPr>
          <w:rFonts w:hint="eastAsia"/>
        </w:rPr>
        <w:t>　　图表 26：2020-2025年中国遥感卫星行业总体市场规模</w:t>
      </w:r>
      <w:r>
        <w:rPr>
          <w:rFonts w:hint="eastAsia"/>
        </w:rPr>
        <w:br/>
      </w:r>
      <w:r>
        <w:rPr>
          <w:rFonts w:hint="eastAsia"/>
        </w:rPr>
        <w:t>　　图表 27：北京一号产品系统组成</w:t>
      </w:r>
      <w:r>
        <w:rPr>
          <w:rFonts w:hint="eastAsia"/>
        </w:rPr>
        <w:br/>
      </w:r>
      <w:r>
        <w:rPr>
          <w:rFonts w:hint="eastAsia"/>
        </w:rPr>
        <w:t>　　图表 28：遥感卫星产业链简图</w:t>
      </w:r>
      <w:r>
        <w:rPr>
          <w:rFonts w:hint="eastAsia"/>
        </w:rPr>
        <w:br/>
      </w:r>
      <w:r>
        <w:rPr>
          <w:rFonts w:hint="eastAsia"/>
        </w:rPr>
        <w:t>　　图表 29：2024年底我国商业遥感卫星行业企业规模分布</w:t>
      </w:r>
      <w:r>
        <w:rPr>
          <w:rFonts w:hint="eastAsia"/>
        </w:rPr>
        <w:br/>
      </w:r>
      <w:r>
        <w:rPr>
          <w:rFonts w:hint="eastAsia"/>
        </w:rPr>
        <w:t>　　图表 30：2024年底我国商业遥感卫星行业企业性质分布</w:t>
      </w:r>
      <w:r>
        <w:rPr>
          <w:rFonts w:hint="eastAsia"/>
        </w:rPr>
        <w:br/>
      </w:r>
      <w:r>
        <w:rPr>
          <w:rFonts w:hint="eastAsia"/>
        </w:rPr>
        <w:t>　　图表 31：2025年中国东方红卫星股份有限公司主营业务构成分析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32：2020-2025年中国东方红卫星股份有限公司营业收入及增速统计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33：2020-2025年中国东方红卫星股份有限公司营业成本及增速统计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34：2020-2025年中国东方红卫星股份有限公司营业利润及增速统计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35：2020-2025年中国东方红卫星股份有限公司利润总额及增速统计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36：2020-2025年中国东方红卫星股份有限公司净利润及增速统计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37：2020-2025年中国东方红卫星股份有限公司销售费用及增速统计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38：2020-2025年中国东方红卫星股份有限公司管理费用及增速统计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39：北京国遥新天地主要业务</w:t>
      </w:r>
      <w:r>
        <w:rPr>
          <w:rFonts w:hint="eastAsia"/>
        </w:rPr>
        <w:br/>
      </w:r>
      <w:r>
        <w:rPr>
          <w:rFonts w:hint="eastAsia"/>
        </w:rPr>
        <w:t>　　图表 40：北京国遥新天地经营业绩</w:t>
      </w:r>
      <w:r>
        <w:rPr>
          <w:rFonts w:hint="eastAsia"/>
        </w:rPr>
        <w:br/>
      </w:r>
      <w:r>
        <w:rPr>
          <w:rFonts w:hint="eastAsia"/>
        </w:rPr>
        <w:t>　　图表 41：2025年北京四维图新科技股份有限公司主营业务构成分析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42：2020-2025年北京四维图新科技股份有限公司营业收入及增速统计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43：2020-2025年北京四维图新科技股份有限公司营业成本及增速统计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44：2020-2025年北京四维图新科技股份有限公司营业利润及增速统计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45：2020-2025年北京四维图新科技股份有限公司利润总额及增速统计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46：2020-2025年北京四维图新科技股份有限公司净利润及增速统计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47：2020-2025年北京四维图新科技股份有限公司销售费用及增速统计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48：2020-2025年北京四维图新科技股份有限公司管理费用及增速统计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49：中煤航测遥感公司主要业务</w:t>
      </w:r>
      <w:r>
        <w:rPr>
          <w:rFonts w:hint="eastAsia"/>
        </w:rPr>
        <w:br/>
      </w:r>
      <w:r>
        <w:rPr>
          <w:rFonts w:hint="eastAsia"/>
        </w:rPr>
        <w:t>　　图表 50：中煤航测遥感公司经营业绩</w:t>
      </w:r>
      <w:r>
        <w:rPr>
          <w:rFonts w:hint="eastAsia"/>
        </w:rPr>
        <w:br/>
      </w:r>
      <w:r>
        <w:rPr>
          <w:rFonts w:hint="eastAsia"/>
        </w:rPr>
        <w:t>　　图表 51：天津中科遥感经营业绩</w:t>
      </w:r>
      <w:r>
        <w:rPr>
          <w:rFonts w:hint="eastAsia"/>
        </w:rPr>
        <w:br/>
      </w:r>
      <w:r>
        <w:rPr>
          <w:rFonts w:hint="eastAsia"/>
        </w:rPr>
        <w:t>　　图表 52：西安煤航信息公司主要业务</w:t>
      </w:r>
      <w:r>
        <w:rPr>
          <w:rFonts w:hint="eastAsia"/>
        </w:rPr>
        <w:br/>
      </w:r>
      <w:r>
        <w:rPr>
          <w:rFonts w:hint="eastAsia"/>
        </w:rPr>
        <w:t>　　图表 53：西安煤航信息公司经营业绩</w:t>
      </w:r>
      <w:r>
        <w:rPr>
          <w:rFonts w:hint="eastAsia"/>
        </w:rPr>
        <w:br/>
      </w:r>
      <w:r>
        <w:rPr>
          <w:rFonts w:hint="eastAsia"/>
        </w:rPr>
        <w:t>　　图表 54：海格通信公司主要业务</w:t>
      </w:r>
      <w:r>
        <w:rPr>
          <w:rFonts w:hint="eastAsia"/>
        </w:rPr>
        <w:br/>
      </w:r>
      <w:r>
        <w:rPr>
          <w:rFonts w:hint="eastAsia"/>
        </w:rPr>
        <w:t>　　图表 55：2025年广州海格通信集团股份有限公司主营业务构成分析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56：2020-2025年广州海格通信集团股份有限公司营业收入及增速统计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57：2020-2025年广州海格通信集团股份有限公司营业成本及增速统计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58：2020-2025年广州海格通信集团股份有限公司营业利润及增速统计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59：2020-2025年广州海格通信集团股份有限公司利润总额及增速统计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60：2020-2025年广州海格通信集团股份有限公司净利润及增速统计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61：2020-2025年广州海格通信集团股份有限公司销售费用及增速统计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62：2020-2025年广州海格通信集团股份有限公司财务费用及增速统计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63：2020-2025年广州海格通信集团股份有限公司管理费用及增速统计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64：海格通信大气遥感探测技术研发及应用</w:t>
      </w:r>
      <w:r>
        <w:rPr>
          <w:rFonts w:hint="eastAsia"/>
        </w:rPr>
        <w:br/>
      </w:r>
      <w:r>
        <w:rPr>
          <w:rFonts w:hint="eastAsia"/>
        </w:rPr>
        <w:t>　　图表 65：2025年长春奥普光电技术股份有限公司主营业务构成分析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66：2020-2025年长春奥普光电技术股份有限公司营业收入及增速统计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67：2020-2025年长春奥普光电技术股份有限公司营业成本及增速统计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68：2020-2025年长春奥普光电技术股份有限公司营业利润及增速统计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69：2020-2025年长春奥普光电技术股份有限公司利润总额及增速统计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70：2020-2025年长春奥普光电技术股份有限公司净利润及增速统计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71：2020-2025年长春奥普光电技术股份有限公司销售费用及增速统计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72：2020-2025年长春奥普光电技术股份有限公司管理费用及增速统计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73：2025年北京北斗星通导航技术股份有限公司主营业务构成分析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74：2020-2025年北京北斗星通导航技术股份有限公司营业收入及增速统计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75：2020-2025年北京北斗星通导航技术股份有限公司营业成本及增速统计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76：2020-2025年北京北斗星通导航技术股份有限公司营业利润及增速统计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77：2020-2025年北京北斗星通导航技术股份有限公司利润总额及增速统计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78：2020-2025年北京北斗星通导航技术股份有限公司净利润及增速统计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79：2020-2025年北京北斗星通导航技术股份有限公司销售费用及增速统计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80：2020-2025年北京北斗星通导航技术股份有限公司财务费用及增速统计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81：2020-2025年北京北斗星通导航技术股份有限公司管理费用及增速统计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dd0878d54a5f" w:history="1">
        <w:r>
          <w:rPr>
            <w:rStyle w:val="Hyperlink"/>
          </w:rPr>
          <w:t>2025-2031年中国商业遥感卫星行业现状研究分析及发展趋势预测报告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edd0878d54a5f" w:history="1">
        <w:r>
          <w:rPr>
            <w:rStyle w:val="Hyperlink"/>
          </w:rPr>
          <w:t>https://www.20087.com/8/55/ShangYeYaoGanWeiXingShiChangXuQi.html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1856236a4c5d" w:history="1">
      <w:r>
        <w:rPr>
          <w:rStyle w:val="Hyperlink"/>
        </w:rPr>
        <w:t>2025-2031年中国商业遥感卫星行业现状研究分析及发展趋势预测报告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gYeYaoGanWeiXingShiChangXuQi.html" TargetMode="External" Id="Rfbbedd0878d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gYeYaoGanWeiXingShiChangXuQi.html" TargetMode="External" Id="R48711856236a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2025-01-12T08:24:00Z</dcterms:created>
  <dcterms:modified xsi:type="dcterms:W3CDTF">2025-01-12T09:24:00Z</dcterms:modified>
  <dc:subject>2025-2031年中国商业遥感卫星行业现状研究分析及发展趋势预测报告</dc:subject>
  <dc:title>2025-2031年中国商业遥感卫星行业现状研究分析及发展趋势预测报告</dc:title>
  <cp:keywords>2025-2031年中国商业遥感卫星行业现状研究分析及发展趋势预测报告</cp:keywords>
  <dc:description>2025-2031年中国商业遥感卫星行业现状研究分析及发展趋势预测报告</dc:description>
</cp:coreProperties>
</file>